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Default="00906162" w:rsidP="00906162">
      <w:pPr>
        <w:jc w:val="right"/>
        <w:rPr>
          <w:color w:val="808080"/>
          <w:sz w:val="28"/>
          <w:szCs w:val="28"/>
        </w:rPr>
      </w:pPr>
    </w:p>
    <w:p w:rsidR="00906162" w:rsidRDefault="00906162" w:rsidP="00906162">
      <w:pPr>
        <w:jc w:val="center"/>
        <w:rPr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62" w:rsidRPr="006B3A75" w:rsidRDefault="00906162" w:rsidP="00906162">
      <w:pPr>
        <w:jc w:val="center"/>
        <w:rPr>
          <w:color w:val="000000"/>
          <w:sz w:val="20"/>
          <w:szCs w:val="20"/>
          <w:u w:val="single"/>
        </w:rPr>
      </w:pPr>
    </w:p>
    <w:p w:rsidR="00906162" w:rsidRPr="006B3A75" w:rsidRDefault="00906162" w:rsidP="00906162">
      <w:pPr>
        <w:jc w:val="center"/>
        <w:rPr>
          <w:b/>
          <w:color w:val="000000"/>
          <w:sz w:val="20"/>
          <w:szCs w:val="20"/>
        </w:rPr>
      </w:pPr>
      <w:r w:rsidRPr="006B3A75">
        <w:rPr>
          <w:b/>
          <w:color w:val="000000"/>
          <w:sz w:val="20"/>
          <w:szCs w:val="20"/>
        </w:rPr>
        <w:t>РОССИЙСКАЯ ФЕДЕРАЦИЯ</w:t>
      </w:r>
    </w:p>
    <w:p w:rsidR="00906162" w:rsidRPr="006B3A75" w:rsidRDefault="00906162" w:rsidP="00906162">
      <w:pPr>
        <w:jc w:val="center"/>
        <w:rPr>
          <w:b/>
          <w:color w:val="000000"/>
          <w:sz w:val="22"/>
          <w:szCs w:val="22"/>
        </w:rPr>
      </w:pPr>
      <w:r w:rsidRPr="006B3A75">
        <w:rPr>
          <w:b/>
          <w:color w:val="000000"/>
          <w:sz w:val="22"/>
          <w:szCs w:val="22"/>
        </w:rPr>
        <w:t>ОРЛОВСКАЯ ОБЛАСТЬ</w:t>
      </w:r>
    </w:p>
    <w:p w:rsidR="00906162" w:rsidRPr="006B3A75" w:rsidRDefault="00906162" w:rsidP="00906162">
      <w:pPr>
        <w:jc w:val="center"/>
        <w:rPr>
          <w:b/>
          <w:color w:val="000000"/>
          <w:sz w:val="28"/>
          <w:szCs w:val="28"/>
        </w:rPr>
      </w:pPr>
      <w:r w:rsidRPr="006B3A75">
        <w:rPr>
          <w:b/>
          <w:color w:val="000000"/>
          <w:sz w:val="28"/>
          <w:szCs w:val="28"/>
        </w:rPr>
        <w:t>ЗАЛЕГОЩЕНСКИЙ РАЙОННЫЙ СОВЕТ НАРОДНЫХ ДЕПУТАТОВ</w:t>
      </w:r>
    </w:p>
    <w:p w:rsidR="00906162" w:rsidRDefault="00906162" w:rsidP="00906162">
      <w:pPr>
        <w:jc w:val="center"/>
        <w:rPr>
          <w:b/>
          <w:color w:val="000000"/>
          <w:sz w:val="28"/>
          <w:szCs w:val="28"/>
        </w:rPr>
      </w:pPr>
    </w:p>
    <w:p w:rsidR="00906162" w:rsidRPr="006B3A75" w:rsidRDefault="00906162" w:rsidP="00906162">
      <w:pPr>
        <w:jc w:val="center"/>
        <w:rPr>
          <w:b/>
          <w:color w:val="000000"/>
          <w:sz w:val="28"/>
          <w:szCs w:val="28"/>
        </w:rPr>
      </w:pPr>
      <w:r w:rsidRPr="006B3A75">
        <w:rPr>
          <w:b/>
          <w:color w:val="000000"/>
          <w:sz w:val="28"/>
          <w:szCs w:val="28"/>
        </w:rPr>
        <w:t>РЕШЕНИЕ</w:t>
      </w:r>
    </w:p>
    <w:p w:rsidR="00906162" w:rsidRDefault="00906162" w:rsidP="00906162">
      <w:pPr>
        <w:rPr>
          <w:b/>
          <w:color w:val="000000"/>
        </w:rPr>
      </w:pPr>
    </w:p>
    <w:p w:rsidR="00906162" w:rsidRDefault="00906162" w:rsidP="00906162">
      <w:pPr>
        <w:rPr>
          <w:b/>
          <w:color w:val="000000"/>
        </w:rPr>
      </w:pPr>
    </w:p>
    <w:p w:rsidR="00906162" w:rsidRPr="00E61732" w:rsidRDefault="00906162" w:rsidP="00906162">
      <w:pPr>
        <w:rPr>
          <w:color w:val="000000"/>
        </w:rPr>
      </w:pPr>
    </w:p>
    <w:p w:rsidR="00906162" w:rsidRPr="00CA56D6" w:rsidRDefault="00906162" w:rsidP="00906162">
      <w:pPr>
        <w:rPr>
          <w:color w:val="000000"/>
          <w:sz w:val="28"/>
          <w:szCs w:val="28"/>
        </w:rPr>
      </w:pPr>
      <w:r w:rsidRPr="00CA56D6">
        <w:rPr>
          <w:color w:val="000000"/>
          <w:sz w:val="28"/>
          <w:szCs w:val="28"/>
        </w:rPr>
        <w:t xml:space="preserve">     от </w:t>
      </w:r>
      <w:r w:rsidR="00210EED">
        <w:rPr>
          <w:color w:val="000000"/>
          <w:sz w:val="28"/>
          <w:szCs w:val="28"/>
        </w:rPr>
        <w:t>22 марта</w:t>
      </w:r>
      <w:r>
        <w:rPr>
          <w:color w:val="000000"/>
          <w:sz w:val="28"/>
          <w:szCs w:val="28"/>
        </w:rPr>
        <w:t xml:space="preserve"> 202</w:t>
      </w:r>
      <w:r w:rsidR="00A605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                                                      № </w:t>
      </w:r>
      <w:r w:rsidR="00210EED">
        <w:rPr>
          <w:color w:val="000000"/>
          <w:sz w:val="28"/>
          <w:szCs w:val="28"/>
        </w:rPr>
        <w:t>53</w:t>
      </w:r>
    </w:p>
    <w:p w:rsidR="00906162" w:rsidRDefault="00906162" w:rsidP="00676311">
      <w:pPr>
        <w:jc w:val="both"/>
        <w:rPr>
          <w:sz w:val="28"/>
          <w:szCs w:val="28"/>
        </w:rPr>
      </w:pPr>
    </w:p>
    <w:p w:rsidR="00676311" w:rsidRPr="00DE1FCE" w:rsidRDefault="00676311" w:rsidP="00676311">
      <w:pPr>
        <w:jc w:val="both"/>
        <w:rPr>
          <w:sz w:val="28"/>
          <w:szCs w:val="28"/>
        </w:rPr>
      </w:pPr>
      <w:bookmarkStart w:id="0" w:name="_GoBack"/>
      <w:r w:rsidRPr="00DE1FCE">
        <w:rPr>
          <w:sz w:val="28"/>
          <w:szCs w:val="28"/>
        </w:rPr>
        <w:t>Об утверждении членов</w:t>
      </w:r>
    </w:p>
    <w:p w:rsidR="00676311" w:rsidRPr="00DE1FCE" w:rsidRDefault="00676311" w:rsidP="00676311">
      <w:pPr>
        <w:jc w:val="both"/>
        <w:rPr>
          <w:sz w:val="28"/>
          <w:szCs w:val="28"/>
        </w:rPr>
      </w:pPr>
      <w:r w:rsidRPr="00DE1FCE">
        <w:rPr>
          <w:sz w:val="28"/>
          <w:szCs w:val="28"/>
        </w:rPr>
        <w:t xml:space="preserve">Общественной палаты </w:t>
      </w:r>
    </w:p>
    <w:p w:rsidR="00676311" w:rsidRPr="00DE1FCE" w:rsidRDefault="00676311" w:rsidP="00676311">
      <w:pPr>
        <w:jc w:val="both"/>
        <w:rPr>
          <w:sz w:val="28"/>
          <w:szCs w:val="28"/>
        </w:rPr>
      </w:pPr>
      <w:r w:rsidRPr="00DE1FCE">
        <w:rPr>
          <w:sz w:val="28"/>
          <w:szCs w:val="28"/>
        </w:rPr>
        <w:t>Залегощенского района Орловской области</w:t>
      </w:r>
    </w:p>
    <w:p w:rsidR="00676311" w:rsidRPr="00DE1FCE" w:rsidRDefault="00676311" w:rsidP="00676311">
      <w:pPr>
        <w:pStyle w:val="Style3"/>
        <w:widowControl/>
        <w:spacing w:line="360" w:lineRule="auto"/>
        <w:jc w:val="left"/>
        <w:rPr>
          <w:rStyle w:val="FontStyle24"/>
          <w:sz w:val="28"/>
          <w:szCs w:val="28"/>
        </w:rPr>
      </w:pPr>
    </w:p>
    <w:bookmarkEnd w:id="0"/>
    <w:p w:rsidR="00676311" w:rsidRPr="00DE1FCE" w:rsidRDefault="00676311" w:rsidP="00676311">
      <w:pPr>
        <w:ind w:firstLine="567"/>
        <w:jc w:val="both"/>
      </w:pPr>
      <w:r w:rsidRPr="00DE1FC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1F2239">
        <w:rPr>
          <w:sz w:val="28"/>
          <w:szCs w:val="28"/>
        </w:rPr>
        <w:t xml:space="preserve">с </w:t>
      </w:r>
      <w:r w:rsidRPr="00DE1FCE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об Общественной палате Залегощенского района Орловской области, утвержденным решением Залегощенского районного Совета народных депутатов от 22 июля 2014 года № 540, </w:t>
      </w:r>
      <w:r w:rsidR="001F2239">
        <w:rPr>
          <w:sz w:val="28"/>
          <w:szCs w:val="28"/>
        </w:rPr>
        <w:t>распоряжением главы администрации Залегощенского района</w:t>
      </w:r>
      <w:r w:rsidR="00452503">
        <w:rPr>
          <w:sz w:val="28"/>
          <w:szCs w:val="28"/>
        </w:rPr>
        <w:t xml:space="preserve"> «Об </w:t>
      </w:r>
      <w:proofErr w:type="gramStart"/>
      <w:r w:rsidR="00452503">
        <w:rPr>
          <w:sz w:val="28"/>
          <w:szCs w:val="28"/>
        </w:rPr>
        <w:t>объявлении</w:t>
      </w:r>
      <w:proofErr w:type="gramEnd"/>
      <w:r w:rsidR="00452503">
        <w:rPr>
          <w:sz w:val="28"/>
          <w:szCs w:val="28"/>
        </w:rPr>
        <w:t xml:space="preserve"> о предстоящем формировании Общественной палаты Залегощенского района Орловской области» от 31 января 2022 года № 28</w:t>
      </w:r>
      <w:r w:rsidR="000B405E">
        <w:rPr>
          <w:sz w:val="28"/>
          <w:szCs w:val="28"/>
        </w:rPr>
        <w:t xml:space="preserve">, </w:t>
      </w:r>
      <w:r w:rsidR="000B405E" w:rsidRPr="00E61732">
        <w:rPr>
          <w:color w:val="000000"/>
          <w:sz w:val="28"/>
          <w:szCs w:val="28"/>
        </w:rPr>
        <w:t>Залегощенский районный Совет народных депутатов </w:t>
      </w:r>
      <w:r w:rsidR="000B405E" w:rsidRPr="00E61732">
        <w:rPr>
          <w:rStyle w:val="a8"/>
          <w:b w:val="0"/>
          <w:color w:val="000000"/>
          <w:sz w:val="28"/>
          <w:szCs w:val="28"/>
        </w:rPr>
        <w:t>РЕШИЛ</w:t>
      </w:r>
      <w:r w:rsidRPr="00DE1FCE">
        <w:rPr>
          <w:sz w:val="28"/>
          <w:szCs w:val="28"/>
        </w:rPr>
        <w:t>:</w:t>
      </w:r>
    </w:p>
    <w:p w:rsidR="000B405E" w:rsidRDefault="000B405E" w:rsidP="000B405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членами  Общественной палаты Залегощенского района</w:t>
      </w:r>
    </w:p>
    <w:p w:rsidR="000B405E" w:rsidRDefault="000B405E" w:rsidP="000B4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D07">
        <w:rPr>
          <w:rFonts w:ascii="Times New Roman" w:hAnsi="Times New Roman" w:cs="Times New Roman"/>
          <w:sz w:val="28"/>
          <w:szCs w:val="28"/>
        </w:rPr>
        <w:t>следующих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642" w:rsidRPr="00E93642" w:rsidRDefault="00E93642" w:rsidP="00DB7C10">
      <w:pPr>
        <w:spacing w:line="276" w:lineRule="auto"/>
        <w:jc w:val="both"/>
        <w:rPr>
          <w:sz w:val="28"/>
          <w:szCs w:val="28"/>
        </w:rPr>
      </w:pPr>
      <w:r w:rsidRPr="00E93642">
        <w:rPr>
          <w:sz w:val="28"/>
          <w:szCs w:val="28"/>
        </w:rPr>
        <w:t>Черепанова Татьяна Владимировна - и.о. директора муниципального бюджетного учреждения для детей, нуждающихся в психолого-педагогической, медицинской и социальной помощи «Образовательный центр психолого-педагогической, медицинской и социальной помощи» Залегощенского района.</w:t>
      </w:r>
    </w:p>
    <w:p w:rsidR="00E93642" w:rsidRPr="00E93642" w:rsidRDefault="00E93642" w:rsidP="00DB7C10">
      <w:pPr>
        <w:spacing w:line="276" w:lineRule="auto"/>
        <w:jc w:val="both"/>
        <w:rPr>
          <w:sz w:val="28"/>
          <w:szCs w:val="28"/>
        </w:rPr>
      </w:pPr>
      <w:r w:rsidRPr="00E93642">
        <w:rPr>
          <w:sz w:val="28"/>
          <w:szCs w:val="28"/>
        </w:rPr>
        <w:t>Пеньков Григорий Евгеньевич</w:t>
      </w:r>
      <w:r w:rsidRPr="00E93642">
        <w:rPr>
          <w:b/>
          <w:sz w:val="28"/>
          <w:szCs w:val="28"/>
        </w:rPr>
        <w:t xml:space="preserve"> - </w:t>
      </w:r>
      <w:r w:rsidRPr="00E93642">
        <w:rPr>
          <w:sz w:val="28"/>
          <w:szCs w:val="28"/>
        </w:rPr>
        <w:t>директор муниципального бюджетного учреждения дополнительного образования «Детско-юношеская спортивная школа» Залегощенского района.</w:t>
      </w:r>
    </w:p>
    <w:p w:rsidR="00E93642" w:rsidRDefault="00E93642" w:rsidP="00DB7C10">
      <w:pPr>
        <w:pStyle w:val="a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273">
        <w:rPr>
          <w:rFonts w:ascii="Times New Roman" w:hAnsi="Times New Roman" w:cs="Times New Roman"/>
          <w:i w:val="0"/>
          <w:sz w:val="28"/>
          <w:szCs w:val="28"/>
          <w:lang w:val="ru-RU"/>
        </w:rPr>
        <w:t>Сигарёва Татьяна Васильевна</w:t>
      </w:r>
      <w:r w:rsidRPr="00D37A8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473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иректор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бюджетного учреждения культуры «Залегощенская межрайонная библиотека».</w:t>
      </w:r>
    </w:p>
    <w:p w:rsidR="00E93642" w:rsidRPr="006D755D" w:rsidRDefault="00E93642" w:rsidP="00DB7C10">
      <w:pPr>
        <w:pStyle w:val="a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17273">
        <w:rPr>
          <w:rFonts w:ascii="Times New Roman" w:hAnsi="Times New Roman" w:cs="Times New Roman"/>
          <w:i w:val="0"/>
          <w:sz w:val="28"/>
          <w:szCs w:val="28"/>
          <w:lang w:val="ru-RU"/>
        </w:rPr>
        <w:t>Баранова Елена Ивановн</w:t>
      </w:r>
      <w:proofErr w:type="gramStart"/>
      <w:r w:rsidRPr="00617273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заместитель заведующего муниципального бюджетного дошкольного учреждения «Детский сад «Солнышко» Залегощенского района.</w:t>
      </w:r>
    </w:p>
    <w:p w:rsidR="00E93642" w:rsidRDefault="00E93642" w:rsidP="00DB7C10">
      <w:pPr>
        <w:pStyle w:val="a9"/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i w:val="0"/>
          <w:sz w:val="28"/>
          <w:szCs w:val="28"/>
          <w:lang w:val="ru-RU"/>
        </w:rPr>
        <w:t>Савочкина Марина Михайловна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главный  редактор</w:t>
      </w:r>
      <w:r w:rsidRPr="00473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автономного учреждения Орловской области « Редакция газеты «Маяк»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93642" w:rsidRPr="00E93642" w:rsidRDefault="00E93642" w:rsidP="00DB7C10">
      <w:pPr>
        <w:spacing w:line="276" w:lineRule="auto"/>
        <w:jc w:val="both"/>
        <w:rPr>
          <w:sz w:val="28"/>
          <w:szCs w:val="28"/>
        </w:rPr>
      </w:pPr>
      <w:r w:rsidRPr="00E93642">
        <w:rPr>
          <w:sz w:val="28"/>
          <w:szCs w:val="28"/>
        </w:rPr>
        <w:lastRenderedPageBreak/>
        <w:t>Трошина Валентина Кирилловна - председатель Залегощенского районного совета ветеранов войны, труда, вооруженных сил и правоохранительных органов.</w:t>
      </w:r>
    </w:p>
    <w:p w:rsidR="00E93642" w:rsidRPr="00E93642" w:rsidRDefault="00E93642" w:rsidP="00DB7C10">
      <w:pPr>
        <w:spacing w:after="200" w:line="276" w:lineRule="auto"/>
        <w:jc w:val="both"/>
        <w:rPr>
          <w:i/>
          <w:sz w:val="28"/>
          <w:szCs w:val="28"/>
        </w:rPr>
      </w:pPr>
      <w:r w:rsidRPr="00E93642">
        <w:rPr>
          <w:sz w:val="28"/>
          <w:szCs w:val="28"/>
        </w:rPr>
        <w:t>Комаров Юрий Алексеевич</w:t>
      </w:r>
      <w:r w:rsidRPr="00E93642">
        <w:rPr>
          <w:b/>
          <w:i/>
          <w:sz w:val="28"/>
          <w:szCs w:val="28"/>
        </w:rPr>
        <w:t xml:space="preserve"> - </w:t>
      </w:r>
      <w:r w:rsidRPr="00E93642">
        <w:rPr>
          <w:sz w:val="28"/>
          <w:szCs w:val="28"/>
        </w:rPr>
        <w:t>член хуторского казачьего общества поселка городского типа Залегощь    «НЕРУЧЬ» Орловского отдельского казачьего общества  войскового казачьего общества  «ЦЕНТРАЛЬНОЕ КАЗАЧЬЕ ВОЙСКО».</w:t>
      </w:r>
    </w:p>
    <w:p w:rsidR="00676311" w:rsidRPr="000535DC" w:rsidRDefault="00676311" w:rsidP="000535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5D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11EC" w:rsidRPr="000535DC">
        <w:rPr>
          <w:rFonts w:ascii="Times New Roman" w:hAnsi="Times New Roman" w:cs="Times New Roman"/>
          <w:sz w:val="28"/>
          <w:szCs w:val="28"/>
        </w:rPr>
        <w:t>решение</w:t>
      </w:r>
      <w:r w:rsidRPr="000535DC">
        <w:rPr>
          <w:rFonts w:ascii="Times New Roman" w:hAnsi="Times New Roman" w:cs="Times New Roman"/>
          <w:sz w:val="28"/>
          <w:szCs w:val="28"/>
        </w:rPr>
        <w:t xml:space="preserve"> опубликовать в официальном печатном издании «Информационный вестник Залегощенского района Орловской области», а также разместить на сайте администрации района.</w:t>
      </w:r>
    </w:p>
    <w:p w:rsidR="000535DC" w:rsidRDefault="000535DC" w:rsidP="000535D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5D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0535D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8059AF" w:rsidRPr="008059AF" w:rsidRDefault="008059AF" w:rsidP="008059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9AF">
        <w:rPr>
          <w:rFonts w:ascii="Times New Roman" w:hAnsi="Times New Roman" w:cs="Times New Roman"/>
          <w:sz w:val="28"/>
          <w:szCs w:val="28"/>
        </w:rPr>
        <w:t>Направить  принятое решение Главе Залегощенского района для подписания и обнародования.</w:t>
      </w:r>
    </w:p>
    <w:p w:rsidR="008059AF" w:rsidRPr="008059AF" w:rsidRDefault="008059AF" w:rsidP="008059AF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535DC" w:rsidRPr="000535DC" w:rsidRDefault="000535DC" w:rsidP="000535DC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522A2" w:rsidRDefault="00F522A2" w:rsidP="00F522A2">
      <w:pPr>
        <w:jc w:val="both"/>
        <w:rPr>
          <w:b/>
          <w:sz w:val="28"/>
          <w:szCs w:val="28"/>
        </w:rPr>
      </w:pPr>
    </w:p>
    <w:p w:rsidR="00676311" w:rsidRDefault="00676311" w:rsidP="00F522A2">
      <w:pPr>
        <w:jc w:val="both"/>
        <w:rPr>
          <w:b/>
          <w:sz w:val="28"/>
          <w:szCs w:val="28"/>
        </w:rPr>
      </w:pPr>
    </w:p>
    <w:p w:rsidR="008C11EC" w:rsidRDefault="008C11EC" w:rsidP="00F522A2">
      <w:pPr>
        <w:jc w:val="both"/>
        <w:rPr>
          <w:b/>
          <w:sz w:val="28"/>
          <w:szCs w:val="28"/>
        </w:rPr>
      </w:pPr>
    </w:p>
    <w:p w:rsidR="008C11EC" w:rsidRDefault="008C11EC" w:rsidP="00F522A2">
      <w:pPr>
        <w:jc w:val="both"/>
        <w:rPr>
          <w:b/>
          <w:sz w:val="28"/>
          <w:szCs w:val="28"/>
        </w:rPr>
      </w:pPr>
    </w:p>
    <w:p w:rsidR="008C11EC" w:rsidRDefault="008C11EC" w:rsidP="00F522A2">
      <w:pPr>
        <w:jc w:val="both"/>
        <w:rPr>
          <w:b/>
          <w:sz w:val="28"/>
          <w:szCs w:val="28"/>
        </w:rPr>
      </w:pPr>
    </w:p>
    <w:p w:rsidR="008C11EC" w:rsidRDefault="008C11EC" w:rsidP="00F522A2">
      <w:pPr>
        <w:jc w:val="both"/>
        <w:rPr>
          <w:b/>
          <w:sz w:val="28"/>
          <w:szCs w:val="28"/>
        </w:rPr>
      </w:pPr>
    </w:p>
    <w:p w:rsidR="00F91F52" w:rsidRPr="00E61732" w:rsidRDefault="00F91F52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  <w:r w:rsidRPr="00E61732">
        <w:rPr>
          <w:rStyle w:val="a8"/>
          <w:b w:val="0"/>
          <w:color w:val="000000"/>
          <w:sz w:val="28"/>
          <w:szCs w:val="28"/>
        </w:rPr>
        <w:t xml:space="preserve">Председатель Залегощенского </w:t>
      </w:r>
      <w:proofErr w:type="gramStart"/>
      <w:r w:rsidRPr="00E61732">
        <w:rPr>
          <w:rStyle w:val="a8"/>
          <w:b w:val="0"/>
          <w:color w:val="000000"/>
          <w:sz w:val="28"/>
          <w:szCs w:val="28"/>
        </w:rPr>
        <w:t>районного</w:t>
      </w:r>
      <w:proofErr w:type="gramEnd"/>
      <w:r w:rsidRPr="00E61732">
        <w:rPr>
          <w:rStyle w:val="a8"/>
          <w:b w:val="0"/>
          <w:color w:val="000000"/>
          <w:sz w:val="28"/>
          <w:szCs w:val="28"/>
        </w:rPr>
        <w:t xml:space="preserve"> </w:t>
      </w:r>
    </w:p>
    <w:p w:rsidR="00F91F52" w:rsidRDefault="00F91F52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  <w:r w:rsidRPr="00E61732">
        <w:rPr>
          <w:rStyle w:val="a8"/>
          <w:b w:val="0"/>
          <w:color w:val="000000"/>
          <w:sz w:val="28"/>
          <w:szCs w:val="28"/>
        </w:rPr>
        <w:t xml:space="preserve">Совета народных депутатов                                                 </w:t>
      </w:r>
      <w:r>
        <w:rPr>
          <w:rStyle w:val="a8"/>
          <w:b w:val="0"/>
          <w:color w:val="000000"/>
          <w:sz w:val="28"/>
          <w:szCs w:val="28"/>
        </w:rPr>
        <w:t xml:space="preserve">       О. В. Щукина</w:t>
      </w:r>
    </w:p>
    <w:p w:rsidR="00210EED" w:rsidRDefault="00210EED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210EED" w:rsidRDefault="00210EED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210EED" w:rsidRDefault="00210EED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Глава Залегощенского района                                                  В.Н. Замуруев</w:t>
      </w: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18646A" w:rsidRPr="004738D5" w:rsidRDefault="0018646A" w:rsidP="0018646A">
      <w:pPr>
        <w:pStyle w:val="a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Список членов Общественной палаты Залегощенского района </w:t>
      </w:r>
    </w:p>
    <w:p w:rsidR="0018646A" w:rsidRPr="004738D5" w:rsidRDefault="0018646A" w:rsidP="0018646A">
      <w:pPr>
        <w:pStyle w:val="a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Орловской области</w:t>
      </w:r>
    </w:p>
    <w:p w:rsidR="0018646A" w:rsidRPr="004738D5" w:rsidRDefault="0018646A" w:rsidP="0018646A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a"/>
        <w:tblW w:w="10361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675"/>
        <w:gridCol w:w="4016"/>
        <w:gridCol w:w="5670"/>
      </w:tblGrid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  <w:proofErr w:type="gramStart"/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Черепанова Татьяна Владимировна –</w:t>
            </w: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председатель Общественной палаты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И.о</w:t>
            </w:r>
            <w:proofErr w:type="spellEnd"/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директора муниципального бюджетного учреждения для детей, нуждающихся в психолого-педагогической, медицинской и социальной помощи «Образовательный центр психолого-педагогической, медицинской и социальной помощи» Залегощенского района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Пеньков Григорий Евгеньевич - </w:t>
            </w: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заместитель председателя Общественной палаты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Директор муниципального бюджетного учреждения дополнительного образования «Детско-юношеская спортивная школа» Залегощенского района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Сигарёва Татьяна Васильевна</w:t>
            </w: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секретарь Общественной палаты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Директор муниципального бюджетного учреждения культуры «Залегощенская межрайонная библиотека»</w:t>
            </w:r>
          </w:p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8646A" w:rsidRPr="002D36D4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Баранова Елена Ивановна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Заместитель </w:t>
            </w:r>
            <w:proofErr w:type="gramStart"/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заведующего муниципального бюджетного дошкольного учреждения «Детский сад «Солнышко» Залегощенского района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End"/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Савочкина Марина Михайловна</w:t>
            </w: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И.о</w:t>
            </w:r>
            <w:proofErr w:type="spellEnd"/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главного редактора автономного учреждения Орловской области « Редакция газеты «Маяк»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Трошина Валентина Кирилловна</w:t>
            </w: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Председатель Залегощенского районного совета ветеранов войны, труда, вооруженных сил и правоохранительных органов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Комаров Юрий Алексеевич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8646A" w:rsidRPr="00E57E75" w:rsidRDefault="0018646A" w:rsidP="00C70B9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E57E75">
              <w:rPr>
                <w:sz w:val="24"/>
                <w:szCs w:val="24"/>
                <w:lang w:val="ru-RU"/>
              </w:rPr>
              <w:t>Член хуторского казачьего общества поселка городского типа Залегощь    «НЕРУЧЬ» Орловского отдельского казачьего общества  войскового казачьего общества  «ЦЕНТРАЛЬНОЕ КАЗАЧЬЕ ВОЙСКО»</w:t>
            </w:r>
          </w:p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Гречихина</w:t>
            </w:r>
            <w:proofErr w:type="spellEnd"/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Елена Михайловна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 русского языка и литературы муниципального бюджетного общеобразовательного учреждения «Залегощенская средняя общеобразовательная школа № 2» Залегощенского района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Денисов Геннадий Петрович</w:t>
            </w: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Общероссийской общественной организации «Дети войны» Орловского регионального отделения</w:t>
            </w:r>
          </w:p>
        </w:tc>
      </w:tr>
      <w:tr w:rsidR="0018646A" w:rsidRPr="00E57E75" w:rsidTr="00C70B93">
        <w:tc>
          <w:tcPr>
            <w:tcW w:w="675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16" w:type="dxa"/>
          </w:tcPr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Гусаченко Игорь Викторович</w:t>
            </w:r>
          </w:p>
          <w:p w:rsidR="0018646A" w:rsidRPr="00E57E75" w:rsidRDefault="0018646A" w:rsidP="00C70B93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Денисов Геннадий Петрович</w:t>
            </w:r>
          </w:p>
        </w:tc>
        <w:tc>
          <w:tcPr>
            <w:tcW w:w="5670" w:type="dxa"/>
          </w:tcPr>
          <w:p w:rsidR="0018646A" w:rsidRPr="00E57E75" w:rsidRDefault="0018646A" w:rsidP="00C70B93">
            <w:pPr>
              <w:pStyle w:val="a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7E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местного отделения Всероссийского общественного движения «ВОЛОНТЕРЫ ПОБЕДЫ» в Залегощенском районе</w:t>
            </w:r>
          </w:p>
        </w:tc>
      </w:tr>
    </w:tbl>
    <w:p w:rsidR="0018646A" w:rsidRPr="00E57E75" w:rsidRDefault="0018646A" w:rsidP="0018646A">
      <w:pPr>
        <w:pStyle w:val="a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8646A" w:rsidRPr="00445BDA" w:rsidRDefault="0018646A" w:rsidP="0018646A">
      <w:pPr>
        <w:pStyle w:val="a9"/>
        <w:ind w:left="720"/>
        <w:rPr>
          <w:lang w:val="ru-RU"/>
        </w:rPr>
      </w:pPr>
      <w:r>
        <w:rPr>
          <w:lang w:val="ru-RU"/>
        </w:rPr>
        <w:t xml:space="preserve"> </w:t>
      </w:r>
    </w:p>
    <w:p w:rsidR="0018646A" w:rsidRPr="00E61732" w:rsidRDefault="0018646A" w:rsidP="00F91F52">
      <w:pPr>
        <w:pStyle w:val="a3"/>
        <w:tabs>
          <w:tab w:val="left" w:pos="7380"/>
        </w:tabs>
        <w:spacing w:before="0" w:after="0"/>
        <w:jc w:val="both"/>
        <w:rPr>
          <w:rStyle w:val="a8"/>
          <w:b w:val="0"/>
          <w:color w:val="000000"/>
          <w:sz w:val="28"/>
          <w:szCs w:val="28"/>
        </w:rPr>
      </w:pPr>
    </w:p>
    <w:p w:rsidR="00F91F52" w:rsidRPr="00E61732" w:rsidRDefault="00F91F52" w:rsidP="00F91F52">
      <w:pPr>
        <w:pStyle w:val="a3"/>
        <w:tabs>
          <w:tab w:val="left" w:pos="7380"/>
        </w:tabs>
        <w:spacing w:before="0" w:after="0"/>
        <w:rPr>
          <w:color w:val="000000"/>
          <w:sz w:val="28"/>
          <w:szCs w:val="28"/>
        </w:rPr>
      </w:pPr>
    </w:p>
    <w:p w:rsidR="00637A63" w:rsidRDefault="00637A63"/>
    <w:sectPr w:rsidR="00637A63" w:rsidSect="004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C46"/>
    <w:multiLevelType w:val="hybridMultilevel"/>
    <w:tmpl w:val="1FD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8E5"/>
    <w:multiLevelType w:val="hybridMultilevel"/>
    <w:tmpl w:val="E0966BE8"/>
    <w:lvl w:ilvl="0" w:tplc="3E688D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650D7"/>
    <w:multiLevelType w:val="hybridMultilevel"/>
    <w:tmpl w:val="2606FB88"/>
    <w:lvl w:ilvl="0" w:tplc="304C55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3D"/>
    <w:rsid w:val="000535DC"/>
    <w:rsid w:val="000B405E"/>
    <w:rsid w:val="00141285"/>
    <w:rsid w:val="0018646A"/>
    <w:rsid w:val="00194BC3"/>
    <w:rsid w:val="001D56ED"/>
    <w:rsid w:val="001F2239"/>
    <w:rsid w:val="00210EED"/>
    <w:rsid w:val="00266EB4"/>
    <w:rsid w:val="002C2EDC"/>
    <w:rsid w:val="003216D7"/>
    <w:rsid w:val="00373692"/>
    <w:rsid w:val="00395369"/>
    <w:rsid w:val="003F3034"/>
    <w:rsid w:val="00436017"/>
    <w:rsid w:val="00452503"/>
    <w:rsid w:val="0045700C"/>
    <w:rsid w:val="004576F2"/>
    <w:rsid w:val="0046637A"/>
    <w:rsid w:val="004D1686"/>
    <w:rsid w:val="004E58B4"/>
    <w:rsid w:val="00565035"/>
    <w:rsid w:val="00637A63"/>
    <w:rsid w:val="00641E2A"/>
    <w:rsid w:val="00676311"/>
    <w:rsid w:val="006942CF"/>
    <w:rsid w:val="00734B3D"/>
    <w:rsid w:val="007D5F0F"/>
    <w:rsid w:val="008059AF"/>
    <w:rsid w:val="00880569"/>
    <w:rsid w:val="008C11EC"/>
    <w:rsid w:val="008C5B27"/>
    <w:rsid w:val="0090458D"/>
    <w:rsid w:val="00906162"/>
    <w:rsid w:val="009E0601"/>
    <w:rsid w:val="00A14E15"/>
    <w:rsid w:val="00A5438C"/>
    <w:rsid w:val="00A60526"/>
    <w:rsid w:val="00AA4D07"/>
    <w:rsid w:val="00B30B12"/>
    <w:rsid w:val="00DA5C2D"/>
    <w:rsid w:val="00DB7C10"/>
    <w:rsid w:val="00E12E0A"/>
    <w:rsid w:val="00E93642"/>
    <w:rsid w:val="00EE5989"/>
    <w:rsid w:val="00F13FC5"/>
    <w:rsid w:val="00F431B4"/>
    <w:rsid w:val="00F522A2"/>
    <w:rsid w:val="00F83AB6"/>
    <w:rsid w:val="00F9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76311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24">
    <w:name w:val="Font Style24"/>
    <w:basedOn w:val="a0"/>
    <w:rsid w:val="0067631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9">
    <w:name w:val="Основной текст + 9"/>
    <w:aliases w:val="5 pt1"/>
    <w:basedOn w:val="a0"/>
    <w:rsid w:val="00676311"/>
    <w:rPr>
      <w:sz w:val="19"/>
      <w:szCs w:val="19"/>
      <w:lang w:val="ru-RU" w:eastAsia="ru-RU" w:bidi="ar-SA"/>
    </w:rPr>
  </w:style>
  <w:style w:type="paragraph" w:customStyle="1" w:styleId="a7">
    <w:name w:val="Знак Знак Знак"/>
    <w:basedOn w:val="a"/>
    <w:rsid w:val="009061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0B405E"/>
    <w:rPr>
      <w:b/>
      <w:bCs/>
    </w:rPr>
  </w:style>
  <w:style w:type="paragraph" w:styleId="a9">
    <w:name w:val="No Spacing"/>
    <w:basedOn w:val="a"/>
    <w:uiPriority w:val="1"/>
    <w:qFormat/>
    <w:rsid w:val="00E93642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aa">
    <w:name w:val="Table Grid"/>
    <w:basedOn w:val="a1"/>
    <w:uiPriority w:val="59"/>
    <w:rsid w:val="0018646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СЕРГЕЙ</cp:lastModifiedBy>
  <cp:revision>29</cp:revision>
  <cp:lastPrinted>2022-03-09T11:06:00Z</cp:lastPrinted>
  <dcterms:created xsi:type="dcterms:W3CDTF">2018-01-31T07:15:00Z</dcterms:created>
  <dcterms:modified xsi:type="dcterms:W3CDTF">2022-04-25T16:45:00Z</dcterms:modified>
</cp:coreProperties>
</file>