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FF" w:rsidRPr="000D48FF" w:rsidRDefault="000D48FF" w:rsidP="000D48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8F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Региональная программам "Земский доктор" в Залегощенском районе</w:t>
      </w:r>
    </w:p>
    <w:p w:rsidR="004B2D8F" w:rsidRPr="000D48FF" w:rsidRDefault="000D48FF" w:rsidP="000D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1FE" w:rsidRPr="000D48FF">
        <w:rPr>
          <w:rFonts w:ascii="Times New Roman" w:hAnsi="Times New Roman" w:cs="Times New Roman"/>
          <w:sz w:val="28"/>
          <w:szCs w:val="28"/>
        </w:rPr>
        <w:t>Благодаря существующим федеральным и региональным программам по модернизации сферы здравоохранения качественную медицинскую помощь стало возможным получить и в сельской местности. Наглядный тому пример – реализация целевой программы "Земский доктор".</w:t>
      </w:r>
    </w:p>
    <w:p w:rsidR="000A31FE" w:rsidRPr="000D48FF" w:rsidRDefault="000D48FF" w:rsidP="000D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1FE" w:rsidRPr="000D48FF">
        <w:rPr>
          <w:rFonts w:ascii="Times New Roman" w:hAnsi="Times New Roman" w:cs="Times New Roman"/>
          <w:sz w:val="28"/>
          <w:szCs w:val="28"/>
        </w:rPr>
        <w:t xml:space="preserve">Напомним, что Президент России Владимир Путин не раз подчеркивал важность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31FE" w:rsidRPr="000D48FF">
        <w:rPr>
          <w:rFonts w:ascii="Times New Roman" w:hAnsi="Times New Roman" w:cs="Times New Roman"/>
          <w:sz w:val="28"/>
          <w:szCs w:val="28"/>
        </w:rPr>
        <w:t>повышения престижа профессии медицинских работников.</w:t>
      </w:r>
    </w:p>
    <w:p w:rsidR="000A31FE" w:rsidRPr="000D48FF" w:rsidRDefault="000D48FF" w:rsidP="000D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31FE" w:rsidRPr="000D48FF">
        <w:rPr>
          <w:rFonts w:ascii="Times New Roman" w:hAnsi="Times New Roman" w:cs="Times New Roman"/>
          <w:sz w:val="28"/>
          <w:szCs w:val="28"/>
        </w:rPr>
        <w:t>Программа "Земский доктор" была разработана в 2011 году и запущена в 2012</w:t>
      </w:r>
      <w:r w:rsidR="000A31FE" w:rsidRPr="000D48FF">
        <w:rPr>
          <w:rFonts w:ascii="Times New Roman" w:hAnsi="Times New Roman" w:cs="Times New Roman"/>
          <w:sz w:val="28"/>
          <w:szCs w:val="28"/>
        </w:rPr>
        <w:softHyphen/>
        <w:t xml:space="preserve"> году в целях стимулирования трудоустройства и последующего закрепления врачей в сельской местности. Участником программы может стать врач, имеющий высшее медицинское образование, в возрасте до 50 лет. Специалист, прибывший в сельскую местность, получает один миллион рублей. Использовать деньги можно на приобретение квартиры, дома или земли, на строительство жилья. Обязательное условие программы – проработать не менее пяти лет в сельской местности.</w:t>
      </w:r>
    </w:p>
    <w:p w:rsidR="000A31FE" w:rsidRPr="000D48FF" w:rsidRDefault="000D48FF" w:rsidP="000D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31FE" w:rsidRPr="000D48FF">
        <w:rPr>
          <w:rFonts w:ascii="Times New Roman" w:hAnsi="Times New Roman" w:cs="Times New Roman"/>
          <w:sz w:val="28"/>
          <w:szCs w:val="28"/>
        </w:rPr>
        <w:t xml:space="preserve">С октября 2016 года в нашей районной поликлинике ведет прием маленьких пациентов врач </w:t>
      </w:r>
      <w:r w:rsidR="000A31FE" w:rsidRPr="000D48FF">
        <w:rPr>
          <w:rFonts w:ascii="Times New Roman" w:hAnsi="Times New Roman" w:cs="Times New Roman"/>
          <w:sz w:val="28"/>
          <w:szCs w:val="28"/>
        </w:rPr>
        <w:softHyphen/>
        <w:t>педиатр Ольга Якушева, она стала участником программы "Земский доктор".</w:t>
      </w:r>
    </w:p>
    <w:p w:rsidR="000A31FE" w:rsidRPr="000D48FF" w:rsidRDefault="000D48FF" w:rsidP="000D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31FE" w:rsidRPr="000D48FF">
        <w:rPr>
          <w:rFonts w:ascii="Times New Roman" w:hAnsi="Times New Roman" w:cs="Times New Roman"/>
          <w:sz w:val="28"/>
          <w:szCs w:val="28"/>
        </w:rPr>
        <w:t>Малая родина Ольги Викторовны – Дмитровск Орловской области. В 2002 году окончила Смоленскую государственную медицинскую академию, затем интернатуру по педиатрии. В 2003 году молодой педиатр Якушева начала трудовую деятельность в детской поликлинике № 3 Орла. Супруг Ольги Викторовны родом из Залегощи.</w:t>
      </w:r>
    </w:p>
    <w:p w:rsidR="000A31FE" w:rsidRDefault="000A31FE" w:rsidP="000D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FF">
        <w:rPr>
          <w:rFonts w:ascii="Times New Roman" w:hAnsi="Times New Roman" w:cs="Times New Roman"/>
          <w:sz w:val="28"/>
          <w:szCs w:val="28"/>
        </w:rPr>
        <w:t>Находясь в отпуске по уходу за вторым ребенком, Якушева услышала о программе "Земский доктор" и решила поправить финансовое положение семьи, став ее участником. У Якушевых двое детей. Сейчас сын учится в пятом классе, дочка посещает детский сад.</w:t>
      </w:r>
    </w:p>
    <w:p w:rsidR="000D48FF" w:rsidRDefault="000D48FF" w:rsidP="000D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FF" w:rsidRPr="000D48FF" w:rsidRDefault="000D48FF" w:rsidP="000D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FF" w:rsidRPr="000A31FE" w:rsidRDefault="000D48FF" w:rsidP="000D4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32299" cy="3324225"/>
            <wp:effectExtent l="19050" t="0" r="6351" b="0"/>
            <wp:docPr id="1" name="Рисунок 1" descr="http://moyaokruga.ru/img/image_big/d184ca60-aeb6-413f-a784-e34c16faf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aokruga.ru/img/image_big/d184ca60-aeb6-413f-a784-e34c16faf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193" cy="332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8FF" w:rsidRPr="000A31FE" w:rsidSect="000D48FF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FE"/>
    <w:rsid w:val="000A31FE"/>
    <w:rsid w:val="000D48FF"/>
    <w:rsid w:val="004B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2</cp:revision>
  <dcterms:created xsi:type="dcterms:W3CDTF">2019-03-18T12:48:00Z</dcterms:created>
  <dcterms:modified xsi:type="dcterms:W3CDTF">2019-03-18T13:05:00Z</dcterms:modified>
</cp:coreProperties>
</file>