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8" w:rsidRDefault="00301998" w:rsidP="003019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98" w:rsidRPr="00111EE8" w:rsidRDefault="00301998" w:rsidP="003019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01998" w:rsidRPr="00B3100D" w:rsidRDefault="00301998" w:rsidP="00301998">
      <w:pPr>
        <w:pStyle w:val="aa"/>
        <w:spacing w:line="360" w:lineRule="auto"/>
        <w:rPr>
          <w:sz w:val="24"/>
          <w:szCs w:val="24"/>
        </w:rPr>
      </w:pPr>
      <w:r w:rsidRPr="00B3100D">
        <w:rPr>
          <w:sz w:val="24"/>
          <w:szCs w:val="24"/>
        </w:rPr>
        <w:t>РОССИЙСКАЯ  ФЕДЕРАЦИЯ</w:t>
      </w:r>
    </w:p>
    <w:p w:rsidR="00301998" w:rsidRPr="005372A1" w:rsidRDefault="00301998" w:rsidP="00301998">
      <w:pPr>
        <w:pStyle w:val="ae"/>
      </w:pPr>
      <w:r w:rsidRPr="005372A1">
        <w:t>ОРЛОВСКАЯ    ОБЛАСТЬ</w:t>
      </w:r>
    </w:p>
    <w:p w:rsidR="00301998" w:rsidRPr="005372A1" w:rsidRDefault="00301998" w:rsidP="00301998">
      <w:pPr>
        <w:pStyle w:val="ae"/>
        <w:rPr>
          <w:b w:val="0"/>
        </w:rPr>
      </w:pPr>
    </w:p>
    <w:p w:rsidR="00301998" w:rsidRPr="005372A1" w:rsidRDefault="00301998" w:rsidP="00301998">
      <w:pPr>
        <w:pStyle w:val="ae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301998" w:rsidRPr="005372A1" w:rsidRDefault="00301998" w:rsidP="00301998">
      <w:pPr>
        <w:pStyle w:val="ae"/>
        <w:ind w:left="360" w:hanging="360"/>
        <w:rPr>
          <w:b w:val="0"/>
          <w:sz w:val="28"/>
        </w:rPr>
      </w:pPr>
    </w:p>
    <w:p w:rsidR="00301998" w:rsidRPr="005372A1" w:rsidRDefault="00301998" w:rsidP="00301998">
      <w:pPr>
        <w:pStyle w:val="a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РАСПОРЯЖЕНИЕ</w:t>
      </w:r>
    </w:p>
    <w:p w:rsidR="00301998" w:rsidRDefault="00301998" w:rsidP="00301998">
      <w:pPr>
        <w:pStyle w:val="ae"/>
        <w:rPr>
          <w:b w:val="0"/>
          <w:sz w:val="28"/>
        </w:rPr>
      </w:pPr>
    </w:p>
    <w:p w:rsidR="00301998" w:rsidRPr="009E1700" w:rsidRDefault="00301998" w:rsidP="00301998">
      <w:pPr>
        <w:pStyle w:val="ae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 xml:space="preserve">         29 ноября </w:t>
      </w:r>
      <w:r>
        <w:rPr>
          <w:b w:val="0"/>
          <w:sz w:val="28"/>
        </w:rPr>
        <w:t xml:space="preserve"> </w:t>
      </w:r>
      <w:r w:rsidRPr="009E1700">
        <w:rPr>
          <w:b w:val="0"/>
          <w:sz w:val="28"/>
          <w:u w:val="single"/>
        </w:rPr>
        <w:t>20</w:t>
      </w:r>
      <w:r>
        <w:rPr>
          <w:b w:val="0"/>
          <w:sz w:val="28"/>
          <w:u w:val="single"/>
        </w:rPr>
        <w:t>21</w:t>
      </w:r>
      <w:r w:rsidRPr="009E1700">
        <w:rPr>
          <w:b w:val="0"/>
          <w:sz w:val="28"/>
          <w:u w:val="single"/>
        </w:rPr>
        <w:t xml:space="preserve">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№  </w:t>
      </w:r>
      <w:r w:rsidRPr="00863F62">
        <w:rPr>
          <w:b w:val="0"/>
          <w:sz w:val="28"/>
          <w:u w:val="single"/>
        </w:rPr>
        <w:t>312-р</w:t>
      </w:r>
    </w:p>
    <w:p w:rsidR="00301998" w:rsidRPr="00DF7B8F" w:rsidRDefault="00301998" w:rsidP="00301998">
      <w:pPr>
        <w:pStyle w:val="ae"/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proofErr w:type="spellStart"/>
      <w:r>
        <w:rPr>
          <w:b w:val="0"/>
          <w:sz w:val="20"/>
        </w:rPr>
        <w:t>пгт</w:t>
      </w:r>
      <w:proofErr w:type="spellEnd"/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 </w:t>
      </w:r>
    </w:p>
    <w:p w:rsidR="00301998" w:rsidRDefault="00301998" w:rsidP="0030199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301998" w:rsidRPr="008D7A94" w:rsidRDefault="00301998" w:rsidP="00301998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О проведении публичных слушаний по вопросу </w:t>
      </w:r>
    </w:p>
    <w:p w:rsidR="00301998" w:rsidRPr="008D7A94" w:rsidRDefault="00301998" w:rsidP="00301998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«О проекте бюджета </w:t>
      </w:r>
      <w:proofErr w:type="spellStart"/>
      <w:r w:rsidRPr="008D7A94">
        <w:rPr>
          <w:sz w:val="28"/>
          <w:szCs w:val="28"/>
        </w:rPr>
        <w:t>Залегощенского</w:t>
      </w:r>
      <w:proofErr w:type="spellEnd"/>
    </w:p>
    <w:p w:rsidR="00301998" w:rsidRDefault="00301998" w:rsidP="00301998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22</w:t>
      </w:r>
      <w:r w:rsidRPr="008D7A94">
        <w:rPr>
          <w:sz w:val="28"/>
          <w:szCs w:val="28"/>
        </w:rPr>
        <w:t xml:space="preserve"> год</w:t>
      </w:r>
    </w:p>
    <w:p w:rsidR="00301998" w:rsidRPr="008D7A94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2023 и 2024 годов</w:t>
      </w:r>
      <w:r w:rsidRPr="008D7A94">
        <w:rPr>
          <w:sz w:val="28"/>
          <w:szCs w:val="28"/>
        </w:rPr>
        <w:t xml:space="preserve">»               </w:t>
      </w:r>
    </w:p>
    <w:p w:rsidR="00301998" w:rsidRDefault="00301998" w:rsidP="00301998">
      <w:pPr>
        <w:ind w:left="720"/>
        <w:jc w:val="both"/>
        <w:rPr>
          <w:sz w:val="28"/>
        </w:rPr>
      </w:pPr>
    </w:p>
    <w:p w:rsidR="00301998" w:rsidRDefault="00301998" w:rsidP="00301998">
      <w:pPr>
        <w:jc w:val="both"/>
        <w:rPr>
          <w:sz w:val="28"/>
        </w:rPr>
      </w:pPr>
      <w:r>
        <w:rPr>
          <w:sz w:val="28"/>
        </w:rPr>
        <w:t xml:space="preserve">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</w:rPr>
        <w:t>Залегощенского</w:t>
      </w:r>
      <w:proofErr w:type="spellEnd"/>
      <w:r>
        <w:rPr>
          <w:sz w:val="28"/>
        </w:rPr>
        <w:t xml:space="preserve"> района Орловской области, Постановлением районного Совета народных депутатов от 18.07.2005 года № 182 «О публичных слушаниях в </w:t>
      </w:r>
      <w:proofErr w:type="spellStart"/>
      <w:r>
        <w:rPr>
          <w:sz w:val="28"/>
        </w:rPr>
        <w:t>Залегощенском</w:t>
      </w:r>
      <w:proofErr w:type="spellEnd"/>
      <w:r>
        <w:rPr>
          <w:sz w:val="28"/>
        </w:rPr>
        <w:t xml:space="preserve"> районе Орловской области»:</w:t>
      </w:r>
    </w:p>
    <w:p w:rsidR="00301998" w:rsidRPr="000360F3" w:rsidRDefault="00301998" w:rsidP="00301998">
      <w:pPr>
        <w:jc w:val="both"/>
        <w:rPr>
          <w:sz w:val="28"/>
        </w:rPr>
      </w:pPr>
      <w:r>
        <w:rPr>
          <w:sz w:val="28"/>
        </w:rPr>
        <w:t xml:space="preserve">       1. Провести публичные слушания по вопросу </w:t>
      </w:r>
      <w:r w:rsidRPr="00695F91">
        <w:rPr>
          <w:sz w:val="28"/>
          <w:szCs w:val="28"/>
        </w:rPr>
        <w:t xml:space="preserve">«О проекте бюджета </w:t>
      </w:r>
      <w:proofErr w:type="spellStart"/>
      <w:r w:rsidRPr="00695F91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 w:rsidRPr="00695F91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22</w:t>
      </w:r>
      <w:r w:rsidRPr="00695F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13 декабря 2021 года в 18 часов 00 минут.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проект Решения </w:t>
      </w:r>
      <w:r w:rsidRPr="00695F91">
        <w:rPr>
          <w:sz w:val="28"/>
          <w:szCs w:val="28"/>
        </w:rPr>
        <w:t xml:space="preserve">«О проекте бюджета </w:t>
      </w:r>
      <w:proofErr w:type="spellStart"/>
      <w:r w:rsidRPr="00695F91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 w:rsidRPr="00695F91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22 год и на плановый период 2023 и 2024</w:t>
      </w:r>
      <w:r w:rsidRPr="00695F9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Информационном вестнике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3декабря 2021 года.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</w:t>
      </w:r>
      <w:r w:rsidRPr="00695F91">
        <w:rPr>
          <w:sz w:val="28"/>
          <w:szCs w:val="28"/>
        </w:rPr>
        <w:t xml:space="preserve">«О проекте бюджета </w:t>
      </w:r>
      <w:proofErr w:type="spellStart"/>
      <w:r w:rsidRPr="00695F91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 w:rsidRPr="00695F91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22 год и на плановый период 2023 и 2024</w:t>
      </w:r>
      <w:r w:rsidRPr="00695F9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Сообщение </w:t>
      </w:r>
      <w:r w:rsidRPr="00FA1646">
        <w:rPr>
          <w:sz w:val="28"/>
          <w:szCs w:val="28"/>
        </w:rPr>
        <w:t xml:space="preserve">о проведении публичных слушаний по вопросу </w:t>
      </w:r>
      <w:r w:rsidRPr="00695F91">
        <w:rPr>
          <w:sz w:val="28"/>
          <w:szCs w:val="28"/>
        </w:rPr>
        <w:t xml:space="preserve">«О проекте бюджета </w:t>
      </w:r>
      <w:proofErr w:type="spellStart"/>
      <w:r w:rsidRPr="00695F91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 w:rsidRPr="00695F91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22 год и на плановый период 2023 и 2024</w:t>
      </w:r>
      <w:r w:rsidRPr="00695F9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в газете «Маяк»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01998" w:rsidRPr="00FA1646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>3 декабря 2021 года.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Возложить на финансовый отдел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(О. Ф. Анцыферова) ответственность за подготовку и организацию проведения публичных слушаний по указанному вопросу.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Утвердить состав рабочей группы по подготовке информационных материалов, проектов рекомендаций и иных документов по результатам слушаний: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Анцыферова О. Ф. -  начальник финансового отдела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руководитель группы;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Никитина Е. Б. – главный специалист районного Совета народных депутатов;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Грачева Е. Е. – главный специалист финансового отдела.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Руководителю группы Анцыферовой О. Ф.: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организовать прием и регистрацию поступивших предложений в установленном порядке;</w:t>
      </w:r>
    </w:p>
    <w:p w:rsidR="00301998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опубликовать итоги публичных слушаний в газете «Маяк» в установленные законом сроки.</w:t>
      </w:r>
    </w:p>
    <w:p w:rsidR="00301998" w:rsidRPr="00695F91" w:rsidRDefault="00301998" w:rsidP="0030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начальника финансового отдела администрации О. Ф. Анцыферову.  </w:t>
      </w:r>
      <w:r w:rsidRPr="00695F91">
        <w:rPr>
          <w:sz w:val="28"/>
          <w:szCs w:val="28"/>
        </w:rPr>
        <w:t xml:space="preserve">           </w:t>
      </w:r>
    </w:p>
    <w:p w:rsidR="00301998" w:rsidRDefault="00301998" w:rsidP="00301998">
      <w:pPr>
        <w:jc w:val="both"/>
        <w:rPr>
          <w:sz w:val="28"/>
        </w:rPr>
      </w:pPr>
    </w:p>
    <w:p w:rsidR="00301998" w:rsidRDefault="00301998" w:rsidP="00301998">
      <w:pPr>
        <w:jc w:val="both"/>
        <w:rPr>
          <w:sz w:val="28"/>
        </w:rPr>
      </w:pPr>
    </w:p>
    <w:p w:rsidR="00301998" w:rsidRPr="00695F91" w:rsidRDefault="00301998" w:rsidP="00301998">
      <w:pPr>
        <w:ind w:left="720"/>
        <w:jc w:val="both"/>
        <w:rPr>
          <w:sz w:val="28"/>
        </w:rPr>
      </w:pPr>
    </w:p>
    <w:p w:rsidR="00301998" w:rsidRDefault="00301998" w:rsidP="00301998">
      <w:pPr>
        <w:ind w:left="1080"/>
        <w:jc w:val="both"/>
        <w:rPr>
          <w:sz w:val="28"/>
        </w:rPr>
      </w:pPr>
      <w:r>
        <w:rPr>
          <w:sz w:val="28"/>
        </w:rPr>
        <w:t xml:space="preserve">        </w:t>
      </w:r>
    </w:p>
    <w:p w:rsidR="00301998" w:rsidRDefault="00301998" w:rsidP="00301998">
      <w:pPr>
        <w:pStyle w:val="3"/>
      </w:pPr>
      <w:r>
        <w:t>И. о. Главы района                                                   А. Н. Грачёв</w:t>
      </w: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301998" w:rsidRDefault="00301998" w:rsidP="00A31586">
      <w:pPr>
        <w:jc w:val="center"/>
        <w:rPr>
          <w:sz w:val="28"/>
          <w:szCs w:val="28"/>
        </w:rPr>
      </w:pPr>
    </w:p>
    <w:p w:rsidR="00A31586" w:rsidRPr="00FA1646" w:rsidRDefault="00A31586" w:rsidP="00A31586">
      <w:pPr>
        <w:jc w:val="center"/>
        <w:rPr>
          <w:sz w:val="28"/>
          <w:szCs w:val="28"/>
        </w:rPr>
      </w:pPr>
      <w:r w:rsidRPr="00FA1646">
        <w:rPr>
          <w:sz w:val="28"/>
          <w:szCs w:val="28"/>
        </w:rPr>
        <w:lastRenderedPageBreak/>
        <w:t xml:space="preserve">СООБЩЕНИЕ </w:t>
      </w:r>
    </w:p>
    <w:p w:rsidR="00A31586" w:rsidRPr="00FA1646" w:rsidRDefault="00A31586" w:rsidP="00A31586">
      <w:pPr>
        <w:jc w:val="both"/>
        <w:rPr>
          <w:sz w:val="28"/>
          <w:szCs w:val="28"/>
        </w:rPr>
      </w:pPr>
    </w:p>
    <w:p w:rsidR="00A31586" w:rsidRDefault="00A31586" w:rsidP="00A31586">
      <w:pPr>
        <w:jc w:val="center"/>
        <w:rPr>
          <w:sz w:val="28"/>
          <w:szCs w:val="28"/>
        </w:rPr>
      </w:pPr>
      <w:r w:rsidRPr="00FA1646">
        <w:rPr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</w:t>
      </w:r>
      <w:r w:rsidR="00C97C24">
        <w:rPr>
          <w:sz w:val="28"/>
          <w:szCs w:val="28"/>
        </w:rPr>
        <w:t>2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31586" w:rsidRPr="00FA1646" w:rsidRDefault="00A31586" w:rsidP="00A315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C97C2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7C2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A1646">
        <w:rPr>
          <w:sz w:val="28"/>
          <w:szCs w:val="28"/>
        </w:rPr>
        <w:t>»</w:t>
      </w:r>
    </w:p>
    <w:p w:rsidR="00A31586" w:rsidRDefault="00A31586" w:rsidP="00A31586">
      <w:pPr>
        <w:jc w:val="center"/>
      </w:pPr>
    </w:p>
    <w:p w:rsidR="00C97C24" w:rsidRDefault="00A31586" w:rsidP="00A31586">
      <w:pPr>
        <w:jc w:val="both"/>
        <w:rPr>
          <w:sz w:val="28"/>
          <w:szCs w:val="28"/>
        </w:rPr>
      </w:pPr>
      <w:r>
        <w:t xml:space="preserve">        </w:t>
      </w:r>
      <w:r w:rsidRPr="00363373">
        <w:rPr>
          <w:sz w:val="28"/>
          <w:szCs w:val="28"/>
        </w:rPr>
        <w:t xml:space="preserve">Администрация </w:t>
      </w:r>
      <w:proofErr w:type="spellStart"/>
      <w:r w:rsidRPr="00363373">
        <w:rPr>
          <w:sz w:val="28"/>
          <w:szCs w:val="28"/>
        </w:rPr>
        <w:t>Залегощенского</w:t>
      </w:r>
      <w:proofErr w:type="spellEnd"/>
      <w:r w:rsidRPr="003633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 доводит до сведения населения </w:t>
      </w:r>
      <w:proofErr w:type="spellStart"/>
      <w:r w:rsidRPr="00363373">
        <w:rPr>
          <w:sz w:val="28"/>
          <w:szCs w:val="28"/>
        </w:rPr>
        <w:t>Залегощенского</w:t>
      </w:r>
      <w:proofErr w:type="spellEnd"/>
      <w:r w:rsidRPr="003633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что </w:t>
      </w:r>
    </w:p>
    <w:p w:rsidR="00A31586" w:rsidRPr="00FA1646" w:rsidRDefault="00C97C24" w:rsidP="00A315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A3158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31586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="00A31586">
        <w:rPr>
          <w:sz w:val="28"/>
          <w:szCs w:val="28"/>
        </w:rPr>
        <w:t xml:space="preserve"> года в 18 часов 00 минут в здании а</w:t>
      </w:r>
      <w:r w:rsidR="00A31586" w:rsidRPr="00363373">
        <w:rPr>
          <w:sz w:val="28"/>
          <w:szCs w:val="28"/>
        </w:rPr>
        <w:t>дминистраци</w:t>
      </w:r>
      <w:r w:rsidR="00A31586">
        <w:rPr>
          <w:sz w:val="28"/>
          <w:szCs w:val="28"/>
        </w:rPr>
        <w:t>и</w:t>
      </w:r>
      <w:r w:rsidR="00A31586" w:rsidRPr="00363373">
        <w:rPr>
          <w:sz w:val="28"/>
          <w:szCs w:val="28"/>
        </w:rPr>
        <w:t xml:space="preserve"> </w:t>
      </w:r>
      <w:proofErr w:type="spellStart"/>
      <w:r w:rsidR="00A31586" w:rsidRPr="00363373">
        <w:rPr>
          <w:sz w:val="28"/>
          <w:szCs w:val="28"/>
        </w:rPr>
        <w:t>Залегощенского</w:t>
      </w:r>
      <w:proofErr w:type="spellEnd"/>
      <w:r w:rsidR="00A31586" w:rsidRPr="00363373">
        <w:rPr>
          <w:sz w:val="28"/>
          <w:szCs w:val="28"/>
        </w:rPr>
        <w:t xml:space="preserve"> района</w:t>
      </w:r>
      <w:r w:rsidR="00A31586">
        <w:rPr>
          <w:sz w:val="28"/>
          <w:szCs w:val="28"/>
        </w:rPr>
        <w:t xml:space="preserve"> Орловской области, расположенном по адресу: п. Залегощь, ул. М. Горького, д. 20 в актовом зале (2этаж) проводятся публичные слушания  </w:t>
      </w:r>
      <w:r w:rsidR="00A31586" w:rsidRPr="00FA1646">
        <w:rPr>
          <w:sz w:val="28"/>
          <w:szCs w:val="28"/>
        </w:rPr>
        <w:t xml:space="preserve">по вопросу «О проекте бюджета </w:t>
      </w:r>
      <w:proofErr w:type="spellStart"/>
      <w:r w:rsidR="00A31586" w:rsidRPr="00FA1646">
        <w:rPr>
          <w:sz w:val="28"/>
          <w:szCs w:val="28"/>
        </w:rPr>
        <w:t>Залегощенского</w:t>
      </w:r>
      <w:proofErr w:type="spellEnd"/>
      <w:r w:rsidR="00A31586" w:rsidRPr="00FA1646">
        <w:rPr>
          <w:sz w:val="28"/>
          <w:szCs w:val="28"/>
        </w:rPr>
        <w:t xml:space="preserve"> района Орловской области на 20</w:t>
      </w:r>
      <w:r w:rsidR="00A3158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31586" w:rsidRPr="00FA1646">
        <w:rPr>
          <w:sz w:val="28"/>
          <w:szCs w:val="28"/>
        </w:rPr>
        <w:t xml:space="preserve"> год</w:t>
      </w:r>
      <w:r w:rsidR="00A31586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="00A3158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A31586">
        <w:rPr>
          <w:sz w:val="28"/>
          <w:szCs w:val="28"/>
        </w:rPr>
        <w:t xml:space="preserve"> годов</w:t>
      </w:r>
      <w:r w:rsidR="00A31586" w:rsidRPr="00FA1646">
        <w:rPr>
          <w:sz w:val="28"/>
          <w:szCs w:val="28"/>
        </w:rPr>
        <w:t>»</w:t>
      </w:r>
      <w:r w:rsidR="00A31586">
        <w:rPr>
          <w:sz w:val="28"/>
          <w:szCs w:val="28"/>
        </w:rPr>
        <w:t>.</w:t>
      </w:r>
      <w:proofErr w:type="gramEnd"/>
    </w:p>
    <w:p w:rsidR="00A31586" w:rsidRDefault="00A31586" w:rsidP="00A31586">
      <w:pPr>
        <w:jc w:val="both"/>
        <w:rPr>
          <w:sz w:val="28"/>
        </w:rPr>
      </w:pPr>
      <w:r>
        <w:t xml:space="preserve">         </w:t>
      </w:r>
      <w:r w:rsidRPr="0087753F">
        <w:rPr>
          <w:sz w:val="28"/>
          <w:szCs w:val="28"/>
        </w:rPr>
        <w:t xml:space="preserve">Порядок проведения публичных слушаний </w:t>
      </w:r>
      <w:r>
        <w:rPr>
          <w:sz w:val="28"/>
          <w:szCs w:val="28"/>
        </w:rPr>
        <w:t xml:space="preserve">определен в соответствии с федеральным законодательством, уставом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r>
        <w:rPr>
          <w:sz w:val="28"/>
        </w:rPr>
        <w:t xml:space="preserve">Постановлением районного Совета народных депутатов от 18.07.2005 года № 182 «О публичных слушаниях в </w:t>
      </w:r>
      <w:proofErr w:type="spellStart"/>
      <w:r>
        <w:rPr>
          <w:sz w:val="28"/>
        </w:rPr>
        <w:t>Залегощенском</w:t>
      </w:r>
      <w:proofErr w:type="spellEnd"/>
      <w:r>
        <w:rPr>
          <w:sz w:val="28"/>
        </w:rPr>
        <w:t xml:space="preserve"> районе Орловской области».</w:t>
      </w:r>
    </w:p>
    <w:p w:rsidR="00A31586" w:rsidRDefault="00A31586" w:rsidP="00A31586">
      <w:pPr>
        <w:jc w:val="both"/>
        <w:rPr>
          <w:sz w:val="28"/>
          <w:szCs w:val="28"/>
        </w:rPr>
      </w:pPr>
      <w:r>
        <w:rPr>
          <w:sz w:val="28"/>
        </w:rPr>
        <w:t xml:space="preserve">        Предложения к проекту Решения </w:t>
      </w:r>
      <w:r w:rsidRPr="00FA1646">
        <w:rPr>
          <w:sz w:val="28"/>
          <w:szCs w:val="28"/>
        </w:rPr>
        <w:t xml:space="preserve">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</w:t>
      </w:r>
      <w:r w:rsidR="00C97C24">
        <w:rPr>
          <w:sz w:val="28"/>
          <w:szCs w:val="28"/>
        </w:rPr>
        <w:t>2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97C2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7C2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A1646">
        <w:rPr>
          <w:sz w:val="28"/>
          <w:szCs w:val="28"/>
        </w:rPr>
        <w:t>»</w:t>
      </w:r>
      <w:r>
        <w:rPr>
          <w:sz w:val="28"/>
          <w:szCs w:val="28"/>
        </w:rPr>
        <w:t xml:space="preserve">  должны носить конкретный характер и соответствовать законодательству.</w:t>
      </w:r>
    </w:p>
    <w:p w:rsidR="00A31586" w:rsidRDefault="00A31586" w:rsidP="00A3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Контактные телефоны: 2-22-58 –  финансовый отдел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</w:t>
      </w:r>
    </w:p>
    <w:p w:rsidR="00A31586" w:rsidRDefault="00A31586" w:rsidP="00A3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Контактное лицо: Анцыферова Ольга Федоровна – начальник финансового отдела администрации.</w:t>
      </w:r>
    </w:p>
    <w:p w:rsidR="00A31586" w:rsidRPr="00FA1646" w:rsidRDefault="00A31586" w:rsidP="00A3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проектом Решения </w:t>
      </w:r>
      <w:r w:rsidRPr="00FA1646">
        <w:rPr>
          <w:sz w:val="28"/>
          <w:szCs w:val="28"/>
        </w:rPr>
        <w:t xml:space="preserve">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</w:t>
      </w:r>
      <w:r w:rsidR="00C97C24">
        <w:rPr>
          <w:sz w:val="28"/>
          <w:szCs w:val="28"/>
        </w:rPr>
        <w:t>2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97C2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7C2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A1646">
        <w:rPr>
          <w:sz w:val="28"/>
          <w:szCs w:val="28"/>
        </w:rPr>
        <w:t>»</w:t>
      </w:r>
    </w:p>
    <w:p w:rsidR="00A31586" w:rsidRPr="0087753F" w:rsidRDefault="00A31586" w:rsidP="00A3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информационными материалами к нему можно ознакомиться в  Информационном вестнике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A31586" w:rsidRPr="0087753F" w:rsidRDefault="00A31586" w:rsidP="00A31586">
      <w:pPr>
        <w:jc w:val="both"/>
        <w:rPr>
          <w:sz w:val="28"/>
          <w:szCs w:val="28"/>
        </w:rPr>
      </w:pPr>
    </w:p>
    <w:p w:rsidR="00A31586" w:rsidRDefault="00A31586" w:rsidP="00A31586">
      <w:pPr>
        <w:ind w:left="720"/>
        <w:jc w:val="both"/>
        <w:rPr>
          <w:sz w:val="28"/>
        </w:rPr>
      </w:pPr>
    </w:p>
    <w:p w:rsidR="00A31586" w:rsidRPr="00695F91" w:rsidRDefault="00A31586" w:rsidP="00A31586">
      <w:pPr>
        <w:ind w:left="720"/>
        <w:jc w:val="both"/>
        <w:rPr>
          <w:sz w:val="28"/>
        </w:rPr>
      </w:pPr>
    </w:p>
    <w:p w:rsidR="00A31586" w:rsidRDefault="00A31586" w:rsidP="00A31586">
      <w:pPr>
        <w:ind w:left="1080"/>
        <w:jc w:val="both"/>
        <w:rPr>
          <w:sz w:val="28"/>
        </w:rPr>
      </w:pPr>
      <w:r>
        <w:rPr>
          <w:sz w:val="28"/>
        </w:rPr>
        <w:t xml:space="preserve">        </w:t>
      </w:r>
    </w:p>
    <w:p w:rsidR="00A31586" w:rsidRDefault="00C97C24" w:rsidP="00A31586">
      <w:pPr>
        <w:pStyle w:val="3"/>
      </w:pPr>
      <w:r>
        <w:t>И. о. Г</w:t>
      </w:r>
      <w:r w:rsidR="00A31586">
        <w:t>лав</w:t>
      </w:r>
      <w:r>
        <w:t>ы</w:t>
      </w:r>
      <w:r w:rsidR="00A31586">
        <w:t xml:space="preserve"> района                                  </w:t>
      </w:r>
      <w:r>
        <w:t>А</w:t>
      </w:r>
      <w:r w:rsidR="00A31586">
        <w:t xml:space="preserve">. Н. </w:t>
      </w:r>
      <w:r>
        <w:t>Грачёв</w:t>
      </w:r>
    </w:p>
    <w:p w:rsidR="00A31586" w:rsidRDefault="00A31586" w:rsidP="00A31586"/>
    <w:p w:rsidR="008B51D9" w:rsidRDefault="008B51D9"/>
    <w:p w:rsidR="002D4E2F" w:rsidRDefault="002D4E2F"/>
    <w:p w:rsidR="002D4E2F" w:rsidRDefault="002D4E2F"/>
    <w:p w:rsidR="006769D1" w:rsidRDefault="006769D1"/>
    <w:p w:rsidR="006769D1" w:rsidRDefault="006769D1"/>
    <w:p w:rsidR="006769D1" w:rsidRDefault="006769D1"/>
    <w:p w:rsidR="002D4E2F" w:rsidRDefault="002D4E2F"/>
    <w:p w:rsidR="002D4E2F" w:rsidRDefault="002D4E2F"/>
    <w:p w:rsidR="002D4E2F" w:rsidRDefault="002D4E2F"/>
    <w:p w:rsidR="002D4E2F" w:rsidRDefault="002D4E2F"/>
    <w:p w:rsidR="00301998" w:rsidRDefault="00301998" w:rsidP="00301998">
      <w:pPr>
        <w:pStyle w:val="aa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01998" w:rsidRDefault="00301998" w:rsidP="00301998">
      <w:pPr>
        <w:pStyle w:val="aa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01998" w:rsidRDefault="00301998" w:rsidP="00301998">
      <w:pPr>
        <w:pStyle w:val="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</w:t>
      </w:r>
    </w:p>
    <w:p w:rsidR="00301998" w:rsidRDefault="00301998" w:rsidP="00301998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301998" w:rsidRDefault="00301998" w:rsidP="00301998">
      <w:pPr>
        <w:jc w:val="center"/>
        <w:rPr>
          <w:b/>
          <w:bCs/>
        </w:rPr>
      </w:pPr>
      <w:r>
        <w:rPr>
          <w:b/>
          <w:bCs/>
        </w:rPr>
        <w:br/>
        <w:t>ЗАЛЕГОЩЕНСКИЙ РАЙОННЫЙ СОВЕТ НАРОДНЫХ ДЕПУТАТОВ</w:t>
      </w:r>
    </w:p>
    <w:p w:rsidR="00301998" w:rsidRDefault="00301998" w:rsidP="00301998">
      <w:pPr>
        <w:pStyle w:val="1"/>
        <w:outlineLvl w:val="0"/>
        <w:rPr>
          <w:b/>
          <w:bCs/>
          <w:sz w:val="24"/>
          <w:szCs w:val="24"/>
        </w:rPr>
      </w:pPr>
    </w:p>
    <w:p w:rsidR="00301998" w:rsidRDefault="00301998" w:rsidP="00301998">
      <w:pPr>
        <w:pStyle w:val="1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301998" w:rsidRDefault="00301998" w:rsidP="00301998"/>
    <w:p w:rsidR="00301998" w:rsidRDefault="00301998" w:rsidP="00301998">
      <w:pPr>
        <w:pStyle w:val="33"/>
        <w:keepNext w:val="0"/>
        <w:outlineLvl w:val="9"/>
      </w:pPr>
      <w:r>
        <w:t>от   ___________   2021  года                                     №  ___</w:t>
      </w:r>
    </w:p>
    <w:p w:rsidR="00301998" w:rsidRDefault="00301998" w:rsidP="00301998"/>
    <w:p w:rsidR="00301998" w:rsidRPr="0005695D" w:rsidRDefault="00301998" w:rsidP="00301998">
      <w:pPr>
        <w:jc w:val="both"/>
        <w:rPr>
          <w:sz w:val="28"/>
          <w:szCs w:val="28"/>
        </w:rPr>
      </w:pPr>
      <w:r w:rsidRPr="0005695D">
        <w:rPr>
          <w:sz w:val="28"/>
          <w:szCs w:val="28"/>
        </w:rPr>
        <w:t xml:space="preserve">О проекте бюджета </w:t>
      </w:r>
      <w:proofErr w:type="spellStart"/>
      <w:r w:rsidRPr="0005695D">
        <w:rPr>
          <w:sz w:val="28"/>
          <w:szCs w:val="28"/>
        </w:rPr>
        <w:t>Залегощенского</w:t>
      </w:r>
      <w:proofErr w:type="spellEnd"/>
      <w:r w:rsidRPr="0005695D">
        <w:rPr>
          <w:sz w:val="28"/>
          <w:szCs w:val="28"/>
        </w:rPr>
        <w:t xml:space="preserve"> </w:t>
      </w:r>
    </w:p>
    <w:p w:rsidR="00301998" w:rsidRDefault="00301998" w:rsidP="00301998">
      <w:pPr>
        <w:rPr>
          <w:sz w:val="28"/>
          <w:szCs w:val="28"/>
        </w:rPr>
      </w:pPr>
      <w:r w:rsidRPr="0005695D">
        <w:rPr>
          <w:sz w:val="28"/>
          <w:szCs w:val="28"/>
        </w:rPr>
        <w:t>района Орловской области на 20</w:t>
      </w:r>
      <w:r>
        <w:rPr>
          <w:sz w:val="28"/>
          <w:szCs w:val="28"/>
        </w:rPr>
        <w:t>22</w:t>
      </w:r>
      <w:r w:rsidRPr="0005695D">
        <w:rPr>
          <w:sz w:val="28"/>
          <w:szCs w:val="28"/>
        </w:rPr>
        <w:t xml:space="preserve">  год </w:t>
      </w:r>
    </w:p>
    <w:p w:rsidR="00301998" w:rsidRPr="0005695D" w:rsidRDefault="00301998" w:rsidP="00301998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301998" w:rsidRDefault="00301998" w:rsidP="00301998">
      <w:pPr>
        <w:rPr>
          <w:spacing w:val="10"/>
        </w:rPr>
      </w:pPr>
    </w:p>
    <w:p w:rsidR="00301998" w:rsidRPr="00E8231A" w:rsidRDefault="00301998" w:rsidP="003019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8231A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gramStart"/>
      <w:r w:rsidRPr="00E8231A">
        <w:rPr>
          <w:color w:val="000000"/>
          <w:sz w:val="28"/>
          <w:szCs w:val="28"/>
        </w:rPr>
        <w:t>района</w:t>
      </w:r>
      <w:proofErr w:type="gramEnd"/>
      <w:r w:rsidRPr="00E8231A">
        <w:rPr>
          <w:color w:val="000000"/>
          <w:sz w:val="28"/>
          <w:szCs w:val="28"/>
        </w:rPr>
        <w:t xml:space="preserve"> проект </w:t>
      </w:r>
      <w:r w:rsidRPr="00C71AE1">
        <w:rPr>
          <w:sz w:val="28"/>
          <w:szCs w:val="28"/>
        </w:rPr>
        <w:t xml:space="preserve">бюджета </w:t>
      </w:r>
      <w:proofErr w:type="spellStart"/>
      <w:r w:rsidRPr="00C71AE1">
        <w:rPr>
          <w:sz w:val="28"/>
          <w:szCs w:val="28"/>
        </w:rPr>
        <w:t>Залегощенского</w:t>
      </w:r>
      <w:proofErr w:type="spellEnd"/>
      <w:r w:rsidRPr="00C71AE1">
        <w:rPr>
          <w:sz w:val="28"/>
          <w:szCs w:val="28"/>
        </w:rPr>
        <w:t xml:space="preserve"> района Орловской области</w:t>
      </w:r>
      <w:r w:rsidRPr="00E8231A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8231A">
        <w:rPr>
          <w:sz w:val="28"/>
          <w:szCs w:val="28"/>
        </w:rPr>
        <w:t xml:space="preserve">  год </w:t>
      </w:r>
      <w:r>
        <w:rPr>
          <w:sz w:val="28"/>
          <w:szCs w:val="28"/>
        </w:rPr>
        <w:t xml:space="preserve">и на плановый период 2023 и 2024 годов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</w:t>
      </w:r>
      <w:r w:rsidRPr="00E8231A">
        <w:rPr>
          <w:sz w:val="28"/>
          <w:szCs w:val="28"/>
        </w:rPr>
        <w:t>районный Совет народных депутатов РЕШИЛ:</w:t>
      </w:r>
    </w:p>
    <w:p w:rsidR="00301998" w:rsidRPr="0005695D" w:rsidRDefault="00301998" w:rsidP="00301998">
      <w:pPr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         </w:t>
      </w:r>
      <w:r w:rsidRPr="0005695D">
        <w:rPr>
          <w:bCs/>
          <w:color w:val="000000"/>
          <w:sz w:val="28"/>
          <w:szCs w:val="28"/>
        </w:rPr>
        <w:t>1. Принять к сведению</w:t>
      </w:r>
      <w:r w:rsidRPr="0005695D">
        <w:rPr>
          <w:color w:val="000000"/>
          <w:sz w:val="28"/>
          <w:szCs w:val="28"/>
        </w:rPr>
        <w:t>:</w:t>
      </w:r>
    </w:p>
    <w:p w:rsidR="00301998" w:rsidRPr="00E8231A" w:rsidRDefault="00301998" w:rsidP="00301998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1) прогноз социально-экономического развития </w:t>
      </w:r>
      <w:proofErr w:type="spellStart"/>
      <w:r w:rsidRPr="00E8231A">
        <w:rPr>
          <w:color w:val="000000"/>
          <w:sz w:val="28"/>
          <w:szCs w:val="28"/>
        </w:rPr>
        <w:t>Залегощенского</w:t>
      </w:r>
      <w:proofErr w:type="spellEnd"/>
      <w:r w:rsidRPr="00E8231A">
        <w:rPr>
          <w:color w:val="000000"/>
          <w:sz w:val="28"/>
          <w:szCs w:val="28"/>
        </w:rPr>
        <w:t xml:space="preserve"> района на 20</w:t>
      </w:r>
      <w:r>
        <w:rPr>
          <w:color w:val="000000"/>
          <w:sz w:val="28"/>
          <w:szCs w:val="28"/>
        </w:rPr>
        <w:t>22</w:t>
      </w:r>
      <w:r w:rsidRPr="00E8231A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>на плановый период 2023 и</w:t>
      </w:r>
      <w:r w:rsidRPr="00E8231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24</w:t>
      </w:r>
      <w:r w:rsidRPr="00E8231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E8231A">
        <w:rPr>
          <w:color w:val="000000"/>
          <w:sz w:val="28"/>
          <w:szCs w:val="28"/>
        </w:rPr>
        <w:t>;</w:t>
      </w:r>
    </w:p>
    <w:p w:rsidR="00301998" w:rsidRPr="00E8231A" w:rsidRDefault="00301998" w:rsidP="00301998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>2) основные направления бюджетной</w:t>
      </w:r>
      <w:r>
        <w:rPr>
          <w:color w:val="000000"/>
          <w:sz w:val="28"/>
          <w:szCs w:val="28"/>
        </w:rPr>
        <w:t xml:space="preserve"> и налоговой политики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на 2022-2023 </w:t>
      </w:r>
      <w:r w:rsidRPr="00E8231A">
        <w:rPr>
          <w:color w:val="000000"/>
          <w:sz w:val="28"/>
          <w:szCs w:val="28"/>
        </w:rPr>
        <w:t>годы;</w:t>
      </w:r>
    </w:p>
    <w:p w:rsidR="00301998" w:rsidRPr="00E8231A" w:rsidRDefault="00301998" w:rsidP="00301998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</w:t>
      </w:r>
      <w:r w:rsidRPr="00E8231A">
        <w:rPr>
          <w:color w:val="000000"/>
          <w:sz w:val="28"/>
          <w:szCs w:val="28"/>
        </w:rPr>
        <w:t>ценку ожидаемого исполнения районного бю</w:t>
      </w:r>
      <w:r>
        <w:rPr>
          <w:color w:val="000000"/>
          <w:sz w:val="28"/>
          <w:szCs w:val="28"/>
        </w:rPr>
        <w:t>джета за текущий финансовый год.</w:t>
      </w:r>
    </w:p>
    <w:p w:rsidR="00301998" w:rsidRPr="0005695D" w:rsidRDefault="00301998" w:rsidP="00301998">
      <w:pPr>
        <w:jc w:val="both"/>
        <w:rPr>
          <w:bCs/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         </w:t>
      </w:r>
      <w:r w:rsidRPr="0005695D">
        <w:rPr>
          <w:bCs/>
          <w:color w:val="000000"/>
          <w:sz w:val="28"/>
          <w:szCs w:val="28"/>
        </w:rPr>
        <w:t xml:space="preserve">2. Принять </w:t>
      </w:r>
      <w:r w:rsidRPr="0005695D">
        <w:rPr>
          <w:bCs/>
          <w:sz w:val="28"/>
          <w:szCs w:val="28"/>
        </w:rPr>
        <w:t>проект районного бюджета на 20</w:t>
      </w:r>
      <w:r>
        <w:rPr>
          <w:bCs/>
          <w:sz w:val="28"/>
          <w:szCs w:val="28"/>
        </w:rPr>
        <w:t xml:space="preserve">22 и на плановый период 2023 и 2024 </w:t>
      </w:r>
      <w:r w:rsidRPr="0005695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05695D">
        <w:rPr>
          <w:bCs/>
          <w:sz w:val="28"/>
          <w:szCs w:val="28"/>
        </w:rPr>
        <w:t xml:space="preserve"> </w:t>
      </w:r>
      <w:r w:rsidRPr="0005695D">
        <w:rPr>
          <w:bCs/>
          <w:color w:val="000000"/>
          <w:sz w:val="28"/>
          <w:szCs w:val="28"/>
        </w:rPr>
        <w:t>в пе</w:t>
      </w:r>
      <w:r w:rsidRPr="0005695D">
        <w:rPr>
          <w:bCs/>
          <w:color w:val="000000"/>
          <w:sz w:val="28"/>
          <w:szCs w:val="28"/>
        </w:rPr>
        <w:t>р</w:t>
      </w:r>
      <w:r w:rsidRPr="0005695D">
        <w:rPr>
          <w:bCs/>
          <w:color w:val="000000"/>
          <w:sz w:val="28"/>
          <w:szCs w:val="28"/>
        </w:rPr>
        <w:t>вом чтении.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284222">
        <w:rPr>
          <w:szCs w:val="28"/>
        </w:rPr>
        <w:t xml:space="preserve">Утвердить </w:t>
      </w:r>
      <w:r>
        <w:rPr>
          <w:szCs w:val="28"/>
        </w:rPr>
        <w:t xml:space="preserve">в первом чтении </w:t>
      </w:r>
      <w:r w:rsidRPr="00284222">
        <w:rPr>
          <w:szCs w:val="28"/>
        </w:rPr>
        <w:t>основные характеристики районного бюджета на 20</w:t>
      </w:r>
      <w:r>
        <w:rPr>
          <w:szCs w:val="28"/>
        </w:rPr>
        <w:t>22</w:t>
      </w:r>
      <w:r w:rsidRPr="00284222">
        <w:rPr>
          <w:szCs w:val="28"/>
        </w:rPr>
        <w:t xml:space="preserve"> год: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 xml:space="preserve">1) прогнозируемый общий объем доходов районного бюджета - в сумме </w:t>
      </w:r>
      <w:r>
        <w:rPr>
          <w:szCs w:val="28"/>
        </w:rPr>
        <w:t xml:space="preserve">301725,6 </w:t>
      </w:r>
      <w:r w:rsidRPr="00284222">
        <w:rPr>
          <w:szCs w:val="28"/>
        </w:rPr>
        <w:t>тыс. рублей;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 xml:space="preserve">2) общий объем расходов районного бюджета  </w:t>
      </w:r>
      <w:r>
        <w:rPr>
          <w:szCs w:val="28"/>
        </w:rPr>
        <w:t xml:space="preserve">- </w:t>
      </w:r>
      <w:r w:rsidRPr="00284222">
        <w:rPr>
          <w:szCs w:val="28"/>
        </w:rPr>
        <w:t xml:space="preserve">в сумме </w:t>
      </w:r>
      <w:r>
        <w:rPr>
          <w:szCs w:val="28"/>
        </w:rPr>
        <w:t>301725,6</w:t>
      </w:r>
      <w:r w:rsidRPr="00284222">
        <w:rPr>
          <w:szCs w:val="28"/>
        </w:rPr>
        <w:t xml:space="preserve"> тыс. рублей;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Cs w:val="28"/>
        </w:rPr>
        <w:t>Залегощенского</w:t>
      </w:r>
      <w:proofErr w:type="spellEnd"/>
      <w:r w:rsidRPr="00284222">
        <w:rPr>
          <w:szCs w:val="28"/>
        </w:rPr>
        <w:t xml:space="preserve"> района на 20</w:t>
      </w:r>
      <w:r>
        <w:rPr>
          <w:szCs w:val="28"/>
        </w:rPr>
        <w:t>22</w:t>
      </w:r>
      <w:r w:rsidRPr="00284222">
        <w:rPr>
          <w:szCs w:val="28"/>
        </w:rPr>
        <w:t xml:space="preserve"> год  в сумме </w:t>
      </w:r>
      <w:r w:rsidRPr="00FF307E">
        <w:rPr>
          <w:szCs w:val="28"/>
        </w:rPr>
        <w:t>6000,0</w:t>
      </w:r>
      <w:r w:rsidRPr="00284222">
        <w:rPr>
          <w:szCs w:val="28"/>
        </w:rPr>
        <w:t xml:space="preserve"> тыс. рублей, верхний предел внутреннего муниципального долга </w:t>
      </w:r>
      <w:proofErr w:type="spellStart"/>
      <w:r w:rsidRPr="00284222">
        <w:rPr>
          <w:szCs w:val="28"/>
        </w:rPr>
        <w:t>Залегощенского</w:t>
      </w:r>
      <w:proofErr w:type="spellEnd"/>
      <w:r w:rsidRPr="00284222">
        <w:rPr>
          <w:szCs w:val="28"/>
        </w:rPr>
        <w:t xml:space="preserve"> района на 1 января </w:t>
      </w:r>
      <w:r>
        <w:rPr>
          <w:szCs w:val="28"/>
        </w:rPr>
        <w:t>2022</w:t>
      </w:r>
      <w:r w:rsidRPr="00284222">
        <w:rPr>
          <w:szCs w:val="28"/>
        </w:rPr>
        <w:t xml:space="preserve"> года - в сумме </w:t>
      </w:r>
      <w:r>
        <w:rPr>
          <w:szCs w:val="28"/>
        </w:rPr>
        <w:t>0</w:t>
      </w:r>
      <w:r w:rsidRPr="00FF307E">
        <w:rPr>
          <w:szCs w:val="28"/>
        </w:rPr>
        <w:t>,0</w:t>
      </w:r>
      <w:r w:rsidRPr="00284222">
        <w:rPr>
          <w:szCs w:val="28"/>
        </w:rPr>
        <w:t xml:space="preserve"> тыс. рублей</w:t>
      </w:r>
      <w:r>
        <w:rPr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– в сумме 0 рублей</w:t>
      </w:r>
      <w:r w:rsidRPr="00284222">
        <w:rPr>
          <w:szCs w:val="28"/>
        </w:rPr>
        <w:t>;</w:t>
      </w:r>
    </w:p>
    <w:p w:rsidR="00301998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 xml:space="preserve">4) дефицит районного бюджета в сумме </w:t>
      </w:r>
      <w:r>
        <w:rPr>
          <w:szCs w:val="28"/>
        </w:rPr>
        <w:t>0,0</w:t>
      </w:r>
      <w:r w:rsidRPr="00284222">
        <w:rPr>
          <w:szCs w:val="28"/>
        </w:rPr>
        <w:t xml:space="preserve"> тыс. руб. 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284222">
        <w:rPr>
          <w:szCs w:val="28"/>
        </w:rPr>
        <w:t xml:space="preserve">Утвердить </w:t>
      </w:r>
      <w:r>
        <w:rPr>
          <w:szCs w:val="28"/>
        </w:rPr>
        <w:t xml:space="preserve">в первом чтении </w:t>
      </w:r>
      <w:r w:rsidRPr="00284222">
        <w:rPr>
          <w:szCs w:val="28"/>
        </w:rPr>
        <w:t xml:space="preserve">основные характеристики районного бюджета на </w:t>
      </w:r>
      <w:r>
        <w:rPr>
          <w:szCs w:val="28"/>
        </w:rPr>
        <w:t xml:space="preserve">плановый период </w:t>
      </w:r>
      <w:r w:rsidRPr="00284222">
        <w:rPr>
          <w:szCs w:val="28"/>
        </w:rPr>
        <w:t>20</w:t>
      </w:r>
      <w:r>
        <w:rPr>
          <w:szCs w:val="28"/>
        </w:rPr>
        <w:t>23 и 2024</w:t>
      </w:r>
      <w:r w:rsidRPr="00284222">
        <w:rPr>
          <w:szCs w:val="28"/>
        </w:rPr>
        <w:t xml:space="preserve"> год</w:t>
      </w:r>
      <w:r>
        <w:rPr>
          <w:szCs w:val="28"/>
        </w:rPr>
        <w:t>ов</w:t>
      </w:r>
      <w:r w:rsidRPr="00284222">
        <w:rPr>
          <w:szCs w:val="28"/>
        </w:rPr>
        <w:t>: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>1) прогнозируемый общий объем доходов районного бюджета</w:t>
      </w:r>
      <w:r>
        <w:rPr>
          <w:szCs w:val="28"/>
        </w:rPr>
        <w:t xml:space="preserve"> на 2023 год</w:t>
      </w:r>
      <w:r w:rsidRPr="00284222">
        <w:rPr>
          <w:szCs w:val="28"/>
        </w:rPr>
        <w:t xml:space="preserve"> - в сумме </w:t>
      </w:r>
      <w:r>
        <w:rPr>
          <w:szCs w:val="28"/>
        </w:rPr>
        <w:t xml:space="preserve">293410,2 </w:t>
      </w:r>
      <w:r w:rsidRPr="00284222">
        <w:rPr>
          <w:szCs w:val="28"/>
        </w:rPr>
        <w:t>тыс. рублей</w:t>
      </w:r>
      <w:r>
        <w:rPr>
          <w:szCs w:val="28"/>
        </w:rPr>
        <w:t xml:space="preserve"> и на 2024 год – в сумме 293130,4 тыс. рублей</w:t>
      </w:r>
      <w:r w:rsidRPr="00284222">
        <w:rPr>
          <w:szCs w:val="28"/>
        </w:rPr>
        <w:t>;</w:t>
      </w:r>
    </w:p>
    <w:p w:rsidR="00301998" w:rsidRPr="00284222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lastRenderedPageBreak/>
        <w:t xml:space="preserve">2) общий объем расходов районного бюджета  </w:t>
      </w:r>
      <w:r>
        <w:rPr>
          <w:szCs w:val="28"/>
        </w:rPr>
        <w:t>на 2023 год</w:t>
      </w:r>
      <w:r w:rsidRPr="00284222">
        <w:rPr>
          <w:szCs w:val="28"/>
        </w:rPr>
        <w:t xml:space="preserve"> - в сумме </w:t>
      </w:r>
      <w:r>
        <w:rPr>
          <w:szCs w:val="28"/>
        </w:rPr>
        <w:t xml:space="preserve">293410,2 </w:t>
      </w:r>
      <w:r w:rsidRPr="00284222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– в сумме 3860,0 тыс. рублей и на 2024 год – в сумме 293130,4тыс. рублей, в том числе условно утвержденные расходы – в сумме 7705,0 тыс. рублей</w:t>
      </w:r>
      <w:r w:rsidRPr="00284222">
        <w:rPr>
          <w:szCs w:val="28"/>
        </w:rPr>
        <w:t>;</w:t>
      </w:r>
    </w:p>
    <w:p w:rsidR="00301998" w:rsidRPr="00085E17" w:rsidRDefault="00301998" w:rsidP="00301998">
      <w:pPr>
        <w:pStyle w:val="a3"/>
        <w:ind w:firstLine="567"/>
        <w:jc w:val="both"/>
        <w:rPr>
          <w:szCs w:val="28"/>
        </w:rPr>
      </w:pPr>
      <w:proofErr w:type="gramStart"/>
      <w:r w:rsidRPr="00284222">
        <w:rPr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Cs w:val="28"/>
        </w:rPr>
        <w:t>Залегощенского</w:t>
      </w:r>
      <w:proofErr w:type="spellEnd"/>
      <w:r w:rsidRPr="00284222">
        <w:rPr>
          <w:szCs w:val="28"/>
        </w:rPr>
        <w:t xml:space="preserve"> района на 20</w:t>
      </w:r>
      <w:r>
        <w:rPr>
          <w:szCs w:val="28"/>
        </w:rPr>
        <w:t xml:space="preserve">23 </w:t>
      </w:r>
      <w:r w:rsidRPr="00284222">
        <w:rPr>
          <w:szCs w:val="28"/>
        </w:rPr>
        <w:t>год</w:t>
      </w:r>
      <w:r>
        <w:rPr>
          <w:szCs w:val="28"/>
        </w:rPr>
        <w:t xml:space="preserve"> -</w:t>
      </w:r>
      <w:r w:rsidRPr="00284222">
        <w:rPr>
          <w:szCs w:val="28"/>
        </w:rPr>
        <w:t xml:space="preserve">  в сумме </w:t>
      </w:r>
      <w:r w:rsidRPr="00FF307E">
        <w:rPr>
          <w:szCs w:val="28"/>
        </w:rPr>
        <w:t>6000,0</w:t>
      </w:r>
      <w:r w:rsidRPr="00284222">
        <w:rPr>
          <w:szCs w:val="28"/>
        </w:rPr>
        <w:t xml:space="preserve"> тыс. рублей</w:t>
      </w:r>
      <w:r>
        <w:rPr>
          <w:szCs w:val="28"/>
        </w:rPr>
        <w:t xml:space="preserve"> и на 2024 год – в сумме </w:t>
      </w:r>
      <w:r w:rsidRPr="00FF307E">
        <w:rPr>
          <w:szCs w:val="28"/>
        </w:rPr>
        <w:t>6000,0</w:t>
      </w:r>
      <w:r>
        <w:rPr>
          <w:szCs w:val="28"/>
        </w:rPr>
        <w:t xml:space="preserve"> тыс. рублей</w:t>
      </w:r>
      <w:r w:rsidRPr="00284222">
        <w:rPr>
          <w:szCs w:val="28"/>
        </w:rPr>
        <w:t xml:space="preserve">, верхний предел внутреннего муниципального долга </w:t>
      </w:r>
      <w:proofErr w:type="spellStart"/>
      <w:r w:rsidRPr="00284222">
        <w:rPr>
          <w:szCs w:val="28"/>
        </w:rPr>
        <w:t>Залегощенского</w:t>
      </w:r>
      <w:proofErr w:type="spellEnd"/>
      <w:r w:rsidRPr="00284222">
        <w:rPr>
          <w:szCs w:val="28"/>
        </w:rPr>
        <w:t xml:space="preserve"> района на 1 января 20</w:t>
      </w:r>
      <w:r>
        <w:rPr>
          <w:szCs w:val="28"/>
        </w:rPr>
        <w:t>24</w:t>
      </w:r>
      <w:r w:rsidRPr="00284222">
        <w:rPr>
          <w:szCs w:val="28"/>
        </w:rPr>
        <w:t xml:space="preserve"> года - в сумме </w:t>
      </w:r>
      <w:r w:rsidRPr="00FF307E">
        <w:rPr>
          <w:szCs w:val="28"/>
        </w:rPr>
        <w:t>0,0</w:t>
      </w:r>
      <w:r w:rsidRPr="00284222">
        <w:rPr>
          <w:szCs w:val="28"/>
        </w:rPr>
        <w:t xml:space="preserve"> тыс. рублей</w:t>
      </w:r>
      <w:r>
        <w:rPr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– в сумме 0 рублей и </w:t>
      </w:r>
      <w:r w:rsidRPr="00284222">
        <w:rPr>
          <w:szCs w:val="28"/>
        </w:rPr>
        <w:t>на 1</w:t>
      </w:r>
      <w:proofErr w:type="gramEnd"/>
      <w:r w:rsidRPr="00284222">
        <w:rPr>
          <w:szCs w:val="28"/>
        </w:rPr>
        <w:t xml:space="preserve"> января 20</w:t>
      </w:r>
      <w:r>
        <w:rPr>
          <w:szCs w:val="28"/>
        </w:rPr>
        <w:t xml:space="preserve">25 </w:t>
      </w:r>
      <w:r w:rsidRPr="00284222">
        <w:rPr>
          <w:szCs w:val="28"/>
        </w:rPr>
        <w:t xml:space="preserve">года - в сумме </w:t>
      </w:r>
      <w:r>
        <w:rPr>
          <w:szCs w:val="28"/>
        </w:rPr>
        <w:t>0,0</w:t>
      </w:r>
      <w:r w:rsidRPr="00284222">
        <w:rPr>
          <w:szCs w:val="28"/>
        </w:rPr>
        <w:t xml:space="preserve"> тыс. рублей</w:t>
      </w:r>
      <w:r>
        <w:rPr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– в сумме 0 рублей</w:t>
      </w:r>
      <w:r w:rsidRPr="00284222">
        <w:rPr>
          <w:szCs w:val="28"/>
        </w:rPr>
        <w:t>;</w:t>
      </w:r>
    </w:p>
    <w:p w:rsidR="00301998" w:rsidRDefault="00301998" w:rsidP="00301998">
      <w:pPr>
        <w:pStyle w:val="a3"/>
        <w:ind w:firstLine="567"/>
        <w:jc w:val="both"/>
        <w:rPr>
          <w:szCs w:val="28"/>
        </w:rPr>
      </w:pPr>
      <w:r w:rsidRPr="00284222">
        <w:rPr>
          <w:szCs w:val="28"/>
        </w:rPr>
        <w:t xml:space="preserve">4) дефицит районного бюджета </w:t>
      </w:r>
      <w:r>
        <w:rPr>
          <w:szCs w:val="28"/>
        </w:rPr>
        <w:t xml:space="preserve">на 2023 год - </w:t>
      </w:r>
      <w:r w:rsidRPr="00284222">
        <w:rPr>
          <w:szCs w:val="28"/>
        </w:rPr>
        <w:t xml:space="preserve">в сумме </w:t>
      </w:r>
      <w:r>
        <w:rPr>
          <w:szCs w:val="28"/>
        </w:rPr>
        <w:t>0,0</w:t>
      </w:r>
      <w:r w:rsidRPr="00284222">
        <w:rPr>
          <w:szCs w:val="28"/>
        </w:rPr>
        <w:t xml:space="preserve"> тыс. руб.</w:t>
      </w:r>
      <w:r>
        <w:rPr>
          <w:szCs w:val="28"/>
        </w:rPr>
        <w:t>,  на 2024 год –0,0 тыс. руб.</w:t>
      </w:r>
    </w:p>
    <w:p w:rsidR="00301998" w:rsidRDefault="00301998" w:rsidP="00301998">
      <w:pPr>
        <w:ind w:firstLine="567"/>
        <w:jc w:val="both"/>
        <w:rPr>
          <w:color w:val="000000"/>
          <w:sz w:val="28"/>
          <w:szCs w:val="28"/>
        </w:rPr>
      </w:pPr>
    </w:p>
    <w:p w:rsidR="00301998" w:rsidRDefault="00301998" w:rsidP="00301998">
      <w:pPr>
        <w:ind w:firstLine="567"/>
        <w:jc w:val="both"/>
        <w:rPr>
          <w:color w:val="000000"/>
          <w:sz w:val="28"/>
          <w:szCs w:val="28"/>
        </w:rPr>
      </w:pPr>
    </w:p>
    <w:p w:rsidR="00301998" w:rsidRPr="00E8231A" w:rsidRDefault="00301998" w:rsidP="00301998">
      <w:pPr>
        <w:ind w:firstLine="567"/>
        <w:jc w:val="both"/>
        <w:rPr>
          <w:color w:val="000000"/>
          <w:sz w:val="28"/>
          <w:szCs w:val="28"/>
        </w:rPr>
      </w:pPr>
    </w:p>
    <w:p w:rsidR="00301998" w:rsidRPr="00E8231A" w:rsidRDefault="00301998" w:rsidP="003019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8231A">
        <w:rPr>
          <w:color w:val="000000"/>
          <w:sz w:val="28"/>
          <w:szCs w:val="28"/>
        </w:rPr>
        <w:t xml:space="preserve">Председатель </w:t>
      </w:r>
      <w:proofErr w:type="spellStart"/>
      <w:r w:rsidRPr="00E8231A">
        <w:rPr>
          <w:color w:val="000000"/>
          <w:sz w:val="28"/>
          <w:szCs w:val="28"/>
        </w:rPr>
        <w:t>Залегощенского</w:t>
      </w:r>
      <w:proofErr w:type="spellEnd"/>
      <w:r w:rsidRPr="00E8231A">
        <w:rPr>
          <w:color w:val="000000"/>
          <w:sz w:val="28"/>
          <w:szCs w:val="28"/>
        </w:rPr>
        <w:t xml:space="preserve"> </w:t>
      </w:r>
      <w:proofErr w:type="gramStart"/>
      <w:r w:rsidRPr="00E8231A">
        <w:rPr>
          <w:color w:val="000000"/>
          <w:sz w:val="28"/>
          <w:szCs w:val="28"/>
        </w:rPr>
        <w:t>районного</w:t>
      </w:r>
      <w:proofErr w:type="gramEnd"/>
    </w:p>
    <w:p w:rsidR="00301998" w:rsidRPr="00E8231A" w:rsidRDefault="00301998" w:rsidP="0030199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8231A">
        <w:rPr>
          <w:color w:val="000000"/>
          <w:sz w:val="28"/>
          <w:szCs w:val="28"/>
        </w:rPr>
        <w:t xml:space="preserve">Совета народных депутатов                                                 </w:t>
      </w:r>
      <w:r>
        <w:rPr>
          <w:color w:val="000000"/>
          <w:sz w:val="28"/>
          <w:szCs w:val="28"/>
        </w:rPr>
        <w:t>О. В. Щукина</w:t>
      </w: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301998" w:rsidRDefault="00301998" w:rsidP="00830E42">
      <w:pPr>
        <w:pStyle w:val="a3"/>
        <w:ind w:firstLine="709"/>
        <w:rPr>
          <w:b/>
          <w:bCs/>
          <w:szCs w:val="28"/>
        </w:rPr>
      </w:pPr>
    </w:p>
    <w:p w:rsidR="00830E42" w:rsidRPr="00042203" w:rsidRDefault="00830E42" w:rsidP="00830E42">
      <w:pPr>
        <w:pStyle w:val="a3"/>
        <w:ind w:firstLine="709"/>
        <w:rPr>
          <w:b/>
          <w:bCs/>
          <w:szCs w:val="28"/>
        </w:rPr>
      </w:pPr>
      <w:r w:rsidRPr="00042203">
        <w:rPr>
          <w:b/>
          <w:bCs/>
          <w:szCs w:val="28"/>
        </w:rPr>
        <w:lastRenderedPageBreak/>
        <w:t>Пояснительная записка</w:t>
      </w:r>
    </w:p>
    <w:p w:rsidR="00830E42" w:rsidRPr="00042203" w:rsidRDefault="00830E42" w:rsidP="00830E42">
      <w:pPr>
        <w:jc w:val="center"/>
        <w:rPr>
          <w:b/>
          <w:bCs/>
          <w:sz w:val="28"/>
          <w:szCs w:val="28"/>
        </w:rPr>
      </w:pPr>
      <w:r w:rsidRPr="00042203">
        <w:rPr>
          <w:b/>
          <w:bCs/>
          <w:sz w:val="28"/>
          <w:szCs w:val="28"/>
        </w:rPr>
        <w:t>по о</w:t>
      </w:r>
      <w:r w:rsidRPr="00042203">
        <w:rPr>
          <w:b/>
          <w:sz w:val="28"/>
          <w:szCs w:val="28"/>
        </w:rPr>
        <w:t xml:space="preserve">сновным параметрам прогноза социально-экономического развития </w:t>
      </w:r>
      <w:proofErr w:type="spellStart"/>
      <w:r w:rsidRPr="00042203">
        <w:rPr>
          <w:b/>
          <w:sz w:val="28"/>
          <w:szCs w:val="28"/>
        </w:rPr>
        <w:t>Залегощенского</w:t>
      </w:r>
      <w:proofErr w:type="spellEnd"/>
      <w:r w:rsidRPr="00042203">
        <w:rPr>
          <w:b/>
          <w:sz w:val="28"/>
          <w:szCs w:val="28"/>
        </w:rPr>
        <w:t xml:space="preserve"> района Орловской области на 20</w:t>
      </w:r>
      <w:r>
        <w:rPr>
          <w:b/>
          <w:sz w:val="28"/>
          <w:szCs w:val="28"/>
        </w:rPr>
        <w:t>2</w:t>
      </w:r>
      <w:r w:rsidRPr="00D402D7">
        <w:rPr>
          <w:b/>
          <w:sz w:val="28"/>
          <w:szCs w:val="28"/>
        </w:rPr>
        <w:t>2</w:t>
      </w:r>
      <w:r w:rsidRPr="00042203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2</w:t>
      </w:r>
      <w:r w:rsidRPr="00D402D7">
        <w:rPr>
          <w:b/>
          <w:sz w:val="28"/>
          <w:szCs w:val="28"/>
        </w:rPr>
        <w:t xml:space="preserve">4 </w:t>
      </w:r>
      <w:r w:rsidRPr="0004220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830E42" w:rsidRDefault="00830E42" w:rsidP="00830E4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</w:t>
      </w:r>
      <w:r w:rsidRPr="00042203">
        <w:rPr>
          <w:sz w:val="28"/>
          <w:szCs w:val="28"/>
        </w:rPr>
        <w:t>бщая оценка социально-экономическ</w:t>
      </w:r>
      <w:r>
        <w:rPr>
          <w:sz w:val="28"/>
          <w:szCs w:val="28"/>
        </w:rPr>
        <w:t>о</w:t>
      </w:r>
      <w:r w:rsidRPr="00042203">
        <w:rPr>
          <w:sz w:val="28"/>
          <w:szCs w:val="28"/>
        </w:rPr>
        <w:t xml:space="preserve">й ситуации </w:t>
      </w:r>
    </w:p>
    <w:p w:rsidR="00830E42" w:rsidRPr="00042203" w:rsidRDefault="00830E42" w:rsidP="00830E42">
      <w:pPr>
        <w:pStyle w:val="2"/>
        <w:spacing w:after="0" w:line="240" w:lineRule="auto"/>
        <w:jc w:val="both"/>
        <w:rPr>
          <w:sz w:val="28"/>
          <w:szCs w:val="28"/>
        </w:rPr>
      </w:pPr>
      <w:r w:rsidRPr="00042203">
        <w:rPr>
          <w:sz w:val="28"/>
          <w:szCs w:val="28"/>
        </w:rPr>
        <w:t xml:space="preserve">     </w:t>
      </w:r>
      <w:proofErr w:type="spellStart"/>
      <w:r w:rsidRPr="00042203">
        <w:rPr>
          <w:sz w:val="28"/>
          <w:szCs w:val="28"/>
        </w:rPr>
        <w:t>Залегощенский</w:t>
      </w:r>
      <w:proofErr w:type="spellEnd"/>
      <w:r w:rsidRPr="00042203">
        <w:rPr>
          <w:sz w:val="28"/>
          <w:szCs w:val="28"/>
        </w:rPr>
        <w:t xml:space="preserve"> район расположен в центре Орловской области и граничит с Орловским, </w:t>
      </w:r>
      <w:proofErr w:type="spellStart"/>
      <w:r w:rsidRPr="00042203">
        <w:rPr>
          <w:sz w:val="28"/>
          <w:szCs w:val="28"/>
        </w:rPr>
        <w:t>Мценским</w:t>
      </w:r>
      <w:proofErr w:type="spellEnd"/>
      <w:r w:rsidRPr="00042203">
        <w:rPr>
          <w:sz w:val="28"/>
          <w:szCs w:val="28"/>
        </w:rPr>
        <w:t xml:space="preserve">, </w:t>
      </w:r>
      <w:proofErr w:type="spellStart"/>
      <w:r w:rsidRPr="00042203">
        <w:rPr>
          <w:sz w:val="28"/>
          <w:szCs w:val="28"/>
        </w:rPr>
        <w:t>Верховским</w:t>
      </w:r>
      <w:proofErr w:type="spellEnd"/>
      <w:r w:rsidRPr="00042203">
        <w:rPr>
          <w:sz w:val="28"/>
          <w:szCs w:val="28"/>
        </w:rPr>
        <w:t>,  Свердловским, Новосильским  и Покровским районами.</w:t>
      </w:r>
    </w:p>
    <w:p w:rsidR="00830E42" w:rsidRPr="00042203" w:rsidRDefault="00830E42" w:rsidP="00830E42">
      <w:pPr>
        <w:jc w:val="both"/>
        <w:rPr>
          <w:sz w:val="28"/>
          <w:szCs w:val="28"/>
        </w:rPr>
      </w:pPr>
      <w:r w:rsidRPr="00042203">
        <w:rPr>
          <w:sz w:val="28"/>
          <w:szCs w:val="28"/>
        </w:rPr>
        <w:t xml:space="preserve">    Территория района в настоящее время составляет 1138 квадратных километров.</w:t>
      </w:r>
    </w:p>
    <w:p w:rsidR="00830E42" w:rsidRPr="00042203" w:rsidRDefault="00830E42" w:rsidP="00830E42">
      <w:pPr>
        <w:jc w:val="both"/>
        <w:rPr>
          <w:sz w:val="28"/>
          <w:szCs w:val="28"/>
        </w:rPr>
      </w:pPr>
      <w:r w:rsidRPr="00042203">
        <w:rPr>
          <w:sz w:val="28"/>
          <w:szCs w:val="28"/>
        </w:rPr>
        <w:t xml:space="preserve">    Протяжённость дорог – </w:t>
      </w:r>
      <w:smartTag w:uri="urn:schemas-microsoft-com:office:smarttags" w:element="metricconverter">
        <w:smartTagPr>
          <w:attr w:name="ProductID" w:val="219,244 км"/>
        </w:smartTagPr>
        <w:r w:rsidRPr="00042203">
          <w:rPr>
            <w:sz w:val="28"/>
            <w:szCs w:val="28"/>
          </w:rPr>
          <w:t>219,244 км</w:t>
        </w:r>
      </w:smartTag>
      <w:r w:rsidRPr="00042203">
        <w:rPr>
          <w:sz w:val="28"/>
          <w:szCs w:val="28"/>
        </w:rPr>
        <w:t xml:space="preserve"> (из них </w:t>
      </w:r>
      <w:smartTag w:uri="urn:schemas-microsoft-com:office:smarttags" w:element="metricconverter">
        <w:smartTagPr>
          <w:attr w:name="ProductID" w:val="187,7 км"/>
        </w:smartTagPr>
        <w:r w:rsidRPr="00042203">
          <w:rPr>
            <w:sz w:val="28"/>
            <w:szCs w:val="28"/>
          </w:rPr>
          <w:t>187,7 км</w:t>
        </w:r>
      </w:smartTag>
      <w:r w:rsidRPr="00042203">
        <w:rPr>
          <w:sz w:val="28"/>
          <w:szCs w:val="28"/>
        </w:rPr>
        <w:t xml:space="preserve"> – регионального значения).</w:t>
      </w:r>
    </w:p>
    <w:p w:rsidR="00830E42" w:rsidRPr="00042203" w:rsidRDefault="00830E42" w:rsidP="00830E42">
      <w:pPr>
        <w:jc w:val="both"/>
        <w:rPr>
          <w:sz w:val="28"/>
          <w:szCs w:val="28"/>
        </w:rPr>
      </w:pPr>
      <w:r w:rsidRPr="00042203">
        <w:rPr>
          <w:sz w:val="28"/>
          <w:szCs w:val="28"/>
        </w:rPr>
        <w:t xml:space="preserve">    Районный центр – посёлок городского типа Залегощь находится на расстоянии </w:t>
      </w:r>
      <w:smartTag w:uri="urn:schemas-microsoft-com:office:smarttags" w:element="metricconverter">
        <w:smartTagPr>
          <w:attr w:name="ProductID" w:val="63 км"/>
        </w:smartTagPr>
        <w:r w:rsidRPr="00042203">
          <w:rPr>
            <w:sz w:val="28"/>
            <w:szCs w:val="28"/>
          </w:rPr>
          <w:t>63 км</w:t>
        </w:r>
      </w:smartTag>
      <w:r w:rsidRPr="00042203">
        <w:rPr>
          <w:sz w:val="28"/>
          <w:szCs w:val="28"/>
        </w:rPr>
        <w:t xml:space="preserve"> от областного центра – города Орла. </w:t>
      </w:r>
    </w:p>
    <w:p w:rsidR="00830E42" w:rsidRPr="00042203" w:rsidRDefault="00830E42" w:rsidP="00830E42">
      <w:pPr>
        <w:ind w:firstLine="540"/>
        <w:jc w:val="both"/>
        <w:rPr>
          <w:sz w:val="28"/>
          <w:szCs w:val="28"/>
        </w:rPr>
      </w:pPr>
      <w:r w:rsidRPr="00042203">
        <w:rPr>
          <w:sz w:val="28"/>
          <w:szCs w:val="28"/>
        </w:rPr>
        <w:t>В административном отношении район разделен на 11 муниципальных образований, на территории которых расположено 128 населенных пунктов.</w:t>
      </w:r>
    </w:p>
    <w:p w:rsidR="00830E42" w:rsidRPr="00042203" w:rsidRDefault="00830E42" w:rsidP="00830E42">
      <w:pPr>
        <w:ind w:firstLine="540"/>
        <w:jc w:val="both"/>
        <w:rPr>
          <w:sz w:val="28"/>
          <w:szCs w:val="28"/>
        </w:rPr>
      </w:pPr>
      <w:r w:rsidRPr="00042203">
        <w:rPr>
          <w:sz w:val="28"/>
          <w:szCs w:val="28"/>
        </w:rPr>
        <w:t>В настоящее время все образовательные учреждения ведут ремонтные работы по подготовке учебных аудиторий к новому учебному году. В районе предусматриваются мероприятия по благоустройству территорий детских садов, оборудованию пищеблоков, физкультурных площадок, обновлению и модернизации материально-технической базы учреждений дошкольного образования.</w:t>
      </w:r>
    </w:p>
    <w:p w:rsidR="00830E42" w:rsidRPr="00F72170" w:rsidRDefault="00830E42" w:rsidP="00830E42">
      <w:pPr>
        <w:ind w:firstLine="540"/>
        <w:jc w:val="both"/>
        <w:rPr>
          <w:sz w:val="28"/>
          <w:szCs w:val="28"/>
        </w:rPr>
      </w:pPr>
      <w:r w:rsidRPr="00F72170">
        <w:rPr>
          <w:sz w:val="28"/>
          <w:szCs w:val="28"/>
        </w:rPr>
        <w:t>В районе  активно   реализуются   программы, направленные на обеспечение жильем нуждающихся категорий граждан.</w:t>
      </w:r>
    </w:p>
    <w:p w:rsidR="00830E42" w:rsidRPr="00D402D7" w:rsidRDefault="00830E42" w:rsidP="00830E42">
      <w:pPr>
        <w:ind w:firstLine="540"/>
        <w:jc w:val="both"/>
        <w:rPr>
          <w:sz w:val="28"/>
          <w:szCs w:val="28"/>
        </w:rPr>
      </w:pPr>
      <w:proofErr w:type="gramStart"/>
      <w:r w:rsidRPr="00D402D7">
        <w:rPr>
          <w:sz w:val="28"/>
          <w:szCs w:val="28"/>
        </w:rPr>
        <w:t>- Приобретаются квартиры в специализированный муниципальный фонд для обеспечения жильем детей-сирот и детей, оставшихся без попечения родителей (в 2021 году заключены 4 муниципальных контракта на приобретение жилья,)</w:t>
      </w:r>
      <w:proofErr w:type="gramEnd"/>
    </w:p>
    <w:p w:rsidR="00830E42" w:rsidRPr="00D1405C" w:rsidRDefault="00830E42" w:rsidP="00830E42">
      <w:pPr>
        <w:ind w:firstLine="540"/>
        <w:jc w:val="both"/>
        <w:rPr>
          <w:sz w:val="28"/>
          <w:szCs w:val="28"/>
        </w:rPr>
      </w:pPr>
      <w:r w:rsidRPr="00D402D7">
        <w:rPr>
          <w:sz w:val="28"/>
          <w:szCs w:val="28"/>
        </w:rPr>
        <w:t>- В текущем году выделены средства на приобретения жилья одной вдове ветерана (1,2 млн</w:t>
      </w:r>
      <w:proofErr w:type="gramStart"/>
      <w:r w:rsidRPr="00D402D7">
        <w:rPr>
          <w:sz w:val="28"/>
          <w:szCs w:val="28"/>
        </w:rPr>
        <w:t>.р</w:t>
      </w:r>
      <w:proofErr w:type="gramEnd"/>
      <w:r w:rsidRPr="00D402D7">
        <w:rPr>
          <w:sz w:val="28"/>
          <w:szCs w:val="28"/>
        </w:rPr>
        <w:t>уб.).</w:t>
      </w:r>
    </w:p>
    <w:p w:rsidR="00830E42" w:rsidRPr="007342FE" w:rsidRDefault="00830E42" w:rsidP="00830E42">
      <w:pPr>
        <w:ind w:firstLine="540"/>
        <w:jc w:val="both"/>
        <w:rPr>
          <w:sz w:val="28"/>
          <w:szCs w:val="28"/>
        </w:rPr>
      </w:pPr>
    </w:p>
    <w:p w:rsidR="00830E42" w:rsidRPr="005F6DDF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5F6DDF">
        <w:rPr>
          <w:b/>
          <w:bCs/>
          <w:sz w:val="28"/>
          <w:szCs w:val="28"/>
        </w:rPr>
        <w:t>Промышленное производство</w:t>
      </w:r>
    </w:p>
    <w:p w:rsidR="00830E42" w:rsidRDefault="00830E42" w:rsidP="00830E42">
      <w:pPr>
        <w:pStyle w:val="a5"/>
        <w:rPr>
          <w:sz w:val="28"/>
          <w:szCs w:val="28"/>
        </w:rPr>
      </w:pPr>
      <w:r w:rsidRPr="005F6DDF">
        <w:rPr>
          <w:sz w:val="28"/>
          <w:szCs w:val="28"/>
        </w:rPr>
        <w:t>На территории района работа</w:t>
      </w:r>
      <w:r>
        <w:rPr>
          <w:sz w:val="28"/>
          <w:szCs w:val="28"/>
        </w:rPr>
        <w:t>е</w:t>
      </w:r>
      <w:r w:rsidRPr="005F6DDF">
        <w:rPr>
          <w:sz w:val="28"/>
          <w:szCs w:val="28"/>
        </w:rPr>
        <w:t>т ООО «</w:t>
      </w:r>
      <w:proofErr w:type="spellStart"/>
      <w:r w:rsidRPr="005F6DDF">
        <w:rPr>
          <w:sz w:val="28"/>
          <w:szCs w:val="28"/>
        </w:rPr>
        <w:t>Залегощенский</w:t>
      </w:r>
      <w:proofErr w:type="spellEnd"/>
      <w:r w:rsidRPr="005F6DDF">
        <w:rPr>
          <w:sz w:val="28"/>
          <w:szCs w:val="28"/>
        </w:rPr>
        <w:t xml:space="preserve"> сахарный завод». </w:t>
      </w:r>
      <w:r>
        <w:rPr>
          <w:sz w:val="28"/>
          <w:szCs w:val="28"/>
        </w:rPr>
        <w:t>Общий о</w:t>
      </w:r>
      <w:r w:rsidRPr="005F6DDF">
        <w:rPr>
          <w:sz w:val="28"/>
          <w:szCs w:val="28"/>
        </w:rPr>
        <w:t xml:space="preserve">бъем </w:t>
      </w:r>
      <w:r w:rsidRPr="00F72170">
        <w:rPr>
          <w:sz w:val="28"/>
          <w:szCs w:val="28"/>
        </w:rPr>
        <w:t xml:space="preserve">отгруженных товаров собственного производства, выполненных работ и услуг собственными силами </w:t>
      </w:r>
      <w:r>
        <w:rPr>
          <w:sz w:val="28"/>
          <w:szCs w:val="28"/>
        </w:rPr>
        <w:t xml:space="preserve">за 2020 год </w:t>
      </w:r>
      <w:r w:rsidRPr="00F7217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936</w:t>
      </w:r>
      <w:r w:rsidRPr="00F72170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что ниже уровня 2019 года на 8,2%.</w:t>
      </w:r>
      <w:r w:rsidRPr="005F6DDF">
        <w:rPr>
          <w:sz w:val="28"/>
          <w:szCs w:val="28"/>
        </w:rPr>
        <w:t>.</w:t>
      </w:r>
    </w:p>
    <w:p w:rsidR="00830E42" w:rsidRPr="000762FD" w:rsidRDefault="00830E42" w:rsidP="00830E42">
      <w:pPr>
        <w:ind w:firstLine="709"/>
        <w:jc w:val="both"/>
        <w:rPr>
          <w:sz w:val="28"/>
          <w:szCs w:val="28"/>
        </w:rPr>
      </w:pP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Сельское хозяйство</w:t>
      </w:r>
    </w:p>
    <w:p w:rsidR="00830E42" w:rsidRPr="00EA7657" w:rsidRDefault="00830E42" w:rsidP="00830E42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EA7657">
        <w:rPr>
          <w:color w:val="000000"/>
          <w:spacing w:val="-6"/>
          <w:sz w:val="28"/>
          <w:szCs w:val="28"/>
        </w:rPr>
        <w:t>В аграрном комплексе района осуществляют производственную деятельность 12</w:t>
      </w:r>
      <w:r w:rsidRPr="00EA7657">
        <w:rPr>
          <w:color w:val="000000"/>
          <w:spacing w:val="4"/>
          <w:sz w:val="28"/>
          <w:szCs w:val="28"/>
        </w:rPr>
        <w:t xml:space="preserve"> сельскохозяйственных предприятий, 11 крестьянских (фермерских) хозяйств, 10 индивидуальных предпринимателей, 3,9 тысяч личных подсобных хозяй</w:t>
      </w:r>
      <w:proofErr w:type="gramStart"/>
      <w:r w:rsidRPr="00EA7657">
        <w:rPr>
          <w:color w:val="000000"/>
          <w:spacing w:val="4"/>
          <w:sz w:val="28"/>
          <w:szCs w:val="28"/>
        </w:rPr>
        <w:t xml:space="preserve">ств </w:t>
      </w:r>
      <w:r w:rsidRPr="00EA7657">
        <w:rPr>
          <w:color w:val="000000"/>
          <w:spacing w:val="-6"/>
          <w:sz w:val="28"/>
          <w:szCs w:val="28"/>
        </w:rPr>
        <w:t>гр</w:t>
      </w:r>
      <w:proofErr w:type="gramEnd"/>
      <w:r w:rsidRPr="00EA7657">
        <w:rPr>
          <w:color w:val="000000"/>
          <w:spacing w:val="-6"/>
          <w:sz w:val="28"/>
          <w:szCs w:val="28"/>
        </w:rPr>
        <w:t>аждан.</w:t>
      </w:r>
    </w:p>
    <w:p w:rsidR="00830E42" w:rsidRPr="00EA7657" w:rsidRDefault="00830E42" w:rsidP="00830E42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EA7657">
        <w:rPr>
          <w:color w:val="000000"/>
          <w:spacing w:val="-6"/>
          <w:sz w:val="28"/>
          <w:szCs w:val="28"/>
        </w:rPr>
        <w:t xml:space="preserve">В районе сформированы современные предприятия, использующие передовые инновационные технологии на уровне мировых стандартов – ООО «Авангард </w:t>
      </w:r>
      <w:proofErr w:type="spellStart"/>
      <w:r w:rsidRPr="00EA7657">
        <w:rPr>
          <w:color w:val="000000"/>
          <w:spacing w:val="-6"/>
          <w:sz w:val="28"/>
          <w:szCs w:val="28"/>
        </w:rPr>
        <w:t>Агро</w:t>
      </w:r>
      <w:proofErr w:type="spellEnd"/>
      <w:r w:rsidRPr="00EA7657">
        <w:rPr>
          <w:color w:val="000000"/>
          <w:spacing w:val="-6"/>
          <w:sz w:val="28"/>
          <w:szCs w:val="28"/>
        </w:rPr>
        <w:t xml:space="preserve"> Орел», ОАО «Орловские Черноземы», ООО «</w:t>
      </w:r>
      <w:proofErr w:type="spellStart"/>
      <w:r w:rsidRPr="00EA7657">
        <w:rPr>
          <w:color w:val="000000"/>
          <w:spacing w:val="-6"/>
          <w:sz w:val="28"/>
          <w:szCs w:val="28"/>
        </w:rPr>
        <w:t>Мироторг</w:t>
      </w:r>
      <w:proofErr w:type="spellEnd"/>
      <w:r w:rsidRPr="00EA7657">
        <w:rPr>
          <w:color w:val="000000"/>
          <w:spacing w:val="-6"/>
          <w:sz w:val="28"/>
          <w:szCs w:val="28"/>
        </w:rPr>
        <w:t>», ООО «</w:t>
      </w:r>
      <w:proofErr w:type="spellStart"/>
      <w:r w:rsidRPr="00EA7657">
        <w:rPr>
          <w:color w:val="000000"/>
          <w:spacing w:val="-6"/>
          <w:sz w:val="28"/>
          <w:szCs w:val="28"/>
        </w:rPr>
        <w:t>Орелагропром</w:t>
      </w:r>
      <w:proofErr w:type="spellEnd"/>
      <w:r w:rsidRPr="00EA7657">
        <w:rPr>
          <w:color w:val="000000"/>
          <w:spacing w:val="-6"/>
          <w:sz w:val="28"/>
          <w:szCs w:val="28"/>
        </w:rPr>
        <w:t>», ООО «</w:t>
      </w:r>
      <w:proofErr w:type="spellStart"/>
      <w:r w:rsidRPr="00EA7657">
        <w:rPr>
          <w:color w:val="000000"/>
          <w:spacing w:val="-6"/>
          <w:sz w:val="28"/>
          <w:szCs w:val="28"/>
        </w:rPr>
        <w:t>Залегощь-Агро</w:t>
      </w:r>
      <w:proofErr w:type="spellEnd"/>
      <w:r w:rsidRPr="00EA7657">
        <w:rPr>
          <w:color w:val="000000"/>
          <w:spacing w:val="-6"/>
          <w:sz w:val="28"/>
          <w:szCs w:val="28"/>
        </w:rPr>
        <w:t>».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Агрохолдинги</w:t>
      </w:r>
      <w:proofErr w:type="spellEnd"/>
      <w:r>
        <w:rPr>
          <w:color w:val="000000"/>
          <w:spacing w:val="-6"/>
          <w:sz w:val="28"/>
          <w:szCs w:val="28"/>
        </w:rPr>
        <w:t xml:space="preserve"> на постоянной основе проводят мероприятия по закупке новой технике, строительству складских помещений для хранения зерна.</w:t>
      </w:r>
    </w:p>
    <w:p w:rsidR="00830E42" w:rsidRPr="00EA7657" w:rsidRDefault="00830E42" w:rsidP="00830E42">
      <w:pPr>
        <w:ind w:firstLine="540"/>
        <w:jc w:val="both"/>
        <w:rPr>
          <w:sz w:val="28"/>
          <w:szCs w:val="28"/>
        </w:rPr>
      </w:pPr>
      <w:r w:rsidRPr="00EA7657">
        <w:rPr>
          <w:sz w:val="28"/>
          <w:szCs w:val="28"/>
        </w:rPr>
        <w:lastRenderedPageBreak/>
        <w:t xml:space="preserve">Среднегодовая численность работающих в отрасли сельского хозяйства по сельскохозяйственным </w:t>
      </w:r>
      <w:r w:rsidRPr="004F077F">
        <w:rPr>
          <w:sz w:val="28"/>
          <w:szCs w:val="28"/>
        </w:rPr>
        <w:t xml:space="preserve">предприятиям составила </w:t>
      </w:r>
      <w:r>
        <w:rPr>
          <w:sz w:val="28"/>
          <w:szCs w:val="28"/>
        </w:rPr>
        <w:t>921</w:t>
      </w:r>
      <w:r w:rsidRPr="004F077F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32,2</w:t>
      </w:r>
      <w:r w:rsidRPr="004F077F">
        <w:rPr>
          <w:sz w:val="28"/>
          <w:szCs w:val="28"/>
        </w:rPr>
        <w:t>% от общей численности занятого населения района.</w:t>
      </w:r>
    </w:p>
    <w:p w:rsidR="00830E42" w:rsidRPr="002328D8" w:rsidRDefault="00830E42" w:rsidP="00830E42">
      <w:pPr>
        <w:ind w:firstLine="567"/>
        <w:jc w:val="both"/>
        <w:rPr>
          <w:snapToGrid w:val="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Посевная площадь за 2020 год составила 61,8 тыс. га</w:t>
      </w:r>
      <w:r w:rsidRPr="00EA7657">
        <w:rPr>
          <w:color w:val="000000"/>
          <w:spacing w:val="-2"/>
          <w:sz w:val="28"/>
          <w:szCs w:val="28"/>
        </w:rPr>
        <w:t xml:space="preserve">. </w:t>
      </w:r>
    </w:p>
    <w:p w:rsidR="00830E42" w:rsidRPr="004F077F" w:rsidRDefault="00830E42" w:rsidP="00830E42">
      <w:pPr>
        <w:shd w:val="clear" w:color="auto" w:fill="FFFFFF"/>
        <w:tabs>
          <w:tab w:val="left" w:pos="3878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EA7657">
        <w:rPr>
          <w:color w:val="000000"/>
          <w:spacing w:val="-2"/>
          <w:sz w:val="28"/>
          <w:szCs w:val="28"/>
        </w:rPr>
        <w:t>В 20</w:t>
      </w:r>
      <w:r>
        <w:rPr>
          <w:color w:val="000000"/>
          <w:spacing w:val="-2"/>
          <w:sz w:val="28"/>
          <w:szCs w:val="28"/>
        </w:rPr>
        <w:t>20</w:t>
      </w:r>
      <w:r w:rsidRPr="00EA7657">
        <w:rPr>
          <w:color w:val="000000"/>
          <w:spacing w:val="-2"/>
          <w:sz w:val="28"/>
          <w:szCs w:val="28"/>
        </w:rPr>
        <w:t xml:space="preserve"> году в районе всеми категориям хозяй</w:t>
      </w:r>
      <w:proofErr w:type="gramStart"/>
      <w:r w:rsidRPr="00EA7657">
        <w:rPr>
          <w:color w:val="000000"/>
          <w:spacing w:val="-2"/>
          <w:sz w:val="28"/>
          <w:szCs w:val="28"/>
        </w:rPr>
        <w:t xml:space="preserve">ств </w:t>
      </w:r>
      <w:r w:rsidRPr="004F077F">
        <w:rPr>
          <w:color w:val="000000"/>
          <w:spacing w:val="-2"/>
          <w:sz w:val="28"/>
          <w:szCs w:val="28"/>
        </w:rPr>
        <w:t>пр</w:t>
      </w:r>
      <w:proofErr w:type="gramEnd"/>
      <w:r w:rsidRPr="004F077F">
        <w:rPr>
          <w:color w:val="000000"/>
          <w:spacing w:val="-2"/>
          <w:sz w:val="28"/>
          <w:szCs w:val="28"/>
        </w:rPr>
        <w:t xml:space="preserve">оизведено </w:t>
      </w:r>
      <w:r>
        <w:rPr>
          <w:color w:val="000000"/>
          <w:spacing w:val="-2"/>
          <w:sz w:val="28"/>
          <w:szCs w:val="28"/>
        </w:rPr>
        <w:t>194,8</w:t>
      </w:r>
      <w:r w:rsidRPr="004F077F">
        <w:rPr>
          <w:color w:val="000000"/>
          <w:spacing w:val="-2"/>
          <w:sz w:val="28"/>
          <w:szCs w:val="28"/>
        </w:rPr>
        <w:t xml:space="preserve"> тыс. тонн зерна, выращено </w:t>
      </w:r>
      <w:r>
        <w:rPr>
          <w:color w:val="000000"/>
          <w:spacing w:val="-2"/>
          <w:sz w:val="28"/>
          <w:szCs w:val="28"/>
        </w:rPr>
        <w:t>206,5</w:t>
      </w:r>
      <w:r w:rsidRPr="004F077F">
        <w:rPr>
          <w:color w:val="000000"/>
          <w:spacing w:val="-2"/>
          <w:sz w:val="28"/>
          <w:szCs w:val="28"/>
        </w:rPr>
        <w:t xml:space="preserve"> тыс. тонн сахарной свеклы. </w:t>
      </w:r>
    </w:p>
    <w:p w:rsidR="00830E42" w:rsidRPr="00EA7657" w:rsidRDefault="00830E42" w:rsidP="00830E42">
      <w:pPr>
        <w:shd w:val="clear" w:color="auto" w:fill="FFFFFF"/>
        <w:tabs>
          <w:tab w:val="left" w:pos="3878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F077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4F077F">
        <w:rPr>
          <w:sz w:val="28"/>
          <w:szCs w:val="28"/>
        </w:rPr>
        <w:t xml:space="preserve"> год произведено валовой продукции сельского хозяйства на сумму </w:t>
      </w:r>
      <w:r>
        <w:rPr>
          <w:sz w:val="28"/>
          <w:szCs w:val="28"/>
        </w:rPr>
        <w:t>3,6</w:t>
      </w:r>
      <w:r w:rsidRPr="004F077F">
        <w:rPr>
          <w:sz w:val="28"/>
          <w:szCs w:val="28"/>
        </w:rPr>
        <w:t xml:space="preserve"> млрд. рублей.</w:t>
      </w: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Жилищно-коммунальное хозяйство</w:t>
      </w:r>
    </w:p>
    <w:p w:rsidR="00830E42" w:rsidRPr="00C8486D" w:rsidRDefault="00830E42" w:rsidP="00830E42">
      <w:pPr>
        <w:ind w:firstLine="709"/>
        <w:jc w:val="both"/>
        <w:rPr>
          <w:iCs/>
          <w:sz w:val="28"/>
          <w:szCs w:val="28"/>
        </w:rPr>
      </w:pPr>
      <w:r w:rsidRPr="00C8486D">
        <w:rPr>
          <w:iCs/>
          <w:sz w:val="28"/>
          <w:szCs w:val="28"/>
        </w:rPr>
        <w:t xml:space="preserve"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 </w:t>
      </w:r>
    </w:p>
    <w:p w:rsidR="00830E42" w:rsidRPr="00C8486D" w:rsidRDefault="00830E42" w:rsidP="00830E42">
      <w:pPr>
        <w:ind w:firstLine="709"/>
        <w:jc w:val="both"/>
        <w:rPr>
          <w:iCs/>
          <w:sz w:val="28"/>
          <w:szCs w:val="28"/>
        </w:rPr>
      </w:pPr>
      <w:r w:rsidRPr="00C8486D">
        <w:rPr>
          <w:iCs/>
          <w:sz w:val="28"/>
          <w:szCs w:val="28"/>
        </w:rPr>
        <w:t>В обращениях граждан, поступающих в администрацию района, чаще всего звучат вопросы, связанные с ремонтом дорог, сбором и вывозом мусора, а также благоустройством и освещением улиц в сельских населенных пунктах, водоснабжением, очисткой колодцев, опиловкой деревьев.</w:t>
      </w:r>
    </w:p>
    <w:p w:rsidR="00830E42" w:rsidRPr="00C8486D" w:rsidRDefault="00830E42" w:rsidP="00830E42">
      <w:pPr>
        <w:ind w:firstLine="709"/>
        <w:jc w:val="both"/>
        <w:rPr>
          <w:iCs/>
          <w:sz w:val="28"/>
          <w:szCs w:val="28"/>
        </w:rPr>
      </w:pPr>
      <w:r w:rsidRPr="00C8486D">
        <w:rPr>
          <w:iCs/>
          <w:sz w:val="28"/>
          <w:szCs w:val="28"/>
        </w:rPr>
        <w:t xml:space="preserve">Деятельность по оказанию водоснабжения населению, объектам социальной сферы и прочим потребителям осуществляют </w:t>
      </w:r>
      <w:r>
        <w:rPr>
          <w:iCs/>
          <w:sz w:val="28"/>
          <w:szCs w:val="28"/>
        </w:rPr>
        <w:t>2</w:t>
      </w:r>
      <w:r w:rsidRPr="00C8486D">
        <w:rPr>
          <w:iCs/>
          <w:sz w:val="28"/>
          <w:szCs w:val="28"/>
        </w:rPr>
        <w:t xml:space="preserve"> предприятия ЖКХ - МУП «</w:t>
      </w:r>
      <w:r>
        <w:rPr>
          <w:iCs/>
          <w:sz w:val="28"/>
          <w:szCs w:val="28"/>
        </w:rPr>
        <w:t>ЖКХ п</w:t>
      </w:r>
      <w:proofErr w:type="gramStart"/>
      <w:r>
        <w:rPr>
          <w:iCs/>
          <w:sz w:val="28"/>
          <w:szCs w:val="28"/>
        </w:rPr>
        <w:t>.З</w:t>
      </w:r>
      <w:proofErr w:type="gramEnd"/>
      <w:r>
        <w:rPr>
          <w:iCs/>
          <w:sz w:val="28"/>
          <w:szCs w:val="28"/>
        </w:rPr>
        <w:t>алегощь</w:t>
      </w:r>
      <w:r w:rsidRPr="00C8486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МКП «</w:t>
      </w:r>
      <w:proofErr w:type="spellStart"/>
      <w:r>
        <w:rPr>
          <w:iCs/>
          <w:sz w:val="28"/>
          <w:szCs w:val="28"/>
        </w:rPr>
        <w:t>ЭкоСтандарт</w:t>
      </w:r>
      <w:proofErr w:type="spellEnd"/>
      <w:r>
        <w:rPr>
          <w:iCs/>
          <w:sz w:val="28"/>
          <w:szCs w:val="28"/>
        </w:rPr>
        <w:t xml:space="preserve">. </w:t>
      </w:r>
      <w:r w:rsidRPr="00C8486D">
        <w:rPr>
          <w:iCs/>
          <w:sz w:val="28"/>
          <w:szCs w:val="28"/>
        </w:rPr>
        <w:t xml:space="preserve">В рамках муниципальной программы «Улучшение водоснабжения в сельских населенных пунктах </w:t>
      </w:r>
      <w:proofErr w:type="spellStart"/>
      <w:r>
        <w:rPr>
          <w:iCs/>
          <w:sz w:val="28"/>
          <w:szCs w:val="28"/>
        </w:rPr>
        <w:t>Залегощенского</w:t>
      </w:r>
      <w:proofErr w:type="spellEnd"/>
      <w:r w:rsidRPr="00C8486D">
        <w:rPr>
          <w:iCs/>
          <w:sz w:val="28"/>
          <w:szCs w:val="28"/>
        </w:rPr>
        <w:t xml:space="preserve"> района» реализуются мероприятия, направленные на обеспечение надежного и качественного водоснабжения населения. В 202</w:t>
      </w:r>
      <w:r>
        <w:rPr>
          <w:iCs/>
          <w:sz w:val="28"/>
          <w:szCs w:val="28"/>
        </w:rPr>
        <w:t>1</w:t>
      </w:r>
      <w:r w:rsidRPr="00C8486D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 xml:space="preserve">были закуплены материалы для ремонта сетей теплоснабжения на сумму </w:t>
      </w:r>
      <w:r w:rsidRPr="00C8486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600</w:t>
      </w:r>
      <w:r w:rsidRPr="00C8486D">
        <w:rPr>
          <w:iCs/>
          <w:sz w:val="28"/>
          <w:szCs w:val="28"/>
        </w:rPr>
        <w:t xml:space="preserve"> тыс. рублей. Приобретен</w:t>
      </w:r>
      <w:r>
        <w:rPr>
          <w:iCs/>
          <w:sz w:val="28"/>
          <w:szCs w:val="28"/>
        </w:rPr>
        <w:t>ы</w:t>
      </w:r>
      <w:r w:rsidRPr="00C8486D">
        <w:rPr>
          <w:iCs/>
          <w:sz w:val="28"/>
          <w:szCs w:val="28"/>
        </w:rPr>
        <w:t xml:space="preserve"> глубинны</w:t>
      </w:r>
      <w:r>
        <w:rPr>
          <w:iCs/>
          <w:sz w:val="28"/>
          <w:szCs w:val="28"/>
        </w:rPr>
        <w:t>е</w:t>
      </w:r>
      <w:r w:rsidRPr="00C8486D">
        <w:rPr>
          <w:iCs/>
          <w:sz w:val="28"/>
          <w:szCs w:val="28"/>
        </w:rPr>
        <w:t xml:space="preserve"> насос</w:t>
      </w:r>
      <w:r>
        <w:rPr>
          <w:iCs/>
          <w:sz w:val="28"/>
          <w:szCs w:val="28"/>
        </w:rPr>
        <w:t>ы</w:t>
      </w:r>
      <w:r w:rsidRPr="00C8486D">
        <w:rPr>
          <w:iCs/>
          <w:sz w:val="28"/>
          <w:szCs w:val="28"/>
        </w:rPr>
        <w:t xml:space="preserve"> для водонапорных башен и артезианских скважин, </w:t>
      </w:r>
      <w:r>
        <w:rPr>
          <w:iCs/>
          <w:sz w:val="28"/>
          <w:szCs w:val="28"/>
        </w:rPr>
        <w:t>ведется ремонт водопроводных сетей (500 тыс. руб.)</w:t>
      </w:r>
      <w:r w:rsidRPr="00C8486D">
        <w:rPr>
          <w:iCs/>
          <w:sz w:val="28"/>
          <w:szCs w:val="28"/>
        </w:rPr>
        <w:t xml:space="preserve">. </w:t>
      </w:r>
    </w:p>
    <w:p w:rsidR="00830E42" w:rsidRPr="00C8486D" w:rsidRDefault="00830E42" w:rsidP="00830E42">
      <w:pPr>
        <w:ind w:firstLine="709"/>
        <w:jc w:val="both"/>
        <w:rPr>
          <w:iCs/>
          <w:sz w:val="28"/>
          <w:szCs w:val="28"/>
        </w:rPr>
      </w:pPr>
      <w:r w:rsidRPr="00C8486D">
        <w:rPr>
          <w:iCs/>
          <w:sz w:val="28"/>
          <w:szCs w:val="28"/>
        </w:rPr>
        <w:t>Теплоснабжающим предприятием проведены работы по текущему ремонту оборудования котельных и другие работы, предусмотренные планом подготовки к отопительному сезону.</w:t>
      </w:r>
    </w:p>
    <w:p w:rsidR="00830E42" w:rsidRPr="00C8486D" w:rsidRDefault="00830E42" w:rsidP="00830E42">
      <w:pPr>
        <w:ind w:firstLine="709"/>
        <w:jc w:val="both"/>
        <w:rPr>
          <w:iCs/>
          <w:sz w:val="28"/>
          <w:szCs w:val="28"/>
        </w:rPr>
      </w:pPr>
      <w:r w:rsidRPr="00C8486D">
        <w:rPr>
          <w:iCs/>
          <w:sz w:val="28"/>
          <w:szCs w:val="28"/>
        </w:rPr>
        <w:t>Услуги по управлению многоквартирными домами осуществляет ООО «</w:t>
      </w:r>
      <w:proofErr w:type="spellStart"/>
      <w:r>
        <w:rPr>
          <w:iCs/>
          <w:sz w:val="28"/>
          <w:szCs w:val="28"/>
        </w:rPr>
        <w:t>Жилсервис</w:t>
      </w:r>
      <w:proofErr w:type="spellEnd"/>
      <w:r>
        <w:rPr>
          <w:iCs/>
          <w:sz w:val="28"/>
          <w:szCs w:val="28"/>
        </w:rPr>
        <w:t xml:space="preserve"> п</w:t>
      </w:r>
      <w:proofErr w:type="gramStart"/>
      <w:r>
        <w:rPr>
          <w:iCs/>
          <w:sz w:val="28"/>
          <w:szCs w:val="28"/>
        </w:rPr>
        <w:t>.З</w:t>
      </w:r>
      <w:proofErr w:type="gramEnd"/>
      <w:r>
        <w:rPr>
          <w:iCs/>
          <w:sz w:val="28"/>
          <w:szCs w:val="28"/>
        </w:rPr>
        <w:t>алегощь</w:t>
      </w:r>
      <w:r w:rsidRPr="00C8486D">
        <w:rPr>
          <w:iCs/>
          <w:sz w:val="28"/>
          <w:szCs w:val="28"/>
        </w:rPr>
        <w:t xml:space="preserve">». Всего на обслуживании у предприятия находится </w:t>
      </w:r>
      <w:r>
        <w:rPr>
          <w:iCs/>
          <w:sz w:val="28"/>
          <w:szCs w:val="28"/>
        </w:rPr>
        <w:t>59 МКД</w:t>
      </w:r>
      <w:r w:rsidRPr="00C8486D">
        <w:rPr>
          <w:iCs/>
          <w:sz w:val="28"/>
          <w:szCs w:val="28"/>
        </w:rPr>
        <w:t xml:space="preserve">. </w:t>
      </w:r>
    </w:p>
    <w:p w:rsidR="00830E42" w:rsidRDefault="00830E42" w:rsidP="00830E4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текущем году осуществляется ремонт</w:t>
      </w:r>
      <w:r w:rsidRPr="00C8486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2-х</w:t>
      </w:r>
      <w:r w:rsidRPr="00C8486D">
        <w:rPr>
          <w:iCs/>
          <w:sz w:val="28"/>
          <w:szCs w:val="28"/>
        </w:rPr>
        <w:t xml:space="preserve"> крыш</w:t>
      </w:r>
      <w:r>
        <w:rPr>
          <w:iCs/>
          <w:sz w:val="28"/>
          <w:szCs w:val="28"/>
        </w:rPr>
        <w:t xml:space="preserve"> на многоквартирных домах</w:t>
      </w:r>
      <w:r w:rsidRPr="00C8486D">
        <w:rPr>
          <w:iCs/>
          <w:sz w:val="28"/>
          <w:szCs w:val="28"/>
        </w:rPr>
        <w:t>.</w:t>
      </w:r>
    </w:p>
    <w:p w:rsidR="00830E42" w:rsidRDefault="00830E42" w:rsidP="00830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тарифов на водоснабжение, водоотведение и теплоснабжение утверждается Приказами Управления по тарифам Орловской области для коммунальных предприятий.</w:t>
      </w: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Инвестиции</w:t>
      </w:r>
    </w:p>
    <w:p w:rsidR="00830E42" w:rsidRDefault="00830E42" w:rsidP="00830E42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 xml:space="preserve">Объем инвестиций в основной капитал на территории </w:t>
      </w:r>
      <w:proofErr w:type="spellStart"/>
      <w:r w:rsidRPr="00ED05DA">
        <w:rPr>
          <w:sz w:val="28"/>
          <w:szCs w:val="28"/>
        </w:rPr>
        <w:t>Залегощенского</w:t>
      </w:r>
      <w:proofErr w:type="spellEnd"/>
      <w:r w:rsidRPr="00ED05DA">
        <w:rPr>
          <w:sz w:val="28"/>
          <w:szCs w:val="28"/>
        </w:rPr>
        <w:t xml:space="preserve"> района за 20</w:t>
      </w:r>
      <w:r>
        <w:rPr>
          <w:sz w:val="28"/>
          <w:szCs w:val="28"/>
        </w:rPr>
        <w:t>20</w:t>
      </w:r>
      <w:r w:rsidRPr="00ED05DA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347</w:t>
      </w:r>
      <w:r w:rsidRPr="00ED05DA">
        <w:rPr>
          <w:sz w:val="28"/>
          <w:szCs w:val="28"/>
        </w:rPr>
        <w:t xml:space="preserve"> млн. руб. </w:t>
      </w:r>
    </w:p>
    <w:p w:rsidR="00830E42" w:rsidRPr="00ED05DA" w:rsidRDefault="00830E42" w:rsidP="00830E42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>Объем инвестиций в основной капитал в 20</w:t>
      </w:r>
      <w:r>
        <w:rPr>
          <w:sz w:val="28"/>
          <w:szCs w:val="28"/>
        </w:rPr>
        <w:t>20</w:t>
      </w:r>
      <w:r w:rsidRPr="00ED05DA">
        <w:rPr>
          <w:sz w:val="28"/>
          <w:szCs w:val="28"/>
        </w:rPr>
        <w:t xml:space="preserve"> году по сельскому хозяйству составил </w:t>
      </w:r>
      <w:r>
        <w:rPr>
          <w:sz w:val="28"/>
          <w:szCs w:val="28"/>
        </w:rPr>
        <w:t>205 млн. руб. Как и в прошлые годы</w:t>
      </w:r>
      <w:r w:rsidRPr="00ED05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05DA">
        <w:rPr>
          <w:sz w:val="28"/>
          <w:szCs w:val="28"/>
        </w:rPr>
        <w:t xml:space="preserve"> первую очередь это вложение в приобретение техники</w:t>
      </w:r>
      <w:r>
        <w:rPr>
          <w:sz w:val="28"/>
          <w:szCs w:val="28"/>
        </w:rPr>
        <w:t xml:space="preserve"> и замена старого оборудования</w:t>
      </w:r>
      <w:r w:rsidRPr="00ED05DA">
        <w:rPr>
          <w:sz w:val="28"/>
          <w:szCs w:val="28"/>
        </w:rPr>
        <w:t xml:space="preserve"> (комбайны, трактора, прицепной инвентарь). </w:t>
      </w:r>
    </w:p>
    <w:p w:rsidR="00830E42" w:rsidRDefault="00830E42" w:rsidP="00830E42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инвестиций</w:t>
      </w:r>
      <w:r w:rsidRPr="00ED05DA">
        <w:rPr>
          <w:sz w:val="28"/>
          <w:szCs w:val="28"/>
        </w:rPr>
        <w:t xml:space="preserve"> по обрабатывающим производствам составило </w:t>
      </w:r>
      <w:r>
        <w:rPr>
          <w:sz w:val="28"/>
          <w:szCs w:val="28"/>
        </w:rPr>
        <w:t xml:space="preserve">64,4 млн. руб. </w:t>
      </w:r>
      <w:r w:rsidRPr="00ED05DA">
        <w:rPr>
          <w:sz w:val="28"/>
          <w:szCs w:val="28"/>
        </w:rPr>
        <w:t xml:space="preserve">ООО </w:t>
      </w:r>
      <w:proofErr w:type="spellStart"/>
      <w:r w:rsidRPr="00ED05DA">
        <w:rPr>
          <w:sz w:val="28"/>
          <w:szCs w:val="28"/>
        </w:rPr>
        <w:t>Залегощенский</w:t>
      </w:r>
      <w:proofErr w:type="spellEnd"/>
      <w:r w:rsidRPr="00ED05DA">
        <w:rPr>
          <w:sz w:val="28"/>
          <w:szCs w:val="28"/>
        </w:rPr>
        <w:t xml:space="preserve"> сахарный завод – приобретение необходимог</w:t>
      </w:r>
      <w:r>
        <w:rPr>
          <w:sz w:val="28"/>
          <w:szCs w:val="28"/>
        </w:rPr>
        <w:t>о оборудования для производства</w:t>
      </w:r>
      <w:r w:rsidRPr="00ED05DA">
        <w:rPr>
          <w:sz w:val="28"/>
          <w:szCs w:val="28"/>
        </w:rPr>
        <w:t xml:space="preserve">. </w:t>
      </w:r>
    </w:p>
    <w:p w:rsidR="00830E42" w:rsidRDefault="00830E42" w:rsidP="00830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на последующие годы по статье инвестиций составит в пределах 3-5%.</w:t>
      </w:r>
    </w:p>
    <w:p w:rsidR="00830E42" w:rsidRPr="000E15DC" w:rsidRDefault="00830E42" w:rsidP="00830E42">
      <w:pPr>
        <w:ind w:firstLine="708"/>
        <w:jc w:val="center"/>
        <w:rPr>
          <w:b/>
          <w:sz w:val="28"/>
          <w:szCs w:val="28"/>
        </w:rPr>
      </w:pPr>
      <w:r w:rsidRPr="00D65DC4">
        <w:rPr>
          <w:b/>
          <w:sz w:val="28"/>
          <w:szCs w:val="28"/>
        </w:rPr>
        <w:t>Финансовые результаты деятельности предприятий и организаций</w:t>
      </w:r>
    </w:p>
    <w:p w:rsidR="00830E42" w:rsidRDefault="00830E42" w:rsidP="00830E42">
      <w:pPr>
        <w:ind w:firstLine="708"/>
        <w:jc w:val="both"/>
        <w:rPr>
          <w:sz w:val="28"/>
          <w:szCs w:val="28"/>
        </w:rPr>
      </w:pPr>
      <w:r w:rsidRPr="00D65DC4">
        <w:rPr>
          <w:sz w:val="28"/>
          <w:szCs w:val="28"/>
        </w:rPr>
        <w:t>За 20</w:t>
      </w:r>
      <w:r>
        <w:rPr>
          <w:sz w:val="28"/>
          <w:szCs w:val="28"/>
        </w:rPr>
        <w:t xml:space="preserve">20 год по предприятиям и организациям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</w:t>
      </w:r>
      <w:r w:rsidRPr="00D65DC4">
        <w:rPr>
          <w:sz w:val="28"/>
          <w:szCs w:val="28"/>
        </w:rPr>
        <w:t xml:space="preserve">уровень прибыли </w:t>
      </w:r>
      <w:r>
        <w:rPr>
          <w:sz w:val="28"/>
          <w:szCs w:val="28"/>
        </w:rPr>
        <w:t>составил 1,4 млрд. руб.</w:t>
      </w:r>
      <w:r w:rsidRPr="00D65DC4">
        <w:rPr>
          <w:sz w:val="28"/>
          <w:szCs w:val="28"/>
        </w:rPr>
        <w:t xml:space="preserve"> Подавляющая часть прибыли получено </w:t>
      </w:r>
      <w:r>
        <w:rPr>
          <w:sz w:val="28"/>
          <w:szCs w:val="28"/>
        </w:rPr>
        <w:t xml:space="preserve">в </w:t>
      </w:r>
      <w:r w:rsidRPr="00D65DC4">
        <w:rPr>
          <w:sz w:val="28"/>
          <w:szCs w:val="28"/>
        </w:rPr>
        <w:t xml:space="preserve">сельском хозяйстве </w:t>
      </w:r>
      <w:r>
        <w:rPr>
          <w:sz w:val="28"/>
          <w:szCs w:val="28"/>
        </w:rPr>
        <w:t>в размере 1,3млрд. руб.</w:t>
      </w:r>
    </w:p>
    <w:p w:rsidR="00830E42" w:rsidRDefault="00830E42" w:rsidP="00830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5D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обрабатывающем производстве 105 млн. руб.</w:t>
      </w: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Потребительский рынок</w:t>
      </w:r>
    </w:p>
    <w:p w:rsidR="00830E42" w:rsidRDefault="00830E42" w:rsidP="00830E42">
      <w:pPr>
        <w:ind w:firstLine="540"/>
        <w:jc w:val="both"/>
        <w:rPr>
          <w:sz w:val="28"/>
          <w:szCs w:val="28"/>
        </w:rPr>
      </w:pPr>
      <w:r w:rsidRPr="005F6DDF">
        <w:rPr>
          <w:sz w:val="28"/>
          <w:szCs w:val="28"/>
        </w:rPr>
        <w:t>Стабильно развивающейся отраслью в экономике района является торговля.</w:t>
      </w:r>
    </w:p>
    <w:p w:rsidR="00830E42" w:rsidRPr="005F6DDF" w:rsidRDefault="00830E42" w:rsidP="00830E42">
      <w:pPr>
        <w:ind w:firstLine="540"/>
        <w:jc w:val="both"/>
        <w:rPr>
          <w:sz w:val="28"/>
          <w:szCs w:val="28"/>
        </w:rPr>
      </w:pPr>
      <w:r w:rsidRPr="004C1F9A">
        <w:rPr>
          <w:sz w:val="30"/>
          <w:szCs w:val="30"/>
        </w:rPr>
        <w:t>Торговая сеть района</w:t>
      </w:r>
      <w:r>
        <w:rPr>
          <w:sz w:val="30"/>
          <w:szCs w:val="30"/>
        </w:rPr>
        <w:t xml:space="preserve"> представлена 82 стационарными торговыми объектами и 16 объектов нестационарных торговли. </w:t>
      </w:r>
      <w:r w:rsidRPr="00764B83">
        <w:rPr>
          <w:sz w:val="30"/>
          <w:szCs w:val="30"/>
        </w:rPr>
        <w:t xml:space="preserve">Основными предприятиями торговли на территории </w:t>
      </w:r>
      <w:proofErr w:type="spellStart"/>
      <w:r w:rsidRPr="00764B83">
        <w:rPr>
          <w:sz w:val="30"/>
          <w:szCs w:val="30"/>
        </w:rPr>
        <w:t>Залегощенского</w:t>
      </w:r>
      <w:proofErr w:type="spellEnd"/>
      <w:r w:rsidRPr="00764B83">
        <w:rPr>
          <w:sz w:val="30"/>
          <w:szCs w:val="30"/>
        </w:rPr>
        <w:t xml:space="preserve"> района являются: </w:t>
      </w:r>
      <w:proofErr w:type="gramStart"/>
      <w:r w:rsidRPr="00764B83">
        <w:rPr>
          <w:sz w:val="30"/>
          <w:szCs w:val="30"/>
        </w:rPr>
        <w:t xml:space="preserve">ПО Залегощь, ПО Моховое, ООО Феникс, ООО Юникс, ТД </w:t>
      </w:r>
      <w:proofErr w:type="spellStart"/>
      <w:r w:rsidRPr="00764B83">
        <w:rPr>
          <w:sz w:val="30"/>
          <w:szCs w:val="30"/>
        </w:rPr>
        <w:t>Залегощенский</w:t>
      </w:r>
      <w:proofErr w:type="spellEnd"/>
      <w:r w:rsidRPr="00764B83">
        <w:rPr>
          <w:sz w:val="30"/>
          <w:szCs w:val="30"/>
        </w:rPr>
        <w:t xml:space="preserve"> хлеб, ООО «Водолеи», ЗАО «Тендер» (магазин «Магнит»), построены два новых магазина сети «Пятерочка», Цех по производству безалкого</w:t>
      </w:r>
      <w:r>
        <w:rPr>
          <w:sz w:val="30"/>
          <w:szCs w:val="30"/>
        </w:rPr>
        <w:t>льных напитков ООО «Залегощь».</w:t>
      </w:r>
      <w:proofErr w:type="gramEnd"/>
    </w:p>
    <w:p w:rsidR="00830E42" w:rsidRPr="004C1F9A" w:rsidRDefault="00830E42" w:rsidP="00830E42">
      <w:pPr>
        <w:ind w:firstLine="540"/>
        <w:jc w:val="both"/>
        <w:rPr>
          <w:sz w:val="28"/>
          <w:szCs w:val="28"/>
        </w:rPr>
      </w:pPr>
      <w:r w:rsidRPr="004C1F9A">
        <w:rPr>
          <w:sz w:val="28"/>
          <w:szCs w:val="28"/>
        </w:rPr>
        <w:t>Оборот розничной торговли по крупным и средним предприятиям в 20</w:t>
      </w:r>
      <w:r>
        <w:rPr>
          <w:sz w:val="28"/>
          <w:szCs w:val="28"/>
        </w:rPr>
        <w:t>20</w:t>
      </w:r>
      <w:r w:rsidRPr="004C1F9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609</w:t>
      </w:r>
      <w:r w:rsidRPr="004C1F9A">
        <w:rPr>
          <w:sz w:val="28"/>
          <w:szCs w:val="28"/>
        </w:rPr>
        <w:t xml:space="preserve"> млн. руб. Рост оборота розничной торговли планируется на последующие годы в размере 6-7% ежегодно.</w:t>
      </w:r>
    </w:p>
    <w:p w:rsidR="00830E42" w:rsidRPr="004C1F9A" w:rsidRDefault="00830E42" w:rsidP="00830E42">
      <w:pPr>
        <w:pStyle w:val="31"/>
        <w:ind w:firstLine="709"/>
        <w:rPr>
          <w:sz w:val="28"/>
          <w:szCs w:val="28"/>
        </w:rPr>
      </w:pPr>
      <w:r w:rsidRPr="004C1F9A">
        <w:rPr>
          <w:sz w:val="28"/>
          <w:szCs w:val="28"/>
        </w:rPr>
        <w:t>Оборот общественного питания по крупным и средним предприятиям в 20</w:t>
      </w:r>
      <w:r>
        <w:rPr>
          <w:sz w:val="28"/>
          <w:szCs w:val="28"/>
        </w:rPr>
        <w:t>20</w:t>
      </w:r>
      <w:r w:rsidRPr="004C1F9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8,3</w:t>
      </w:r>
      <w:r w:rsidRPr="004C1F9A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 xml:space="preserve">ниже </w:t>
      </w:r>
      <w:r w:rsidRPr="004C1F9A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4C1F9A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C1F9A">
        <w:rPr>
          <w:sz w:val="28"/>
          <w:szCs w:val="28"/>
        </w:rPr>
        <w:t xml:space="preserve"> года. </w:t>
      </w:r>
    </w:p>
    <w:p w:rsidR="00830E42" w:rsidRPr="000762FD" w:rsidRDefault="00830E42" w:rsidP="00830E42">
      <w:pPr>
        <w:pStyle w:val="31"/>
        <w:ind w:firstLine="708"/>
        <w:rPr>
          <w:sz w:val="28"/>
          <w:szCs w:val="28"/>
        </w:rPr>
      </w:pPr>
      <w:r w:rsidRPr="004C1F9A">
        <w:rPr>
          <w:sz w:val="28"/>
          <w:szCs w:val="28"/>
        </w:rPr>
        <w:t>Объем платных услуг населению, оказанных крупными и средними предприятиями в 20</w:t>
      </w:r>
      <w:r>
        <w:rPr>
          <w:sz w:val="28"/>
          <w:szCs w:val="28"/>
        </w:rPr>
        <w:t>20</w:t>
      </w:r>
      <w:r w:rsidRPr="004C1F9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96,3 млн. руб.</w:t>
      </w: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Уровень жизни населения</w:t>
      </w:r>
    </w:p>
    <w:p w:rsidR="00830E42" w:rsidRPr="000762FD" w:rsidRDefault="00830E42" w:rsidP="00830E42">
      <w:pPr>
        <w:ind w:firstLine="708"/>
        <w:jc w:val="both"/>
        <w:rPr>
          <w:sz w:val="28"/>
          <w:szCs w:val="28"/>
        </w:rPr>
      </w:pPr>
      <w:r w:rsidRPr="005F6DDF">
        <w:rPr>
          <w:sz w:val="28"/>
          <w:szCs w:val="28"/>
        </w:rPr>
        <w:t>Числе</w:t>
      </w:r>
      <w:r w:rsidRPr="000762FD">
        <w:rPr>
          <w:sz w:val="28"/>
          <w:szCs w:val="28"/>
        </w:rPr>
        <w:t xml:space="preserve">нность работников предприятий и организаций района составляет </w:t>
      </w:r>
      <w:r>
        <w:rPr>
          <w:sz w:val="28"/>
          <w:szCs w:val="28"/>
        </w:rPr>
        <w:t>3</w:t>
      </w:r>
      <w:r w:rsidRPr="000762FD">
        <w:rPr>
          <w:sz w:val="28"/>
          <w:szCs w:val="28"/>
        </w:rPr>
        <w:t xml:space="preserve"> тыс. человек. </w:t>
      </w:r>
      <w:r>
        <w:rPr>
          <w:sz w:val="28"/>
          <w:szCs w:val="28"/>
        </w:rPr>
        <w:t xml:space="preserve">Подавляющее большинство рабочих мест </w:t>
      </w:r>
      <w:r w:rsidRPr="003D3868">
        <w:rPr>
          <w:sz w:val="28"/>
          <w:szCs w:val="28"/>
        </w:rPr>
        <w:t xml:space="preserve">(более 65%) сосредоточено в отраслях сельского хозяйства и социальной сферы. В связи с этим и рост фонда оплаты труда по </w:t>
      </w:r>
      <w:proofErr w:type="spellStart"/>
      <w:r w:rsidRPr="003D3868">
        <w:rPr>
          <w:sz w:val="28"/>
          <w:szCs w:val="28"/>
        </w:rPr>
        <w:t>Залегощенскому</w:t>
      </w:r>
      <w:proofErr w:type="spellEnd"/>
      <w:r w:rsidRPr="003D3868">
        <w:rPr>
          <w:sz w:val="28"/>
          <w:szCs w:val="28"/>
        </w:rPr>
        <w:t xml:space="preserve"> району напрямую зависит от указанных сфер деятельности</w:t>
      </w:r>
      <w:r w:rsidRPr="00001DCD">
        <w:rPr>
          <w:sz w:val="28"/>
          <w:szCs w:val="28"/>
        </w:rPr>
        <w:t>. Средняя заработная плата одного работника в 20</w:t>
      </w:r>
      <w:r>
        <w:rPr>
          <w:sz w:val="28"/>
          <w:szCs w:val="28"/>
        </w:rPr>
        <w:t>20</w:t>
      </w:r>
      <w:r w:rsidRPr="00001DCD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23,2</w:t>
      </w:r>
      <w:r w:rsidRPr="00001DC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001DCD">
        <w:rPr>
          <w:sz w:val="28"/>
          <w:szCs w:val="28"/>
        </w:rPr>
        <w:t xml:space="preserve">На последующие годы рост заработной платы составит </w:t>
      </w:r>
      <w:r>
        <w:rPr>
          <w:sz w:val="28"/>
          <w:szCs w:val="28"/>
        </w:rPr>
        <w:t>6</w:t>
      </w:r>
      <w:r w:rsidRPr="00001DCD">
        <w:rPr>
          <w:sz w:val="28"/>
          <w:szCs w:val="28"/>
        </w:rPr>
        <w:t>% к уровню предыдущего года.</w:t>
      </w:r>
    </w:p>
    <w:p w:rsidR="00830E42" w:rsidRPr="004C1F9A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4C1F9A">
        <w:rPr>
          <w:b/>
          <w:bCs/>
          <w:sz w:val="28"/>
          <w:szCs w:val="28"/>
        </w:rPr>
        <w:t>Труд и занятость</w:t>
      </w:r>
    </w:p>
    <w:p w:rsidR="00830E42" w:rsidRPr="004C1F9A" w:rsidRDefault="00830E42" w:rsidP="00830E42">
      <w:pPr>
        <w:ind w:firstLine="709"/>
        <w:jc w:val="both"/>
        <w:rPr>
          <w:sz w:val="28"/>
          <w:szCs w:val="28"/>
        </w:rPr>
      </w:pPr>
      <w:proofErr w:type="spellStart"/>
      <w:r w:rsidRPr="004C1F9A">
        <w:rPr>
          <w:sz w:val="28"/>
          <w:szCs w:val="28"/>
        </w:rPr>
        <w:t>Залегощенский</w:t>
      </w:r>
      <w:proofErr w:type="spellEnd"/>
      <w:r w:rsidRPr="004C1F9A">
        <w:rPr>
          <w:sz w:val="28"/>
          <w:szCs w:val="28"/>
        </w:rPr>
        <w:t xml:space="preserve"> район является в основном аграрным районом, что в свою очередь сказывается на сезонности выполняемых работ. Расположенный на территории район</w:t>
      </w:r>
      <w:proofErr w:type="gramStart"/>
      <w:r w:rsidRPr="004C1F9A">
        <w:rPr>
          <w:sz w:val="28"/>
          <w:szCs w:val="28"/>
        </w:rPr>
        <w:t>а ООО</w:t>
      </w:r>
      <w:proofErr w:type="gramEnd"/>
      <w:r w:rsidRPr="004C1F9A">
        <w:rPr>
          <w:sz w:val="28"/>
          <w:szCs w:val="28"/>
        </w:rPr>
        <w:t xml:space="preserve"> </w:t>
      </w:r>
      <w:proofErr w:type="spellStart"/>
      <w:r w:rsidRPr="004C1F9A">
        <w:rPr>
          <w:sz w:val="28"/>
          <w:szCs w:val="28"/>
        </w:rPr>
        <w:t>Залегощенский</w:t>
      </w:r>
      <w:proofErr w:type="spellEnd"/>
      <w:r w:rsidRPr="004C1F9A">
        <w:rPr>
          <w:sz w:val="28"/>
          <w:szCs w:val="28"/>
        </w:rPr>
        <w:t xml:space="preserve"> сахарный завод являются предприятием-«сезонником».</w:t>
      </w:r>
    </w:p>
    <w:p w:rsidR="00830E42" w:rsidRPr="000762FD" w:rsidRDefault="00830E42" w:rsidP="00830E42">
      <w:pPr>
        <w:ind w:firstLine="709"/>
        <w:jc w:val="both"/>
        <w:rPr>
          <w:sz w:val="28"/>
          <w:szCs w:val="28"/>
        </w:rPr>
      </w:pPr>
      <w:r w:rsidRPr="004C1F9A">
        <w:rPr>
          <w:sz w:val="28"/>
          <w:szCs w:val="28"/>
        </w:rPr>
        <w:t>Все это сказывается на динамике безработицы в ту или иную сторону.</w:t>
      </w:r>
    </w:p>
    <w:p w:rsidR="00830E42" w:rsidRPr="000762FD" w:rsidRDefault="00830E42" w:rsidP="00830E42">
      <w:pPr>
        <w:pStyle w:val="31"/>
        <w:jc w:val="center"/>
        <w:rPr>
          <w:b/>
          <w:bCs/>
          <w:sz w:val="28"/>
          <w:szCs w:val="28"/>
        </w:rPr>
      </w:pPr>
      <w:r w:rsidRPr="000762FD">
        <w:rPr>
          <w:b/>
          <w:bCs/>
          <w:sz w:val="28"/>
          <w:szCs w:val="28"/>
        </w:rPr>
        <w:t>Демография</w:t>
      </w:r>
    </w:p>
    <w:p w:rsidR="00830E42" w:rsidRPr="000762FD" w:rsidRDefault="00830E42" w:rsidP="00830E42">
      <w:pPr>
        <w:ind w:firstLine="709"/>
        <w:jc w:val="both"/>
        <w:rPr>
          <w:sz w:val="28"/>
          <w:szCs w:val="28"/>
        </w:rPr>
      </w:pPr>
      <w:r w:rsidRPr="004C1F9A">
        <w:rPr>
          <w:sz w:val="28"/>
          <w:szCs w:val="28"/>
        </w:rPr>
        <w:t xml:space="preserve">С 2010 года среднегодовая численность населения </w:t>
      </w:r>
      <w:proofErr w:type="spellStart"/>
      <w:r w:rsidRPr="004C1F9A">
        <w:rPr>
          <w:sz w:val="28"/>
          <w:szCs w:val="28"/>
        </w:rPr>
        <w:t>Залегощенского</w:t>
      </w:r>
      <w:proofErr w:type="spellEnd"/>
      <w:r w:rsidRPr="004C1F9A">
        <w:rPr>
          <w:sz w:val="28"/>
          <w:szCs w:val="28"/>
        </w:rPr>
        <w:t xml:space="preserve"> района неукоснительно снижается. Данному фактору способствует ряд причин – это и естественная убыль населения  и миграционный отток населения за пределы </w:t>
      </w:r>
      <w:proofErr w:type="spellStart"/>
      <w:r w:rsidRPr="004C1F9A">
        <w:rPr>
          <w:sz w:val="28"/>
          <w:szCs w:val="28"/>
        </w:rPr>
        <w:t>Залегощенского</w:t>
      </w:r>
      <w:proofErr w:type="spellEnd"/>
      <w:r w:rsidRPr="004C1F9A">
        <w:rPr>
          <w:sz w:val="28"/>
          <w:szCs w:val="28"/>
        </w:rPr>
        <w:t xml:space="preserve"> района.</w:t>
      </w:r>
      <w:r w:rsidRPr="000762FD">
        <w:rPr>
          <w:sz w:val="28"/>
          <w:szCs w:val="28"/>
        </w:rPr>
        <w:t xml:space="preserve"> </w:t>
      </w:r>
    </w:p>
    <w:p w:rsidR="00830E42" w:rsidRDefault="00830E42" w:rsidP="00830E42">
      <w:pPr>
        <w:ind w:firstLine="709"/>
        <w:jc w:val="both"/>
        <w:rPr>
          <w:b/>
          <w:sz w:val="28"/>
          <w:szCs w:val="28"/>
        </w:rPr>
      </w:pPr>
      <w:r w:rsidRPr="004C1F9A">
        <w:rPr>
          <w:sz w:val="28"/>
          <w:szCs w:val="28"/>
        </w:rPr>
        <w:t>Так в 20</w:t>
      </w:r>
      <w:r>
        <w:rPr>
          <w:sz w:val="28"/>
          <w:szCs w:val="28"/>
        </w:rPr>
        <w:t>20</w:t>
      </w:r>
      <w:r w:rsidRPr="004C1F9A">
        <w:rPr>
          <w:sz w:val="28"/>
          <w:szCs w:val="28"/>
        </w:rPr>
        <w:t xml:space="preserve"> году среднегодовая численность населения составляет 13</w:t>
      </w:r>
      <w:r>
        <w:rPr>
          <w:sz w:val="28"/>
          <w:szCs w:val="28"/>
        </w:rPr>
        <w:t>550</w:t>
      </w:r>
      <w:r w:rsidRPr="004C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830E42" w:rsidRDefault="00830E42" w:rsidP="002D4E2F">
      <w:pPr>
        <w:pStyle w:val="a3"/>
        <w:rPr>
          <w:b/>
        </w:rPr>
      </w:pPr>
    </w:p>
    <w:p w:rsidR="002D4E2F" w:rsidRDefault="002D4E2F" w:rsidP="002D4E2F">
      <w:pPr>
        <w:pStyle w:val="a3"/>
        <w:rPr>
          <w:b/>
        </w:rPr>
      </w:pPr>
      <w:r w:rsidRPr="009624A4">
        <w:rPr>
          <w:b/>
        </w:rPr>
        <w:t xml:space="preserve">Пояснительная записка к проекту </w:t>
      </w:r>
      <w:r>
        <w:rPr>
          <w:b/>
        </w:rPr>
        <w:t xml:space="preserve">бюджета </w:t>
      </w:r>
    </w:p>
    <w:p w:rsidR="002D4E2F" w:rsidRDefault="002D4E2F" w:rsidP="002D4E2F">
      <w:pPr>
        <w:pStyle w:val="a3"/>
        <w:rPr>
          <w:b/>
        </w:rPr>
      </w:pPr>
      <w:proofErr w:type="spellStart"/>
      <w:r>
        <w:rPr>
          <w:b/>
        </w:rPr>
        <w:t>Залегощенского</w:t>
      </w:r>
      <w:proofErr w:type="spellEnd"/>
      <w:r>
        <w:rPr>
          <w:b/>
        </w:rPr>
        <w:t xml:space="preserve"> района Орловской области </w:t>
      </w:r>
    </w:p>
    <w:p w:rsidR="002D4E2F" w:rsidRDefault="002D4E2F" w:rsidP="002D4E2F">
      <w:pPr>
        <w:pStyle w:val="a3"/>
        <w:rPr>
          <w:b/>
        </w:rPr>
      </w:pPr>
      <w:r w:rsidRPr="009624A4">
        <w:rPr>
          <w:b/>
        </w:rPr>
        <w:t>на 20</w:t>
      </w:r>
      <w:r>
        <w:rPr>
          <w:b/>
        </w:rPr>
        <w:t>22 год и на плановый период 2023 и 2024 годов</w:t>
      </w:r>
    </w:p>
    <w:p w:rsidR="002D4E2F" w:rsidRDefault="002D4E2F" w:rsidP="002D4E2F">
      <w:pPr>
        <w:pStyle w:val="a3"/>
        <w:rPr>
          <w:b/>
        </w:rPr>
      </w:pPr>
    </w:p>
    <w:p w:rsidR="002D4E2F" w:rsidRPr="0009149B" w:rsidRDefault="002D4E2F" w:rsidP="002D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03">
        <w:rPr>
          <w:sz w:val="28"/>
          <w:szCs w:val="28"/>
        </w:rPr>
        <w:t xml:space="preserve">Формирование проекта </w:t>
      </w:r>
      <w:r>
        <w:rPr>
          <w:sz w:val="28"/>
          <w:szCs w:val="28"/>
        </w:rPr>
        <w:t>районного бюджета</w:t>
      </w:r>
      <w:r w:rsidRPr="003C390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3C39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 на плановый период 2023 и 2024 годов</w:t>
      </w:r>
      <w:r w:rsidRPr="003C3903">
        <w:rPr>
          <w:sz w:val="28"/>
          <w:szCs w:val="28"/>
        </w:rPr>
        <w:t xml:space="preserve"> осуществлялось </w:t>
      </w:r>
      <w:r w:rsidRPr="0009149B">
        <w:rPr>
          <w:sz w:val="28"/>
          <w:szCs w:val="28"/>
        </w:rPr>
        <w:t>при приоритетном сохранении социальной направленности бюджета.</w:t>
      </w:r>
    </w:p>
    <w:p w:rsidR="002D4E2F" w:rsidRPr="0009149B" w:rsidRDefault="002D4E2F" w:rsidP="002D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9B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9149B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49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9149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годов были учтены сценарные условия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49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9149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годов,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149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149B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годы, утвержденные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D4D05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4D0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0914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E2F" w:rsidRPr="00364EA7" w:rsidRDefault="002D4E2F" w:rsidP="002D4E2F">
      <w:pPr>
        <w:ind w:firstLine="709"/>
        <w:jc w:val="both"/>
        <w:rPr>
          <w:sz w:val="28"/>
          <w:szCs w:val="28"/>
        </w:rPr>
      </w:pPr>
      <w:r w:rsidRPr="00364EA7">
        <w:rPr>
          <w:sz w:val="28"/>
          <w:szCs w:val="28"/>
        </w:rPr>
        <w:t xml:space="preserve">Основные параметры районного бюджета на 2022 год </w:t>
      </w:r>
    </w:p>
    <w:p w:rsidR="002D4E2F" w:rsidRDefault="002D4E2F" w:rsidP="002D4E2F">
      <w:pPr>
        <w:ind w:firstLine="709"/>
        <w:jc w:val="both"/>
        <w:rPr>
          <w:sz w:val="28"/>
          <w:szCs w:val="28"/>
        </w:rPr>
      </w:pPr>
      <w:r w:rsidRPr="00A07FE1">
        <w:rPr>
          <w:sz w:val="28"/>
          <w:szCs w:val="28"/>
        </w:rPr>
        <w:t xml:space="preserve">Общий объем доходов </w:t>
      </w:r>
      <w:r w:rsidRPr="008D4D05">
        <w:rPr>
          <w:sz w:val="28"/>
          <w:szCs w:val="28"/>
        </w:rPr>
        <w:t xml:space="preserve">– </w:t>
      </w:r>
      <w:r>
        <w:rPr>
          <w:sz w:val="28"/>
          <w:szCs w:val="28"/>
        </w:rPr>
        <w:t>301725,63</w:t>
      </w:r>
      <w:r w:rsidRPr="008D4D05">
        <w:rPr>
          <w:sz w:val="28"/>
          <w:szCs w:val="28"/>
        </w:rPr>
        <w:t xml:space="preserve"> тыс. рублей, общий объем расходов – </w:t>
      </w:r>
      <w:r>
        <w:rPr>
          <w:sz w:val="28"/>
          <w:szCs w:val="28"/>
        </w:rPr>
        <w:t>301725,6</w:t>
      </w:r>
      <w:r w:rsidRPr="008D4D05">
        <w:rPr>
          <w:sz w:val="28"/>
          <w:szCs w:val="28"/>
        </w:rPr>
        <w:t xml:space="preserve"> тыс. рублей. Районный бюджет на 20</w:t>
      </w:r>
      <w:r>
        <w:rPr>
          <w:sz w:val="28"/>
          <w:szCs w:val="28"/>
        </w:rPr>
        <w:t>22</w:t>
      </w:r>
      <w:r w:rsidRPr="008D4D05">
        <w:rPr>
          <w:sz w:val="28"/>
          <w:szCs w:val="28"/>
        </w:rPr>
        <w:t xml:space="preserve"> год прогнозируется </w:t>
      </w:r>
      <w:r>
        <w:rPr>
          <w:sz w:val="28"/>
          <w:szCs w:val="28"/>
        </w:rPr>
        <w:t xml:space="preserve">без </w:t>
      </w:r>
      <w:r w:rsidRPr="008D4D05">
        <w:rPr>
          <w:sz w:val="28"/>
          <w:szCs w:val="28"/>
        </w:rPr>
        <w:t>дефицит</w:t>
      </w:r>
      <w:r>
        <w:rPr>
          <w:sz w:val="28"/>
          <w:szCs w:val="28"/>
        </w:rPr>
        <w:t>а.</w:t>
      </w:r>
      <w:r w:rsidRPr="008D4D05">
        <w:rPr>
          <w:sz w:val="28"/>
          <w:szCs w:val="28"/>
        </w:rPr>
        <w:t xml:space="preserve"> </w:t>
      </w:r>
    </w:p>
    <w:p w:rsidR="002D4E2F" w:rsidRPr="00364EA7" w:rsidRDefault="002D4E2F" w:rsidP="002D4E2F">
      <w:pPr>
        <w:ind w:firstLine="709"/>
        <w:jc w:val="both"/>
        <w:rPr>
          <w:sz w:val="28"/>
          <w:szCs w:val="28"/>
        </w:rPr>
      </w:pPr>
      <w:r w:rsidRPr="00364EA7">
        <w:rPr>
          <w:sz w:val="28"/>
          <w:szCs w:val="28"/>
        </w:rPr>
        <w:t xml:space="preserve">Основные параметры районного бюджета на 2023 и 2024 годы </w:t>
      </w:r>
    </w:p>
    <w:p w:rsidR="002D4E2F" w:rsidRPr="003C3903" w:rsidRDefault="002D4E2F" w:rsidP="002D4E2F">
      <w:pPr>
        <w:ind w:firstLine="709"/>
        <w:jc w:val="both"/>
        <w:rPr>
          <w:sz w:val="28"/>
          <w:szCs w:val="28"/>
        </w:rPr>
      </w:pPr>
      <w:proofErr w:type="gramStart"/>
      <w:r w:rsidRPr="003C3903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на 2023 год </w:t>
      </w:r>
      <w:r w:rsidRPr="003C3903">
        <w:rPr>
          <w:sz w:val="28"/>
          <w:szCs w:val="28"/>
        </w:rPr>
        <w:t xml:space="preserve">– </w:t>
      </w:r>
      <w:r>
        <w:rPr>
          <w:sz w:val="28"/>
          <w:szCs w:val="28"/>
        </w:rPr>
        <w:t>293410,3 тыс.</w:t>
      </w:r>
      <w:r w:rsidRPr="003C3903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2024 год – 293130,4 тыс. рублей, </w:t>
      </w:r>
      <w:r w:rsidRPr="003C3903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2023 год – 293410,3 тыс. рублей., 2024 год – 293130,4 тыс.</w:t>
      </w:r>
      <w:r w:rsidRPr="003C3903">
        <w:rPr>
          <w:sz w:val="28"/>
          <w:szCs w:val="28"/>
        </w:rPr>
        <w:t xml:space="preserve"> рублей.</w:t>
      </w:r>
      <w:proofErr w:type="gramEnd"/>
      <w:r w:rsidRPr="003C39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Pr="003C3903">
        <w:rPr>
          <w:sz w:val="28"/>
          <w:szCs w:val="28"/>
        </w:rPr>
        <w:t xml:space="preserve"> бюджет прогнозируется на 20</w:t>
      </w:r>
      <w:r>
        <w:rPr>
          <w:sz w:val="28"/>
          <w:szCs w:val="28"/>
        </w:rPr>
        <w:t xml:space="preserve">22-2023 годы без дефицита. </w:t>
      </w:r>
      <w:r w:rsidRPr="003C3903">
        <w:rPr>
          <w:sz w:val="28"/>
          <w:szCs w:val="28"/>
        </w:rPr>
        <w:t xml:space="preserve"> </w:t>
      </w:r>
    </w:p>
    <w:p w:rsidR="002D4E2F" w:rsidRPr="00364EA7" w:rsidRDefault="002D4E2F" w:rsidP="002D4E2F">
      <w:pPr>
        <w:ind w:firstLine="709"/>
        <w:rPr>
          <w:sz w:val="28"/>
          <w:szCs w:val="28"/>
        </w:rPr>
      </w:pPr>
      <w:r w:rsidRPr="00364EA7">
        <w:rPr>
          <w:sz w:val="28"/>
          <w:szCs w:val="28"/>
        </w:rPr>
        <w:t xml:space="preserve">Муниципальный  долг </w:t>
      </w:r>
      <w:proofErr w:type="spellStart"/>
      <w:r w:rsidRPr="00364EA7">
        <w:rPr>
          <w:sz w:val="28"/>
          <w:szCs w:val="28"/>
        </w:rPr>
        <w:t>Залегощенского</w:t>
      </w:r>
      <w:proofErr w:type="spellEnd"/>
      <w:r w:rsidRPr="00364EA7">
        <w:rPr>
          <w:sz w:val="28"/>
          <w:szCs w:val="28"/>
        </w:rPr>
        <w:t xml:space="preserve"> района </w:t>
      </w:r>
    </w:p>
    <w:p w:rsidR="002D4E2F" w:rsidRPr="008D4D05" w:rsidRDefault="002D4E2F" w:rsidP="002D4E2F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Предельный объем муниципального долга:</w:t>
      </w:r>
    </w:p>
    <w:p w:rsidR="002D4E2F" w:rsidRPr="008D4D05" w:rsidRDefault="002D4E2F" w:rsidP="002D4E2F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</w:t>
      </w:r>
      <w:r>
        <w:rPr>
          <w:szCs w:val="28"/>
        </w:rPr>
        <w:t>22</w:t>
      </w:r>
      <w:r w:rsidRPr="008D4D05">
        <w:rPr>
          <w:szCs w:val="28"/>
        </w:rPr>
        <w:t xml:space="preserve"> год – 6000,0 тыс. рублей;</w:t>
      </w:r>
    </w:p>
    <w:p w:rsidR="002D4E2F" w:rsidRPr="008D4D05" w:rsidRDefault="002D4E2F" w:rsidP="002D4E2F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202</w:t>
      </w:r>
      <w:r>
        <w:rPr>
          <w:szCs w:val="28"/>
        </w:rPr>
        <w:t>3</w:t>
      </w:r>
      <w:r w:rsidRPr="008D4D05">
        <w:rPr>
          <w:szCs w:val="28"/>
        </w:rPr>
        <w:t xml:space="preserve"> год – 6000,0 тыс. рублей;</w:t>
      </w:r>
    </w:p>
    <w:p w:rsidR="002D4E2F" w:rsidRDefault="002D4E2F" w:rsidP="002D4E2F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202</w:t>
      </w:r>
      <w:r>
        <w:rPr>
          <w:szCs w:val="28"/>
        </w:rPr>
        <w:t>4</w:t>
      </w:r>
      <w:r w:rsidRPr="008D4D05">
        <w:rPr>
          <w:szCs w:val="28"/>
        </w:rPr>
        <w:t xml:space="preserve"> год – 6000,0 тыс. рублей.</w:t>
      </w:r>
    </w:p>
    <w:p w:rsidR="002D4E2F" w:rsidRDefault="002D4E2F" w:rsidP="002D4E2F">
      <w:pPr>
        <w:ind w:firstLine="709"/>
        <w:jc w:val="both"/>
        <w:rPr>
          <w:sz w:val="28"/>
          <w:szCs w:val="28"/>
        </w:rPr>
      </w:pPr>
      <w:r w:rsidRPr="00364EA7">
        <w:rPr>
          <w:sz w:val="28"/>
          <w:szCs w:val="28"/>
        </w:rPr>
        <w:t>Доходы районного бюджета</w:t>
      </w:r>
      <w:r w:rsidRPr="003C3903">
        <w:rPr>
          <w:b/>
          <w:sz w:val="28"/>
          <w:szCs w:val="28"/>
        </w:rPr>
        <w:t xml:space="preserve"> </w:t>
      </w:r>
      <w:r w:rsidRPr="003C3903">
        <w:rPr>
          <w:sz w:val="28"/>
          <w:szCs w:val="28"/>
        </w:rPr>
        <w:t>планируются на 20</w:t>
      </w:r>
      <w:r>
        <w:rPr>
          <w:sz w:val="28"/>
          <w:szCs w:val="28"/>
        </w:rPr>
        <w:t>22</w:t>
      </w:r>
      <w:r w:rsidRPr="003C3903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301725,6</w:t>
      </w:r>
      <w:r w:rsidRPr="003C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C3903">
        <w:rPr>
          <w:sz w:val="28"/>
          <w:szCs w:val="28"/>
        </w:rPr>
        <w:t xml:space="preserve">рублей. При этом налоговые и неналоговые доходы в объеме </w:t>
      </w:r>
      <w:r>
        <w:rPr>
          <w:sz w:val="28"/>
          <w:szCs w:val="28"/>
        </w:rPr>
        <w:t>97220,0 тыс.</w:t>
      </w:r>
      <w:r w:rsidRPr="003C390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32,2</w:t>
      </w:r>
      <w:r w:rsidRPr="003C3903">
        <w:rPr>
          <w:sz w:val="28"/>
          <w:szCs w:val="28"/>
        </w:rPr>
        <w:t xml:space="preserve"> процента от общего объема доходов, безвозмездные поступления – в объеме </w:t>
      </w:r>
      <w:r>
        <w:rPr>
          <w:sz w:val="28"/>
          <w:szCs w:val="28"/>
        </w:rPr>
        <w:t>204505,6 тыс.</w:t>
      </w:r>
      <w:r w:rsidRPr="003C390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67,8</w:t>
      </w:r>
      <w:r w:rsidRPr="003C3903">
        <w:rPr>
          <w:sz w:val="28"/>
          <w:szCs w:val="28"/>
        </w:rPr>
        <w:t xml:space="preserve"> процента.</w:t>
      </w:r>
    </w:p>
    <w:p w:rsidR="002D4E2F" w:rsidRPr="003C3903" w:rsidRDefault="002D4E2F" w:rsidP="002D4E2F">
      <w:pPr>
        <w:ind w:firstLine="709"/>
        <w:jc w:val="both"/>
        <w:rPr>
          <w:sz w:val="28"/>
          <w:szCs w:val="28"/>
        </w:rPr>
      </w:pPr>
      <w:r w:rsidRPr="00364EA7">
        <w:rPr>
          <w:sz w:val="28"/>
          <w:szCs w:val="28"/>
        </w:rPr>
        <w:t>Формирование прогноза налоговых и неналоговых доходов</w:t>
      </w:r>
      <w:r w:rsidRPr="00AE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AE1FE8">
        <w:rPr>
          <w:sz w:val="28"/>
          <w:szCs w:val="28"/>
        </w:rPr>
        <w:t xml:space="preserve">бюджета  и консолидированного бюджета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осуществлялось на основе оценки социально–экономического развития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AE1FE8">
        <w:rPr>
          <w:sz w:val="28"/>
          <w:szCs w:val="28"/>
        </w:rPr>
        <w:t xml:space="preserve"> год и прогноза социально–экономического развития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E1FE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AE1FE8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E1FE8">
        <w:rPr>
          <w:sz w:val="28"/>
          <w:szCs w:val="28"/>
        </w:rPr>
        <w:t xml:space="preserve"> годов. Учтены налоговое законодательство, действующее на момент составления прогноза бюджета, федеральные и региональные законы о налогах и сборах, вступающие в действие с 1 января 20</w:t>
      </w:r>
      <w:r>
        <w:rPr>
          <w:sz w:val="28"/>
          <w:szCs w:val="28"/>
        </w:rPr>
        <w:t>22</w:t>
      </w:r>
      <w:r w:rsidRPr="00AE1FE8">
        <w:rPr>
          <w:sz w:val="28"/>
          <w:szCs w:val="28"/>
        </w:rPr>
        <w:t xml:space="preserve"> года. </w:t>
      </w:r>
      <w:proofErr w:type="gramStart"/>
      <w:r>
        <w:rPr>
          <w:sz w:val="28"/>
          <w:szCs w:val="28"/>
        </w:rPr>
        <w:t>Расчет доходов консолидированного бюджета района согласован с Департаментом Финансов Орловской области, р</w:t>
      </w:r>
      <w:r w:rsidRPr="00AE1FE8">
        <w:rPr>
          <w:sz w:val="28"/>
          <w:szCs w:val="28"/>
        </w:rPr>
        <w:t>асчеты доходов местных бюджетов согласованы с представителями администраций городск</w:t>
      </w:r>
      <w:r>
        <w:rPr>
          <w:sz w:val="28"/>
          <w:szCs w:val="28"/>
        </w:rPr>
        <w:t>ого и сельских поселений.</w:t>
      </w:r>
      <w:r w:rsidRPr="00AE1FE8">
        <w:rPr>
          <w:sz w:val="28"/>
          <w:szCs w:val="28"/>
        </w:rPr>
        <w:t xml:space="preserve"> </w:t>
      </w:r>
      <w:proofErr w:type="gramEnd"/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2816EC">
        <w:rPr>
          <w:szCs w:val="28"/>
        </w:rPr>
        <w:t xml:space="preserve">В структуре собственных доходов бюджета </w:t>
      </w:r>
      <w:r>
        <w:rPr>
          <w:szCs w:val="28"/>
        </w:rPr>
        <w:t>75,9</w:t>
      </w:r>
      <w:r w:rsidRPr="0040651D">
        <w:rPr>
          <w:szCs w:val="28"/>
        </w:rPr>
        <w:t xml:space="preserve"> %</w:t>
      </w:r>
      <w:r w:rsidRPr="002816EC">
        <w:rPr>
          <w:szCs w:val="28"/>
        </w:rPr>
        <w:t xml:space="preserve"> занимают налоговые доходы, </w:t>
      </w:r>
      <w:r>
        <w:rPr>
          <w:szCs w:val="28"/>
        </w:rPr>
        <w:t>24,1</w:t>
      </w:r>
      <w:r w:rsidRPr="002816EC">
        <w:rPr>
          <w:szCs w:val="28"/>
        </w:rPr>
        <w:t xml:space="preserve"> %</w:t>
      </w:r>
      <w:r>
        <w:rPr>
          <w:szCs w:val="28"/>
        </w:rPr>
        <w:t xml:space="preserve"> -</w:t>
      </w:r>
      <w:r w:rsidRPr="002816EC">
        <w:rPr>
          <w:szCs w:val="28"/>
        </w:rPr>
        <w:t xml:space="preserve"> неналоговые.</w:t>
      </w:r>
    </w:p>
    <w:p w:rsidR="002D4E2F" w:rsidRPr="002816EC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  Налоговые поступления прогнозируются в размере 73820,0 тыс. руб. с ростом к ожидаемому исполнению текущего года на 3,5 %.</w:t>
      </w:r>
    </w:p>
    <w:p w:rsidR="002D4E2F" w:rsidRPr="002450AA" w:rsidRDefault="002D4E2F" w:rsidP="002D4E2F">
      <w:pPr>
        <w:jc w:val="both"/>
        <w:rPr>
          <w:sz w:val="28"/>
          <w:szCs w:val="28"/>
        </w:rPr>
      </w:pPr>
      <w:r w:rsidRPr="002B17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Наибольший удельный вес в налоговых доходах приходится на </w:t>
      </w:r>
      <w:r w:rsidRPr="002B175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– 55,3 %.</w:t>
      </w:r>
      <w:r w:rsidRPr="002B1753">
        <w:rPr>
          <w:sz w:val="28"/>
          <w:szCs w:val="28"/>
        </w:rPr>
        <w:t xml:space="preserve"> Расчет поступлений</w:t>
      </w:r>
      <w:r>
        <w:rPr>
          <w:sz w:val="28"/>
          <w:szCs w:val="28"/>
        </w:rPr>
        <w:t xml:space="preserve"> данного</w:t>
      </w:r>
      <w:r w:rsidRPr="002B1753">
        <w:rPr>
          <w:sz w:val="28"/>
          <w:szCs w:val="28"/>
        </w:rPr>
        <w:t xml:space="preserve"> налога в районный бюджет на 20</w:t>
      </w:r>
      <w:r>
        <w:rPr>
          <w:sz w:val="28"/>
          <w:szCs w:val="28"/>
        </w:rPr>
        <w:t>22</w:t>
      </w:r>
      <w:r w:rsidRPr="002B1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2B1753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53790,3</w:t>
      </w:r>
      <w:r w:rsidRPr="002B1753">
        <w:rPr>
          <w:sz w:val="28"/>
          <w:szCs w:val="28"/>
        </w:rPr>
        <w:t xml:space="preserve"> тыс. рублей произведен с ростом к </w:t>
      </w:r>
      <w:r>
        <w:rPr>
          <w:sz w:val="28"/>
          <w:szCs w:val="28"/>
        </w:rPr>
        <w:t xml:space="preserve">ожидаемому исполнению 2021 года </w:t>
      </w:r>
      <w:r w:rsidRPr="002B175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5,0 %. (без учета дополнительного норматива). </w:t>
      </w:r>
      <w:r w:rsidRPr="002450AA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>й</w:t>
      </w:r>
      <w:r w:rsidRPr="002450AA">
        <w:rPr>
          <w:color w:val="000000"/>
          <w:sz w:val="28"/>
          <w:szCs w:val="28"/>
        </w:rPr>
        <w:t xml:space="preserve"> норматив отчислений от налога на доходы физических лиц в </w:t>
      </w:r>
      <w:r>
        <w:rPr>
          <w:color w:val="000000"/>
          <w:sz w:val="28"/>
          <w:szCs w:val="28"/>
        </w:rPr>
        <w:t xml:space="preserve">районный </w:t>
      </w:r>
      <w:r w:rsidRPr="002450AA">
        <w:rPr>
          <w:color w:val="000000"/>
          <w:sz w:val="28"/>
          <w:szCs w:val="28"/>
        </w:rPr>
        <w:t xml:space="preserve">бюджет взамен части дотации на выравнивание бюджетной обеспеченности </w:t>
      </w:r>
      <w:r>
        <w:rPr>
          <w:color w:val="000000"/>
          <w:sz w:val="28"/>
          <w:szCs w:val="28"/>
        </w:rPr>
        <w:t>из областного бюджета утвержден в размере 30 %, как и в 2021 году.</w:t>
      </w:r>
    </w:p>
    <w:p w:rsidR="002D4E2F" w:rsidRPr="006B3B8A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3B8A">
        <w:rPr>
          <w:sz w:val="28"/>
          <w:szCs w:val="28"/>
        </w:rPr>
        <w:t>Доходы от уплаты акцизов на нефтепродукты прогнозируются на 20</w:t>
      </w:r>
      <w:r>
        <w:rPr>
          <w:sz w:val="28"/>
          <w:szCs w:val="28"/>
        </w:rPr>
        <w:t>22</w:t>
      </w:r>
      <w:r w:rsidRPr="006B3B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11793,7 тыс.</w:t>
      </w:r>
      <w:r w:rsidRPr="006B3B8A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>Данный доходный источник в</w:t>
      </w:r>
      <w:r w:rsidRPr="006B3B8A">
        <w:rPr>
          <w:sz w:val="28"/>
          <w:szCs w:val="28"/>
        </w:rPr>
        <w:t xml:space="preserve"> соответствии с положениями пункта 3</w:t>
      </w:r>
      <w:r w:rsidRPr="006B3B8A">
        <w:rPr>
          <w:sz w:val="28"/>
          <w:szCs w:val="28"/>
          <w:vertAlign w:val="superscript"/>
        </w:rPr>
        <w:t>1</w:t>
      </w:r>
      <w:r w:rsidRPr="006B3B8A">
        <w:rPr>
          <w:sz w:val="28"/>
          <w:szCs w:val="28"/>
        </w:rPr>
        <w:t xml:space="preserve"> статьи 58 Бюджетного кодекса Российской Федерации зачисл</w:t>
      </w:r>
      <w:r>
        <w:rPr>
          <w:sz w:val="28"/>
          <w:szCs w:val="28"/>
        </w:rPr>
        <w:t>яется</w:t>
      </w:r>
      <w:r w:rsidRPr="006B3B8A">
        <w:rPr>
          <w:sz w:val="28"/>
          <w:szCs w:val="28"/>
        </w:rPr>
        <w:t xml:space="preserve"> в местные бюджеты </w:t>
      </w:r>
      <w:r>
        <w:rPr>
          <w:sz w:val="28"/>
          <w:szCs w:val="28"/>
        </w:rPr>
        <w:t xml:space="preserve">в процентном отношении, </w:t>
      </w:r>
      <w:r w:rsidRPr="006B3B8A">
        <w:rPr>
          <w:sz w:val="28"/>
          <w:szCs w:val="28"/>
        </w:rPr>
        <w:t xml:space="preserve"> исходя из протяженности автомобильных дорог местного значения, находящихся в собственности муниципальных образований</w:t>
      </w:r>
      <w:r>
        <w:rPr>
          <w:sz w:val="28"/>
          <w:szCs w:val="28"/>
        </w:rPr>
        <w:t>.</w:t>
      </w:r>
      <w:r w:rsidRPr="006B3B8A">
        <w:rPr>
          <w:sz w:val="28"/>
          <w:szCs w:val="28"/>
        </w:rPr>
        <w:t> </w:t>
      </w:r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Начиная с 1 января 2021 года в районный бюджет зачисляется</w:t>
      </w:r>
      <w:proofErr w:type="gramEnd"/>
      <w:r>
        <w:rPr>
          <w:szCs w:val="28"/>
        </w:rPr>
        <w:t xml:space="preserve"> налог, взимаемый в связи с применением упрощенной системы налогообложения. Его поступление в 2021 году ожидается в объеме 3997,0 тыс. руб. На 2022 год данный налог планируется в размере 4700,0 тыс. руб. Рост составит 17,6 %.</w:t>
      </w:r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 Единый сельскохозяйственный налог планируется получить в размере 936,0 тыс. руб., что ниже ожидаемых поступлений  2021 года на 30,5 %.</w:t>
      </w:r>
      <w:r w:rsidRPr="002816EC">
        <w:rPr>
          <w:szCs w:val="28"/>
        </w:rPr>
        <w:t xml:space="preserve">  </w:t>
      </w:r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Налог, взимаемый в связи с применение патентной системы налогообложения предусмотрен</w:t>
      </w:r>
      <w:proofErr w:type="gramEnd"/>
      <w:r>
        <w:rPr>
          <w:szCs w:val="28"/>
        </w:rPr>
        <w:t xml:space="preserve"> в сумме 1400,0 тыс. руб. с ростом к 2021 году на 23,6 %.                   </w:t>
      </w:r>
    </w:p>
    <w:p w:rsidR="002D4E2F" w:rsidRPr="002816EC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 Поступление</w:t>
      </w:r>
      <w:r w:rsidRPr="002816EC">
        <w:rPr>
          <w:szCs w:val="28"/>
        </w:rPr>
        <w:t xml:space="preserve"> государственной пошлины </w:t>
      </w:r>
      <w:r>
        <w:rPr>
          <w:szCs w:val="28"/>
        </w:rPr>
        <w:t>прогнозируется</w:t>
      </w:r>
      <w:r w:rsidRPr="002816EC">
        <w:rPr>
          <w:szCs w:val="28"/>
        </w:rPr>
        <w:t xml:space="preserve"> в сумме </w:t>
      </w:r>
      <w:r>
        <w:rPr>
          <w:szCs w:val="28"/>
        </w:rPr>
        <w:t>1200,0</w:t>
      </w:r>
      <w:r w:rsidRPr="002816EC">
        <w:rPr>
          <w:szCs w:val="28"/>
        </w:rPr>
        <w:t xml:space="preserve"> тыс. руб.</w:t>
      </w:r>
      <w:r>
        <w:rPr>
          <w:szCs w:val="28"/>
        </w:rPr>
        <w:t xml:space="preserve"> что соответствует плановым и ожидаемым показателям 2021 года. </w:t>
      </w:r>
    </w:p>
    <w:p w:rsidR="002D4E2F" w:rsidRPr="002816EC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Pr="002816EC">
        <w:rPr>
          <w:szCs w:val="28"/>
        </w:rPr>
        <w:t>Неналоговые доходы</w:t>
      </w:r>
      <w:r>
        <w:rPr>
          <w:szCs w:val="28"/>
        </w:rPr>
        <w:t xml:space="preserve"> на 2022 год планируются в сумме 23400,0 тыс. руб. </w:t>
      </w:r>
    </w:p>
    <w:p w:rsidR="002D4E2F" w:rsidRDefault="002D4E2F" w:rsidP="002D4E2F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2816EC">
        <w:rPr>
          <w:szCs w:val="28"/>
        </w:rPr>
        <w:t xml:space="preserve">Арендная плата и поступления от продажи права на заключение договоров аренды земельных участков </w:t>
      </w:r>
      <w:r>
        <w:rPr>
          <w:szCs w:val="28"/>
        </w:rPr>
        <w:t>предусмотрены</w:t>
      </w:r>
      <w:r w:rsidRPr="002816EC">
        <w:rPr>
          <w:szCs w:val="28"/>
        </w:rPr>
        <w:t xml:space="preserve"> в сумме </w:t>
      </w:r>
      <w:r>
        <w:rPr>
          <w:szCs w:val="28"/>
        </w:rPr>
        <w:t>22660,0</w:t>
      </w:r>
      <w:r w:rsidRPr="002816EC">
        <w:rPr>
          <w:szCs w:val="28"/>
        </w:rPr>
        <w:t xml:space="preserve"> тыс. руб., в соответствии с заключенными договорами исходя из сложившегося процента собираемости</w:t>
      </w:r>
      <w:r>
        <w:rPr>
          <w:szCs w:val="28"/>
        </w:rPr>
        <w:t xml:space="preserve"> и с учетом ежегодной индексации ставки арендной платы. Ожидаемое поступление 2021 года прогнозируется в размере 19026,0 тыс. руб.</w:t>
      </w:r>
    </w:p>
    <w:p w:rsidR="002D4E2F" w:rsidRDefault="002D4E2F" w:rsidP="002D4E2F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2816EC">
        <w:rPr>
          <w:szCs w:val="28"/>
        </w:rPr>
        <w:t>Плата за негативное воздействие на окружающую среду</w:t>
      </w:r>
      <w:r>
        <w:rPr>
          <w:szCs w:val="28"/>
        </w:rPr>
        <w:t xml:space="preserve"> рассчитана в сумме</w:t>
      </w:r>
      <w:r w:rsidRPr="002816EC">
        <w:rPr>
          <w:szCs w:val="28"/>
        </w:rPr>
        <w:t xml:space="preserve"> </w:t>
      </w:r>
      <w:r>
        <w:rPr>
          <w:szCs w:val="28"/>
        </w:rPr>
        <w:t>10,0</w:t>
      </w:r>
      <w:r w:rsidRPr="002816EC">
        <w:rPr>
          <w:szCs w:val="28"/>
        </w:rPr>
        <w:t xml:space="preserve"> тыс. руб</w:t>
      </w:r>
      <w:r>
        <w:rPr>
          <w:szCs w:val="28"/>
        </w:rPr>
        <w:t xml:space="preserve">. </w:t>
      </w:r>
    </w:p>
    <w:p w:rsidR="002D4E2F" w:rsidRDefault="002D4E2F" w:rsidP="002D4E2F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2816EC">
        <w:rPr>
          <w:szCs w:val="28"/>
        </w:rPr>
        <w:t xml:space="preserve">Штрафные санкции </w:t>
      </w:r>
      <w:r>
        <w:rPr>
          <w:szCs w:val="28"/>
        </w:rPr>
        <w:t xml:space="preserve">предусматриваются </w:t>
      </w:r>
      <w:r w:rsidRPr="002816EC">
        <w:rPr>
          <w:szCs w:val="28"/>
        </w:rPr>
        <w:t xml:space="preserve">в сумме </w:t>
      </w:r>
      <w:r>
        <w:rPr>
          <w:szCs w:val="28"/>
        </w:rPr>
        <w:t>580,0</w:t>
      </w:r>
      <w:r w:rsidRPr="002816EC">
        <w:rPr>
          <w:szCs w:val="28"/>
        </w:rPr>
        <w:t xml:space="preserve"> тыс. руб</w:t>
      </w:r>
      <w:r>
        <w:rPr>
          <w:szCs w:val="28"/>
        </w:rPr>
        <w:t>., что выше  ожидаемых поступлений  2021 на 244,0 тыс. руб.</w:t>
      </w:r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Прочие неналоговые доходы запланированы в размере 150,0 тыс. руб. </w:t>
      </w:r>
    </w:p>
    <w:p w:rsidR="002D4E2F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   Б</w:t>
      </w:r>
      <w:r w:rsidRPr="003455AF">
        <w:rPr>
          <w:szCs w:val="28"/>
        </w:rPr>
        <w:t>езвозмездны</w:t>
      </w:r>
      <w:r>
        <w:rPr>
          <w:szCs w:val="28"/>
        </w:rPr>
        <w:t>е</w:t>
      </w:r>
      <w:r w:rsidRPr="003455AF">
        <w:rPr>
          <w:szCs w:val="28"/>
        </w:rPr>
        <w:t xml:space="preserve"> поступлени</w:t>
      </w:r>
      <w:r>
        <w:rPr>
          <w:szCs w:val="28"/>
        </w:rPr>
        <w:t>я</w:t>
      </w:r>
      <w:r w:rsidRPr="003455AF">
        <w:rPr>
          <w:szCs w:val="28"/>
        </w:rPr>
        <w:t xml:space="preserve"> из областного бюджета предусматрива</w:t>
      </w:r>
      <w:r>
        <w:rPr>
          <w:szCs w:val="28"/>
        </w:rPr>
        <w:t>ю</w:t>
      </w:r>
      <w:r w:rsidRPr="003455AF">
        <w:rPr>
          <w:szCs w:val="28"/>
        </w:rPr>
        <w:t xml:space="preserve">тся  </w:t>
      </w:r>
      <w:r>
        <w:rPr>
          <w:szCs w:val="28"/>
        </w:rPr>
        <w:t xml:space="preserve">на уровне средств, утвержденных в решении «О бюджете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 на 2021 год и на </w:t>
      </w:r>
      <w:r>
        <w:rPr>
          <w:szCs w:val="28"/>
        </w:rPr>
        <w:lastRenderedPageBreak/>
        <w:t xml:space="preserve">плановый  период 2022 и 2023 годов» на 2022 год, так как на текущую дату областным бюджетом данные средства еще не доведены. 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 и 2024 годы собственные доходные источники планируются в объеме 117966,6 тыс. рублей и 128165,8 тыс. рублей соответственно. В 2023 году с ростом к  2022 году на 2,5 %, в 2024 году с ростом к 2023 году на 2,3 %. Данный рост рассчитан без учета </w:t>
      </w:r>
      <w:r>
        <w:rPr>
          <w:color w:val="000000"/>
          <w:sz w:val="28"/>
          <w:szCs w:val="28"/>
        </w:rPr>
        <w:t>д</w:t>
      </w:r>
      <w:r w:rsidRPr="002450AA">
        <w:rPr>
          <w:color w:val="000000"/>
          <w:sz w:val="28"/>
          <w:szCs w:val="28"/>
        </w:rPr>
        <w:t>ополнительн</w:t>
      </w:r>
      <w:r>
        <w:rPr>
          <w:color w:val="000000"/>
          <w:sz w:val="28"/>
          <w:szCs w:val="28"/>
        </w:rPr>
        <w:t>ого</w:t>
      </w:r>
      <w:r w:rsidRPr="002450AA">
        <w:rPr>
          <w:color w:val="000000"/>
          <w:sz w:val="28"/>
          <w:szCs w:val="28"/>
        </w:rPr>
        <w:t xml:space="preserve"> норматив</w:t>
      </w:r>
      <w:r>
        <w:rPr>
          <w:color w:val="000000"/>
          <w:sz w:val="28"/>
          <w:szCs w:val="28"/>
        </w:rPr>
        <w:t>а</w:t>
      </w:r>
      <w:r w:rsidRPr="002450AA">
        <w:rPr>
          <w:color w:val="000000"/>
          <w:sz w:val="28"/>
          <w:szCs w:val="28"/>
        </w:rPr>
        <w:t xml:space="preserve"> отчислений от налога на доходы физических лиц</w:t>
      </w:r>
      <w:r>
        <w:rPr>
          <w:color w:val="000000"/>
          <w:sz w:val="28"/>
          <w:szCs w:val="28"/>
        </w:rPr>
        <w:t xml:space="preserve">, так как он утвержден областным бюджетом  на 2022 год в размере 30%, 2023 – 45 %, 2024- 50 %.                                                      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Б</w:t>
      </w:r>
      <w:r w:rsidRPr="003455AF">
        <w:rPr>
          <w:sz w:val="28"/>
          <w:szCs w:val="28"/>
        </w:rPr>
        <w:t>езвозмездны</w:t>
      </w:r>
      <w:r>
        <w:rPr>
          <w:sz w:val="28"/>
          <w:szCs w:val="28"/>
        </w:rPr>
        <w:t>е</w:t>
      </w:r>
      <w:r w:rsidRPr="003455A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455AF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других </w:t>
      </w:r>
      <w:r w:rsidRPr="003455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3455AF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3455AF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2023 году в сумме 175443,6 тыс. рублей, в 2024 году – 164964,6 </w:t>
      </w:r>
      <w:r w:rsidRPr="003455AF">
        <w:rPr>
          <w:sz w:val="28"/>
          <w:szCs w:val="28"/>
        </w:rPr>
        <w:t>тыс. рублей.</w:t>
      </w:r>
    </w:p>
    <w:p w:rsidR="002D4E2F" w:rsidRDefault="002D4E2F" w:rsidP="00364EA7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   При проектировании расходной части бюджета на 20</w:t>
      </w:r>
      <w:r>
        <w:rPr>
          <w:szCs w:val="28"/>
        </w:rPr>
        <w:t>22</w:t>
      </w:r>
      <w:r w:rsidRPr="002816EC">
        <w:rPr>
          <w:szCs w:val="28"/>
        </w:rPr>
        <w:t xml:space="preserve"> год сохраняется преемственность курса бюджетной политики, направленной на обеспечение макроэкономической стабильности, сбалансированности, устойчивости бюджетной системы, социальной направленности расходов районного бюджета, а также соблюдения ограничений, установленных бюджетным законодательством.</w:t>
      </w:r>
    </w:p>
    <w:p w:rsidR="002D4E2F" w:rsidRPr="00A7206B" w:rsidRDefault="002D4E2F" w:rsidP="002D4E2F">
      <w:pPr>
        <w:ind w:firstLine="709"/>
        <w:jc w:val="both"/>
        <w:rPr>
          <w:sz w:val="28"/>
          <w:szCs w:val="28"/>
        </w:rPr>
      </w:pPr>
      <w:r w:rsidRPr="00364EA7">
        <w:rPr>
          <w:sz w:val="28"/>
          <w:szCs w:val="28"/>
        </w:rPr>
        <w:t>Расходы районного бюджета</w:t>
      </w:r>
      <w:r w:rsidRPr="00A7206B">
        <w:rPr>
          <w:sz w:val="28"/>
          <w:szCs w:val="28"/>
        </w:rPr>
        <w:t>, планируются к принятию на 20</w:t>
      </w:r>
      <w:r>
        <w:rPr>
          <w:sz w:val="28"/>
          <w:szCs w:val="28"/>
        </w:rPr>
        <w:t>22</w:t>
      </w:r>
      <w:r w:rsidRPr="00A7206B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 xml:space="preserve">301725,6 </w:t>
      </w:r>
      <w:r w:rsidRPr="00A7206B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 xml:space="preserve">. </w:t>
      </w:r>
      <w:r w:rsidRPr="00A7206B">
        <w:rPr>
          <w:sz w:val="28"/>
          <w:szCs w:val="28"/>
        </w:rPr>
        <w:t xml:space="preserve"> </w:t>
      </w:r>
    </w:p>
    <w:p w:rsidR="002D4E2F" w:rsidRDefault="002D4E2F" w:rsidP="002D4E2F">
      <w:pPr>
        <w:ind w:firstLine="709"/>
        <w:jc w:val="both"/>
        <w:rPr>
          <w:sz w:val="28"/>
          <w:szCs w:val="28"/>
        </w:rPr>
      </w:pPr>
      <w:r w:rsidRPr="00A95460">
        <w:rPr>
          <w:sz w:val="28"/>
          <w:szCs w:val="28"/>
        </w:rPr>
        <w:t xml:space="preserve">В структуре расходов объем </w:t>
      </w:r>
      <w:proofErr w:type="gramStart"/>
      <w:r w:rsidRPr="00A95460">
        <w:rPr>
          <w:sz w:val="28"/>
          <w:szCs w:val="28"/>
        </w:rPr>
        <w:t>бюджетных ассигнований, планируемых программно-целевым методом составляет</w:t>
      </w:r>
      <w:proofErr w:type="gramEnd"/>
      <w:r w:rsidRPr="00A95460">
        <w:rPr>
          <w:sz w:val="28"/>
          <w:szCs w:val="28"/>
        </w:rPr>
        <w:t xml:space="preserve"> </w:t>
      </w:r>
      <w:r>
        <w:rPr>
          <w:sz w:val="28"/>
          <w:szCs w:val="28"/>
        </w:rPr>
        <w:t>242668,0 тыс.</w:t>
      </w:r>
      <w:r w:rsidRPr="00A95460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80,4</w:t>
      </w:r>
      <w:r w:rsidRPr="00A95460">
        <w:rPr>
          <w:sz w:val="28"/>
          <w:szCs w:val="28"/>
        </w:rPr>
        <w:t xml:space="preserve"> процента от общего объема расходов районного бюджета</w:t>
      </w:r>
      <w:r>
        <w:rPr>
          <w:sz w:val="28"/>
          <w:szCs w:val="28"/>
        </w:rPr>
        <w:t xml:space="preserve">. За счет данных средств финансируются </w:t>
      </w:r>
      <w:r w:rsidRPr="007F6996">
        <w:rPr>
          <w:sz w:val="28"/>
          <w:szCs w:val="28"/>
        </w:rPr>
        <w:t>2</w:t>
      </w:r>
      <w:r>
        <w:rPr>
          <w:sz w:val="28"/>
          <w:szCs w:val="28"/>
        </w:rPr>
        <w:t>2 муниципальные программы.</w:t>
      </w:r>
    </w:p>
    <w:p w:rsidR="002D4E2F" w:rsidRPr="00A95460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социально-культурную сферу приходится 239471,7 тыс. рублей, или 79,4 %.</w:t>
      </w:r>
    </w:p>
    <w:p w:rsidR="002D4E2F" w:rsidRDefault="002D4E2F" w:rsidP="002D4E2F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    При планировании бюджетных ассигнований на 20</w:t>
      </w:r>
      <w:r>
        <w:rPr>
          <w:szCs w:val="28"/>
        </w:rPr>
        <w:t>22</w:t>
      </w:r>
      <w:r w:rsidRPr="002816EC">
        <w:rPr>
          <w:szCs w:val="28"/>
        </w:rPr>
        <w:t xml:space="preserve"> год:</w:t>
      </w:r>
    </w:p>
    <w:p w:rsidR="002D4E2F" w:rsidRPr="002816EC" w:rsidRDefault="002D4E2F" w:rsidP="002D4E2F">
      <w:pPr>
        <w:pStyle w:val="a3"/>
        <w:jc w:val="both"/>
        <w:rPr>
          <w:szCs w:val="28"/>
        </w:rPr>
      </w:pPr>
      <w:r>
        <w:rPr>
          <w:szCs w:val="28"/>
        </w:rPr>
        <w:t xml:space="preserve">       - учтен рост тарифов на коммунальные услуги;</w:t>
      </w:r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  - расходы на питание запланированы </w:t>
      </w:r>
      <w:r w:rsidRPr="002816EC">
        <w:rPr>
          <w:color w:val="222222"/>
          <w:sz w:val="28"/>
          <w:szCs w:val="28"/>
        </w:rPr>
        <w:t xml:space="preserve"> </w:t>
      </w:r>
      <w:r w:rsidRPr="002816EC">
        <w:rPr>
          <w:color w:val="222222"/>
          <w:spacing w:val="2"/>
          <w:sz w:val="28"/>
          <w:szCs w:val="28"/>
        </w:rPr>
        <w:t xml:space="preserve">в образовании: в детских садах  - </w:t>
      </w:r>
      <w:r w:rsidRPr="000A1D36">
        <w:rPr>
          <w:color w:val="222222"/>
          <w:spacing w:val="2"/>
          <w:sz w:val="28"/>
          <w:szCs w:val="28"/>
        </w:rPr>
        <w:t>100</w:t>
      </w:r>
      <w:r w:rsidRPr="002816EC">
        <w:rPr>
          <w:color w:val="222222"/>
          <w:spacing w:val="2"/>
          <w:sz w:val="28"/>
          <w:szCs w:val="28"/>
        </w:rPr>
        <w:t xml:space="preserve"> руб., </w:t>
      </w:r>
      <w:r>
        <w:rPr>
          <w:color w:val="222222"/>
          <w:spacing w:val="2"/>
          <w:sz w:val="28"/>
          <w:szCs w:val="28"/>
        </w:rPr>
        <w:t xml:space="preserve">в том числе за счет районного бюджета – 50,0 руб., родительской платы- 50 руб., </w:t>
      </w:r>
      <w:r w:rsidRPr="002816EC">
        <w:rPr>
          <w:color w:val="222222"/>
          <w:spacing w:val="2"/>
          <w:sz w:val="28"/>
          <w:szCs w:val="28"/>
        </w:rPr>
        <w:t xml:space="preserve">в школах -  </w:t>
      </w:r>
      <w:r>
        <w:rPr>
          <w:color w:val="222222"/>
          <w:spacing w:val="2"/>
          <w:sz w:val="28"/>
          <w:szCs w:val="28"/>
        </w:rPr>
        <w:t>40</w:t>
      </w:r>
      <w:r w:rsidRPr="002816EC">
        <w:rPr>
          <w:color w:val="222222"/>
          <w:spacing w:val="2"/>
          <w:sz w:val="28"/>
          <w:szCs w:val="28"/>
        </w:rPr>
        <w:t xml:space="preserve"> руб. на 1 учащегося, в том числе </w:t>
      </w:r>
      <w:r>
        <w:rPr>
          <w:color w:val="222222"/>
          <w:spacing w:val="2"/>
          <w:sz w:val="28"/>
          <w:szCs w:val="28"/>
        </w:rPr>
        <w:t>20</w:t>
      </w:r>
      <w:r w:rsidRPr="002816EC">
        <w:rPr>
          <w:color w:val="222222"/>
          <w:spacing w:val="2"/>
          <w:sz w:val="28"/>
          <w:szCs w:val="28"/>
        </w:rPr>
        <w:t xml:space="preserve"> </w:t>
      </w:r>
      <w:r w:rsidRPr="002816EC">
        <w:rPr>
          <w:color w:val="222222"/>
          <w:sz w:val="28"/>
          <w:szCs w:val="28"/>
        </w:rPr>
        <w:t xml:space="preserve">руб. за счет районного бюджета и </w:t>
      </w:r>
      <w:r>
        <w:rPr>
          <w:color w:val="222222"/>
          <w:sz w:val="28"/>
          <w:szCs w:val="28"/>
        </w:rPr>
        <w:t>20</w:t>
      </w:r>
      <w:r w:rsidRPr="002816EC">
        <w:rPr>
          <w:color w:val="222222"/>
          <w:sz w:val="28"/>
          <w:szCs w:val="28"/>
        </w:rPr>
        <w:t xml:space="preserve"> рублей за счет областного бюджета.</w:t>
      </w:r>
      <w:r w:rsidRPr="002816EC">
        <w:rPr>
          <w:sz w:val="28"/>
          <w:szCs w:val="28"/>
        </w:rPr>
        <w:t xml:space="preserve"> </w:t>
      </w:r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расчетов, произведенных бюджетополучателями минимальная плановая потребность в бюджетных ассигнованиях на исполнение собственных полномочий района на 2022 год составляет 151096,0 тыс. руб., в то время как доходная база на исполнение данных полномочий сформирована в сумме 144540,3 тыс. руб. Таким образом, возникает дефицит бюджета в размере 6555,7  тыс. руб.  В связи с этим исходя из сложившейся доходной базы бюджета, проект районного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 по расходам сформирован в среднем из расчета 10 месячной потребности, в том числе:</w:t>
      </w:r>
      <w:proofErr w:type="gramEnd"/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 начислениями– 11,5 мес.,</w:t>
      </w:r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95% от годовой потребности,</w:t>
      </w:r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 питания для школ и детских садов на 100 % от годовой потребности,</w:t>
      </w:r>
    </w:p>
    <w:p w:rsidR="002D4E2F" w:rsidRDefault="002D4E2F" w:rsidP="002D4E2F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расходы будут обеспечены в размере 80 % от минимальной годовой потребности. </w:t>
      </w:r>
    </w:p>
    <w:p w:rsidR="002D4E2F" w:rsidRPr="002816EC" w:rsidRDefault="002D4E2F" w:rsidP="00364EA7">
      <w:pPr>
        <w:shd w:val="clear" w:color="auto" w:fill="FFFFFF"/>
        <w:ind w:left="7" w:firstLine="374"/>
        <w:jc w:val="both"/>
        <w:rPr>
          <w:sz w:val="28"/>
          <w:szCs w:val="28"/>
        </w:rPr>
      </w:pPr>
      <w:r w:rsidRPr="002816EC">
        <w:t xml:space="preserve">     </w:t>
      </w:r>
      <w:r w:rsidRPr="002816EC">
        <w:rPr>
          <w:color w:val="212121"/>
          <w:spacing w:val="5"/>
          <w:sz w:val="28"/>
          <w:szCs w:val="28"/>
        </w:rPr>
        <w:t xml:space="preserve">        Расходы  по разделу</w:t>
      </w:r>
      <w:r>
        <w:rPr>
          <w:color w:val="212121"/>
          <w:spacing w:val="5"/>
          <w:sz w:val="28"/>
          <w:szCs w:val="28"/>
        </w:rPr>
        <w:t xml:space="preserve"> </w:t>
      </w:r>
      <w:r w:rsidRPr="00364EA7">
        <w:rPr>
          <w:color w:val="212121"/>
          <w:spacing w:val="5"/>
          <w:sz w:val="28"/>
          <w:szCs w:val="28"/>
        </w:rPr>
        <w:t>01</w:t>
      </w:r>
      <w:r w:rsidRPr="00364EA7">
        <w:rPr>
          <w:color w:val="212121"/>
          <w:spacing w:val="2"/>
          <w:sz w:val="28"/>
          <w:szCs w:val="28"/>
        </w:rPr>
        <w:t xml:space="preserve"> </w:t>
      </w:r>
      <w:r w:rsidRPr="00364EA7">
        <w:rPr>
          <w:bCs/>
          <w:color w:val="212121"/>
          <w:spacing w:val="5"/>
          <w:sz w:val="28"/>
          <w:szCs w:val="28"/>
        </w:rPr>
        <w:t>«Общегосударственные вопросы»</w:t>
      </w:r>
      <w:r>
        <w:rPr>
          <w:b/>
          <w:bCs/>
          <w:color w:val="212121"/>
          <w:spacing w:val="5"/>
          <w:sz w:val="28"/>
          <w:szCs w:val="28"/>
        </w:rPr>
        <w:t xml:space="preserve"> </w:t>
      </w:r>
      <w:r w:rsidRPr="002816EC">
        <w:rPr>
          <w:color w:val="212121"/>
          <w:spacing w:val="2"/>
          <w:sz w:val="28"/>
          <w:szCs w:val="28"/>
        </w:rPr>
        <w:t xml:space="preserve">предусмотрены </w:t>
      </w:r>
      <w:r w:rsidRPr="007D55DD">
        <w:rPr>
          <w:spacing w:val="2"/>
          <w:sz w:val="28"/>
          <w:szCs w:val="28"/>
        </w:rPr>
        <w:t>в</w:t>
      </w:r>
      <w:r w:rsidRPr="002816EC">
        <w:rPr>
          <w:color w:val="767676"/>
          <w:spacing w:val="2"/>
          <w:sz w:val="28"/>
          <w:szCs w:val="28"/>
        </w:rPr>
        <w:t xml:space="preserve"> </w:t>
      </w:r>
      <w:r w:rsidRPr="002816EC">
        <w:rPr>
          <w:color w:val="212121"/>
          <w:spacing w:val="2"/>
          <w:sz w:val="28"/>
          <w:szCs w:val="28"/>
        </w:rPr>
        <w:t xml:space="preserve">сумме </w:t>
      </w:r>
      <w:r>
        <w:rPr>
          <w:color w:val="212121"/>
          <w:spacing w:val="2"/>
          <w:sz w:val="28"/>
          <w:szCs w:val="28"/>
        </w:rPr>
        <w:t>28994,8</w:t>
      </w:r>
      <w:r w:rsidRPr="002816EC">
        <w:rPr>
          <w:color w:val="212121"/>
          <w:spacing w:val="2"/>
          <w:sz w:val="28"/>
          <w:szCs w:val="28"/>
        </w:rPr>
        <w:t xml:space="preserve"> тыс. руб</w:t>
      </w:r>
      <w:r>
        <w:rPr>
          <w:color w:val="212121"/>
          <w:spacing w:val="2"/>
          <w:sz w:val="28"/>
          <w:szCs w:val="28"/>
        </w:rPr>
        <w:t>.</w:t>
      </w:r>
      <w:r w:rsidRPr="002816EC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>Рост к ожидаемому исполнению 2021 года составляет 2,4 %.</w:t>
      </w:r>
    </w:p>
    <w:p w:rsidR="002D4E2F" w:rsidRPr="002816EC" w:rsidRDefault="002D4E2F" w:rsidP="002D4E2F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r w:rsidRPr="002816EC">
        <w:rPr>
          <w:color w:val="212121"/>
          <w:spacing w:val="1"/>
          <w:sz w:val="28"/>
          <w:szCs w:val="28"/>
        </w:rPr>
        <w:lastRenderedPageBreak/>
        <w:t xml:space="preserve">При определении объема расходов на муниципальное управление денежное содержание </w:t>
      </w:r>
      <w:r w:rsidRPr="002816EC">
        <w:rPr>
          <w:color w:val="212121"/>
          <w:spacing w:val="7"/>
          <w:sz w:val="28"/>
          <w:szCs w:val="28"/>
        </w:rPr>
        <w:t xml:space="preserve">муниципальных служащих и работников, занимающих должности, не отнесенные к </w:t>
      </w:r>
      <w:r w:rsidRPr="002816EC">
        <w:rPr>
          <w:color w:val="212121"/>
          <w:spacing w:val="1"/>
          <w:sz w:val="28"/>
          <w:szCs w:val="28"/>
        </w:rPr>
        <w:t xml:space="preserve">муниципальным должностям, и осуществляющих техническое обеспечение деятельности </w:t>
      </w:r>
      <w:r w:rsidRPr="002816EC">
        <w:rPr>
          <w:color w:val="212121"/>
          <w:spacing w:val="5"/>
          <w:sz w:val="28"/>
          <w:szCs w:val="28"/>
        </w:rPr>
        <w:t xml:space="preserve">законодательной и исполнительной власти исчислено на </w:t>
      </w:r>
      <w:r w:rsidRPr="002816EC">
        <w:rPr>
          <w:color w:val="212121"/>
          <w:spacing w:val="4"/>
          <w:sz w:val="28"/>
          <w:szCs w:val="28"/>
        </w:rPr>
        <w:t>основе штатных расписаний</w:t>
      </w:r>
      <w:r>
        <w:rPr>
          <w:color w:val="212121"/>
          <w:spacing w:val="4"/>
          <w:sz w:val="28"/>
          <w:szCs w:val="28"/>
        </w:rPr>
        <w:t xml:space="preserve"> и в соответствии с положениями по оплате труда. </w:t>
      </w:r>
      <w:r w:rsidRPr="002816EC">
        <w:rPr>
          <w:color w:val="212121"/>
          <w:spacing w:val="1"/>
          <w:sz w:val="28"/>
          <w:szCs w:val="28"/>
        </w:rPr>
        <w:t xml:space="preserve">Расходы на оплату труда с начислениями в целом по разделу составят </w:t>
      </w:r>
      <w:r>
        <w:rPr>
          <w:color w:val="212121"/>
          <w:spacing w:val="1"/>
          <w:sz w:val="28"/>
          <w:szCs w:val="28"/>
        </w:rPr>
        <w:t>23390,1</w:t>
      </w:r>
      <w:r w:rsidRPr="002816EC">
        <w:rPr>
          <w:color w:val="212121"/>
          <w:spacing w:val="1"/>
          <w:sz w:val="28"/>
          <w:szCs w:val="28"/>
        </w:rPr>
        <w:t xml:space="preserve"> тыс. руб. или </w:t>
      </w:r>
      <w:r>
        <w:rPr>
          <w:color w:val="212121"/>
          <w:spacing w:val="1"/>
          <w:sz w:val="28"/>
          <w:szCs w:val="28"/>
        </w:rPr>
        <w:t>80,7</w:t>
      </w:r>
      <w:r w:rsidRPr="002816EC">
        <w:rPr>
          <w:color w:val="212121"/>
          <w:spacing w:val="1"/>
          <w:sz w:val="28"/>
          <w:szCs w:val="28"/>
        </w:rPr>
        <w:t xml:space="preserve"> % от общих расходов.</w:t>
      </w:r>
    </w:p>
    <w:p w:rsidR="002D4E2F" w:rsidRPr="002816EC" w:rsidRDefault="002D4E2F" w:rsidP="002D4E2F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 xml:space="preserve">Расчет </w:t>
      </w:r>
      <w:r w:rsidRPr="002816EC">
        <w:rPr>
          <w:color w:val="212121"/>
          <w:spacing w:val="1"/>
          <w:sz w:val="28"/>
          <w:szCs w:val="28"/>
        </w:rPr>
        <w:t xml:space="preserve">коммунальных услуг </w:t>
      </w:r>
      <w:r>
        <w:rPr>
          <w:color w:val="212121"/>
          <w:spacing w:val="1"/>
          <w:sz w:val="28"/>
          <w:szCs w:val="28"/>
        </w:rPr>
        <w:t>произведен с учетом соответствующего роста тарифов,</w:t>
      </w:r>
      <w:r w:rsidRPr="002816EC">
        <w:rPr>
          <w:color w:val="212121"/>
          <w:spacing w:val="1"/>
          <w:sz w:val="28"/>
          <w:szCs w:val="28"/>
        </w:rPr>
        <w:t xml:space="preserve"> исходя из </w:t>
      </w:r>
      <w:r>
        <w:rPr>
          <w:color w:val="212121"/>
          <w:spacing w:val="1"/>
          <w:sz w:val="28"/>
          <w:szCs w:val="28"/>
        </w:rPr>
        <w:t>10</w:t>
      </w:r>
      <w:r w:rsidRPr="002816EC">
        <w:rPr>
          <w:color w:val="212121"/>
          <w:spacing w:val="1"/>
          <w:sz w:val="28"/>
          <w:szCs w:val="28"/>
        </w:rPr>
        <w:t xml:space="preserve"> процентной экономии в сумме </w:t>
      </w:r>
      <w:r>
        <w:rPr>
          <w:color w:val="212121"/>
          <w:spacing w:val="1"/>
          <w:sz w:val="28"/>
          <w:szCs w:val="28"/>
        </w:rPr>
        <w:t>1274,7</w:t>
      </w:r>
      <w:r w:rsidRPr="002816EC">
        <w:rPr>
          <w:color w:val="212121"/>
          <w:spacing w:val="1"/>
          <w:sz w:val="28"/>
          <w:szCs w:val="28"/>
        </w:rPr>
        <w:t xml:space="preserve"> тыс. руб.</w:t>
      </w:r>
    </w:p>
    <w:p w:rsidR="002D4E2F" w:rsidRPr="002816EC" w:rsidRDefault="002D4E2F" w:rsidP="002D4E2F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r w:rsidRPr="002816EC">
        <w:rPr>
          <w:color w:val="212121"/>
          <w:spacing w:val="1"/>
          <w:sz w:val="28"/>
          <w:szCs w:val="28"/>
        </w:rPr>
        <w:t>Остальные расходы запланированы исходя из минимальной потребности.</w:t>
      </w:r>
    </w:p>
    <w:p w:rsidR="002D4E2F" w:rsidRPr="00F802C7" w:rsidRDefault="002D4E2F" w:rsidP="002D4E2F">
      <w:pPr>
        <w:shd w:val="clear" w:color="auto" w:fill="FFFFFF"/>
        <w:ind w:left="7" w:firstLine="497"/>
        <w:jc w:val="both"/>
        <w:rPr>
          <w:b/>
          <w:color w:val="212121"/>
          <w:spacing w:val="1"/>
          <w:sz w:val="28"/>
          <w:szCs w:val="28"/>
        </w:rPr>
      </w:pPr>
      <w:r w:rsidRPr="002816EC">
        <w:rPr>
          <w:color w:val="212121"/>
          <w:spacing w:val="2"/>
          <w:sz w:val="28"/>
          <w:szCs w:val="28"/>
        </w:rPr>
        <w:t>по подразделу 02 «Функционирование высшего должностного лица»</w:t>
      </w:r>
      <w:r>
        <w:rPr>
          <w:color w:val="212121"/>
          <w:spacing w:val="2"/>
          <w:sz w:val="28"/>
          <w:szCs w:val="28"/>
        </w:rPr>
        <w:t>, то есть главы района</w:t>
      </w:r>
      <w:r w:rsidRPr="002816EC">
        <w:rPr>
          <w:color w:val="212121"/>
          <w:spacing w:val="2"/>
          <w:sz w:val="28"/>
          <w:szCs w:val="28"/>
        </w:rPr>
        <w:t xml:space="preserve"> предусмотрены расходы в сумме  </w:t>
      </w:r>
      <w:r>
        <w:rPr>
          <w:color w:val="212121"/>
          <w:spacing w:val="2"/>
          <w:sz w:val="28"/>
          <w:szCs w:val="28"/>
        </w:rPr>
        <w:t>1548,0</w:t>
      </w:r>
      <w:r w:rsidRPr="002816EC">
        <w:rPr>
          <w:color w:val="212121"/>
          <w:spacing w:val="2"/>
          <w:sz w:val="28"/>
          <w:szCs w:val="28"/>
        </w:rPr>
        <w:t xml:space="preserve"> тыс. руб.</w:t>
      </w:r>
      <w:r>
        <w:rPr>
          <w:color w:val="212121"/>
          <w:spacing w:val="2"/>
          <w:sz w:val="28"/>
          <w:szCs w:val="28"/>
        </w:rPr>
        <w:t xml:space="preserve">, </w:t>
      </w:r>
      <w:r w:rsidRPr="0042250E">
        <w:rPr>
          <w:color w:val="212121"/>
          <w:spacing w:val="2"/>
          <w:sz w:val="28"/>
          <w:szCs w:val="28"/>
        </w:rPr>
        <w:t xml:space="preserve">в состав данных расходов входят расходы на оплату труда с начислениями и  оплата санаторно-курортного лечения в соответствии с порядком предоставления </w:t>
      </w:r>
      <w:proofErr w:type="gramStart"/>
      <w:r w:rsidRPr="0042250E">
        <w:rPr>
          <w:color w:val="212121"/>
          <w:spacing w:val="2"/>
          <w:sz w:val="28"/>
          <w:szCs w:val="28"/>
        </w:rPr>
        <w:t>гарантий осуществления полномочий главы района</w:t>
      </w:r>
      <w:proofErr w:type="gramEnd"/>
      <w:r>
        <w:rPr>
          <w:color w:val="212121"/>
          <w:spacing w:val="2"/>
          <w:sz w:val="28"/>
          <w:szCs w:val="28"/>
        </w:rPr>
        <w:t>.</w:t>
      </w:r>
    </w:p>
    <w:p w:rsidR="002D4E2F" w:rsidRPr="002816EC" w:rsidRDefault="002D4E2F" w:rsidP="002D4E2F">
      <w:pPr>
        <w:shd w:val="clear" w:color="auto" w:fill="FFFFFF"/>
        <w:ind w:right="14" w:firstLine="497"/>
        <w:jc w:val="both"/>
        <w:rPr>
          <w:sz w:val="28"/>
          <w:szCs w:val="28"/>
        </w:rPr>
      </w:pPr>
      <w:r w:rsidRPr="002816EC">
        <w:rPr>
          <w:color w:val="212121"/>
          <w:spacing w:val="2"/>
          <w:sz w:val="28"/>
          <w:szCs w:val="28"/>
        </w:rPr>
        <w:t xml:space="preserve">по подразделу 03 «Функционирование законодательных (представительных) </w:t>
      </w:r>
      <w:r w:rsidRPr="002816EC">
        <w:rPr>
          <w:color w:val="212121"/>
          <w:spacing w:val="1"/>
          <w:sz w:val="28"/>
          <w:szCs w:val="28"/>
        </w:rPr>
        <w:t>органов государственной власти и местного самоуправления»</w:t>
      </w:r>
      <w:r>
        <w:rPr>
          <w:color w:val="212121"/>
          <w:spacing w:val="1"/>
          <w:sz w:val="28"/>
          <w:szCs w:val="28"/>
        </w:rPr>
        <w:t xml:space="preserve"> </w:t>
      </w:r>
      <w:r w:rsidRPr="002816EC">
        <w:rPr>
          <w:color w:val="212121"/>
          <w:spacing w:val="1"/>
          <w:sz w:val="28"/>
          <w:szCs w:val="28"/>
        </w:rPr>
        <w:t xml:space="preserve"> - </w:t>
      </w:r>
      <w:r>
        <w:rPr>
          <w:color w:val="212121"/>
          <w:spacing w:val="1"/>
          <w:sz w:val="28"/>
          <w:szCs w:val="28"/>
        </w:rPr>
        <w:t>1354,5</w:t>
      </w:r>
      <w:r w:rsidRPr="002816EC">
        <w:rPr>
          <w:color w:val="212121"/>
          <w:spacing w:val="1"/>
          <w:sz w:val="28"/>
          <w:szCs w:val="28"/>
        </w:rPr>
        <w:t xml:space="preserve"> тыс. руб</w:t>
      </w:r>
      <w:r w:rsidRPr="002816EC">
        <w:rPr>
          <w:color w:val="212121"/>
          <w:spacing w:val="2"/>
          <w:sz w:val="28"/>
          <w:szCs w:val="28"/>
        </w:rPr>
        <w:t>.;</w:t>
      </w:r>
    </w:p>
    <w:p w:rsidR="002D4E2F" w:rsidRPr="002816EC" w:rsidRDefault="002D4E2F" w:rsidP="002D4E2F">
      <w:pPr>
        <w:shd w:val="clear" w:color="auto" w:fill="FFFFFF"/>
        <w:ind w:right="14" w:firstLine="497"/>
        <w:jc w:val="both"/>
        <w:rPr>
          <w:sz w:val="28"/>
          <w:szCs w:val="28"/>
        </w:rPr>
      </w:pPr>
      <w:r w:rsidRPr="002816EC">
        <w:rPr>
          <w:color w:val="212121"/>
          <w:spacing w:val="2"/>
          <w:sz w:val="28"/>
          <w:szCs w:val="28"/>
        </w:rPr>
        <w:t xml:space="preserve">по подразделу 04 «Функционирование Правительства РФ, высших органов </w:t>
      </w:r>
      <w:r w:rsidRPr="002816EC">
        <w:rPr>
          <w:color w:val="212121"/>
          <w:sz w:val="28"/>
          <w:szCs w:val="28"/>
        </w:rPr>
        <w:t xml:space="preserve">исполнительной власти субъекта </w:t>
      </w:r>
      <w:r w:rsidRPr="002816EC">
        <w:rPr>
          <w:sz w:val="28"/>
          <w:szCs w:val="28"/>
        </w:rPr>
        <w:t>РФ</w:t>
      </w:r>
      <w:r w:rsidRPr="002816EC">
        <w:rPr>
          <w:color w:val="767676"/>
          <w:sz w:val="28"/>
          <w:szCs w:val="28"/>
        </w:rPr>
        <w:t xml:space="preserve">, </w:t>
      </w:r>
      <w:r w:rsidRPr="002816EC">
        <w:rPr>
          <w:color w:val="212121"/>
          <w:sz w:val="28"/>
          <w:szCs w:val="28"/>
        </w:rPr>
        <w:t xml:space="preserve">местных администраций» </w:t>
      </w:r>
      <w:r w:rsidRPr="002816EC">
        <w:rPr>
          <w:color w:val="8D969E"/>
          <w:sz w:val="28"/>
          <w:szCs w:val="28"/>
        </w:rPr>
        <w:t xml:space="preserve">- </w:t>
      </w:r>
      <w:r w:rsidRPr="002816EC">
        <w:rPr>
          <w:color w:val="212121"/>
          <w:sz w:val="28"/>
          <w:szCs w:val="28"/>
        </w:rPr>
        <w:t xml:space="preserve">предусмотрены расходы </w:t>
      </w:r>
      <w:r w:rsidRPr="0042250E">
        <w:rPr>
          <w:sz w:val="28"/>
          <w:szCs w:val="28"/>
        </w:rPr>
        <w:t>на содержание</w:t>
      </w:r>
      <w:r w:rsidRPr="002816EC">
        <w:rPr>
          <w:color w:val="767676"/>
          <w:sz w:val="28"/>
          <w:szCs w:val="28"/>
        </w:rPr>
        <w:t xml:space="preserve"> </w:t>
      </w:r>
      <w:r w:rsidRPr="002816EC">
        <w:rPr>
          <w:color w:val="212121"/>
          <w:spacing w:val="1"/>
          <w:sz w:val="28"/>
          <w:szCs w:val="28"/>
        </w:rPr>
        <w:t xml:space="preserve">администрации района в сумме </w:t>
      </w:r>
      <w:r>
        <w:rPr>
          <w:color w:val="212121"/>
          <w:spacing w:val="1"/>
          <w:sz w:val="28"/>
          <w:szCs w:val="28"/>
        </w:rPr>
        <w:t>17848,6</w:t>
      </w:r>
      <w:r w:rsidRPr="002816EC">
        <w:rPr>
          <w:color w:val="212121"/>
          <w:spacing w:val="1"/>
          <w:sz w:val="28"/>
          <w:szCs w:val="28"/>
        </w:rPr>
        <w:t xml:space="preserve"> тыс. руб., </w:t>
      </w:r>
    </w:p>
    <w:p w:rsidR="002D4E2F" w:rsidRPr="002816EC" w:rsidRDefault="002D4E2F" w:rsidP="002D4E2F">
      <w:pPr>
        <w:shd w:val="clear" w:color="auto" w:fill="FFFFFF"/>
        <w:ind w:right="22" w:firstLine="497"/>
        <w:jc w:val="both"/>
        <w:rPr>
          <w:sz w:val="28"/>
          <w:szCs w:val="28"/>
        </w:rPr>
      </w:pPr>
      <w:r w:rsidRPr="002816EC">
        <w:rPr>
          <w:color w:val="212121"/>
          <w:spacing w:val="4"/>
          <w:sz w:val="28"/>
          <w:szCs w:val="28"/>
        </w:rPr>
        <w:t xml:space="preserve">по подразделу 06 «Обеспечение деятельности финансовых, налоговых и </w:t>
      </w:r>
      <w:r w:rsidRPr="002816EC">
        <w:rPr>
          <w:color w:val="212121"/>
          <w:spacing w:val="1"/>
          <w:sz w:val="28"/>
          <w:szCs w:val="28"/>
        </w:rPr>
        <w:t xml:space="preserve">таможенных органов </w:t>
      </w:r>
      <w:r w:rsidRPr="002816EC">
        <w:rPr>
          <w:spacing w:val="1"/>
          <w:sz w:val="28"/>
          <w:szCs w:val="28"/>
        </w:rPr>
        <w:t>и органов</w:t>
      </w:r>
      <w:r w:rsidRPr="002816EC">
        <w:rPr>
          <w:color w:val="767676"/>
          <w:spacing w:val="1"/>
          <w:sz w:val="28"/>
          <w:szCs w:val="28"/>
        </w:rPr>
        <w:t xml:space="preserve"> </w:t>
      </w:r>
      <w:r w:rsidRPr="002816EC">
        <w:rPr>
          <w:color w:val="212121"/>
          <w:spacing w:val="1"/>
          <w:sz w:val="28"/>
          <w:szCs w:val="28"/>
        </w:rPr>
        <w:t xml:space="preserve">надзора» - предусмотрены расходы по финансовому отделу администрации </w:t>
      </w:r>
      <w:r w:rsidRPr="002816EC">
        <w:rPr>
          <w:color w:val="212121"/>
          <w:spacing w:val="2"/>
          <w:sz w:val="28"/>
          <w:szCs w:val="28"/>
        </w:rPr>
        <w:t xml:space="preserve"> в сумме </w:t>
      </w:r>
      <w:r>
        <w:rPr>
          <w:color w:val="212121"/>
          <w:spacing w:val="2"/>
          <w:sz w:val="28"/>
          <w:szCs w:val="28"/>
        </w:rPr>
        <w:t>2854,2</w:t>
      </w:r>
      <w:r w:rsidRPr="002816EC">
        <w:rPr>
          <w:color w:val="212121"/>
          <w:spacing w:val="2"/>
          <w:sz w:val="28"/>
          <w:szCs w:val="28"/>
        </w:rPr>
        <w:t xml:space="preserve"> тыс. руб. и контрольно-счетной палате – </w:t>
      </w:r>
      <w:r>
        <w:rPr>
          <w:color w:val="212121"/>
          <w:spacing w:val="2"/>
          <w:sz w:val="28"/>
          <w:szCs w:val="28"/>
        </w:rPr>
        <w:t>595,9</w:t>
      </w:r>
      <w:r w:rsidRPr="002816EC">
        <w:rPr>
          <w:color w:val="212121"/>
          <w:spacing w:val="2"/>
          <w:sz w:val="28"/>
          <w:szCs w:val="28"/>
        </w:rPr>
        <w:t xml:space="preserve"> тыс. руб.;</w:t>
      </w:r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2"/>
          <w:sz w:val="28"/>
          <w:szCs w:val="28"/>
        </w:rPr>
      </w:pPr>
      <w:r w:rsidRPr="002816EC">
        <w:rPr>
          <w:color w:val="212121"/>
          <w:spacing w:val="2"/>
          <w:sz w:val="28"/>
          <w:szCs w:val="28"/>
        </w:rPr>
        <w:t xml:space="preserve">по подразделу 13 «Другие общегосударственные вопросы» </w:t>
      </w:r>
      <w:r w:rsidRPr="002816EC">
        <w:rPr>
          <w:color w:val="767676"/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4551,4</w:t>
      </w:r>
      <w:r w:rsidRPr="002816EC">
        <w:rPr>
          <w:color w:val="767676"/>
          <w:spacing w:val="2"/>
          <w:sz w:val="28"/>
          <w:szCs w:val="28"/>
        </w:rPr>
        <w:t xml:space="preserve"> </w:t>
      </w:r>
      <w:r w:rsidRPr="002816EC">
        <w:rPr>
          <w:color w:val="212121"/>
          <w:spacing w:val="2"/>
          <w:sz w:val="28"/>
          <w:szCs w:val="28"/>
        </w:rPr>
        <w:t>тыс. руб., в том числе</w:t>
      </w:r>
      <w:r>
        <w:rPr>
          <w:color w:val="212121"/>
          <w:spacing w:val="2"/>
          <w:sz w:val="28"/>
          <w:szCs w:val="28"/>
        </w:rPr>
        <w:t>:</w:t>
      </w:r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1"/>
          <w:sz w:val="28"/>
          <w:szCs w:val="28"/>
        </w:rPr>
      </w:pPr>
      <w:proofErr w:type="gramStart"/>
      <w:r>
        <w:rPr>
          <w:color w:val="212121"/>
          <w:spacing w:val="2"/>
          <w:sz w:val="28"/>
          <w:szCs w:val="28"/>
        </w:rPr>
        <w:t xml:space="preserve">- </w:t>
      </w:r>
      <w:r w:rsidRPr="002816EC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>исполнение полномочий</w:t>
      </w:r>
      <w:r w:rsidRPr="002816EC">
        <w:rPr>
          <w:color w:val="212121"/>
          <w:spacing w:val="2"/>
          <w:sz w:val="28"/>
          <w:szCs w:val="28"/>
        </w:rPr>
        <w:t xml:space="preserve"> комиссии по делам несовершеннолетних </w:t>
      </w:r>
      <w:r w:rsidRPr="002816EC">
        <w:rPr>
          <w:color w:val="212121"/>
          <w:spacing w:val="1"/>
          <w:sz w:val="28"/>
          <w:szCs w:val="28"/>
        </w:rPr>
        <w:t xml:space="preserve"> </w:t>
      </w:r>
      <w:r w:rsidRPr="002816EC">
        <w:rPr>
          <w:color w:val="767676"/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474,0</w:t>
      </w:r>
      <w:r w:rsidRPr="002816EC">
        <w:rPr>
          <w:spacing w:val="1"/>
          <w:sz w:val="28"/>
          <w:szCs w:val="28"/>
        </w:rPr>
        <w:t xml:space="preserve"> тыс</w:t>
      </w:r>
      <w:r w:rsidRPr="002816EC">
        <w:rPr>
          <w:color w:val="767676"/>
          <w:spacing w:val="1"/>
          <w:sz w:val="28"/>
          <w:szCs w:val="28"/>
        </w:rPr>
        <w:t xml:space="preserve">. </w:t>
      </w:r>
      <w:r w:rsidRPr="002816EC">
        <w:rPr>
          <w:color w:val="212121"/>
          <w:spacing w:val="1"/>
          <w:sz w:val="28"/>
          <w:szCs w:val="28"/>
        </w:rPr>
        <w:t xml:space="preserve">руб., административной комиссии – </w:t>
      </w:r>
      <w:r>
        <w:rPr>
          <w:color w:val="212121"/>
          <w:spacing w:val="1"/>
          <w:sz w:val="28"/>
          <w:szCs w:val="28"/>
        </w:rPr>
        <w:t>410,1</w:t>
      </w:r>
      <w:r w:rsidRPr="002816EC">
        <w:rPr>
          <w:color w:val="212121"/>
          <w:spacing w:val="1"/>
          <w:sz w:val="28"/>
          <w:szCs w:val="28"/>
        </w:rPr>
        <w:t xml:space="preserve"> тыс. руб., по труду – </w:t>
      </w:r>
      <w:r>
        <w:rPr>
          <w:color w:val="212121"/>
          <w:spacing w:val="1"/>
          <w:sz w:val="28"/>
          <w:szCs w:val="28"/>
        </w:rPr>
        <w:t>407,0</w:t>
      </w:r>
      <w:r w:rsidRPr="002816EC">
        <w:rPr>
          <w:color w:val="212121"/>
          <w:spacing w:val="1"/>
          <w:sz w:val="28"/>
          <w:szCs w:val="28"/>
        </w:rPr>
        <w:t xml:space="preserve"> тыс. руб. </w:t>
      </w:r>
      <w:proofErr w:type="gramEnd"/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- функционирование единой дежурно-диспетчерской службы </w:t>
      </w:r>
      <w:r w:rsidRPr="002816EC">
        <w:rPr>
          <w:color w:val="212121"/>
          <w:spacing w:val="4"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 xml:space="preserve">администрации </w:t>
      </w:r>
      <w:proofErr w:type="spellStart"/>
      <w:r>
        <w:rPr>
          <w:color w:val="212121"/>
          <w:spacing w:val="4"/>
          <w:sz w:val="28"/>
          <w:szCs w:val="28"/>
        </w:rPr>
        <w:t>Залегощенского</w:t>
      </w:r>
      <w:proofErr w:type="spellEnd"/>
      <w:r>
        <w:rPr>
          <w:color w:val="212121"/>
          <w:spacing w:val="4"/>
          <w:sz w:val="28"/>
          <w:szCs w:val="28"/>
        </w:rPr>
        <w:t xml:space="preserve"> района – 2765,3 тыс. руб.</w:t>
      </w:r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- </w:t>
      </w:r>
      <w:r w:rsidRPr="002816EC">
        <w:rPr>
          <w:color w:val="212121"/>
          <w:spacing w:val="4"/>
          <w:sz w:val="28"/>
          <w:szCs w:val="28"/>
        </w:rPr>
        <w:t xml:space="preserve">резерв на непредвиденные расходы – </w:t>
      </w:r>
      <w:r>
        <w:rPr>
          <w:color w:val="212121"/>
          <w:spacing w:val="4"/>
          <w:sz w:val="28"/>
          <w:szCs w:val="28"/>
        </w:rPr>
        <w:t>188,5</w:t>
      </w:r>
      <w:r w:rsidRPr="002816EC">
        <w:rPr>
          <w:color w:val="212121"/>
          <w:spacing w:val="4"/>
          <w:sz w:val="28"/>
          <w:szCs w:val="28"/>
        </w:rPr>
        <w:t xml:space="preserve"> тыс. руб., </w:t>
      </w:r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- </w:t>
      </w:r>
      <w:r w:rsidRPr="002816EC">
        <w:rPr>
          <w:color w:val="212121"/>
          <w:spacing w:val="4"/>
          <w:sz w:val="28"/>
          <w:szCs w:val="28"/>
        </w:rPr>
        <w:t xml:space="preserve">расходы на рыночную оценку объектов недвижимости, для их дальнейшего оформления в собственность – </w:t>
      </w:r>
      <w:r>
        <w:rPr>
          <w:color w:val="212121"/>
          <w:spacing w:val="4"/>
          <w:sz w:val="28"/>
          <w:szCs w:val="28"/>
        </w:rPr>
        <w:t>150,0</w:t>
      </w:r>
      <w:r w:rsidRPr="002816EC">
        <w:rPr>
          <w:color w:val="212121"/>
          <w:spacing w:val="4"/>
          <w:sz w:val="28"/>
          <w:szCs w:val="28"/>
        </w:rPr>
        <w:t xml:space="preserve"> тыс. руб.</w:t>
      </w:r>
    </w:p>
    <w:p w:rsidR="002D4E2F" w:rsidRPr="002816EC" w:rsidRDefault="002D4E2F" w:rsidP="002D4E2F">
      <w:pPr>
        <w:shd w:val="clear" w:color="auto" w:fill="FFFFFF"/>
        <w:ind w:right="22" w:firstLine="490"/>
        <w:jc w:val="both"/>
        <w:rPr>
          <w:b/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- исполнение мероприятий по 7 муниципальным программам – 156,5 тыс. руб. </w:t>
      </w:r>
    </w:p>
    <w:p w:rsidR="002D4E2F" w:rsidRPr="00364EA7" w:rsidRDefault="002D4E2F" w:rsidP="002D4E2F">
      <w:pPr>
        <w:shd w:val="clear" w:color="auto" w:fill="FFFFFF"/>
        <w:ind w:right="22" w:firstLine="490"/>
        <w:jc w:val="center"/>
        <w:rPr>
          <w:color w:val="212121"/>
          <w:spacing w:val="4"/>
          <w:sz w:val="28"/>
          <w:szCs w:val="28"/>
        </w:rPr>
      </w:pPr>
      <w:r w:rsidRPr="00364EA7">
        <w:rPr>
          <w:color w:val="212121"/>
          <w:spacing w:val="4"/>
          <w:sz w:val="28"/>
          <w:szCs w:val="28"/>
        </w:rPr>
        <w:t>Раздел 02 «Национальная оборона»</w:t>
      </w:r>
    </w:p>
    <w:p w:rsidR="002D4E2F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8"/>
          <w:sz w:val="28"/>
          <w:szCs w:val="28"/>
        </w:rPr>
      </w:pPr>
      <w:r w:rsidRPr="002816EC">
        <w:rPr>
          <w:color w:val="212121"/>
          <w:spacing w:val="4"/>
          <w:sz w:val="28"/>
          <w:szCs w:val="28"/>
        </w:rPr>
        <w:t xml:space="preserve">По данному разделу предусмотрена субвенция сельским поселениям на осуществление первичного воинского учета на территориях, где отсутствуют военные комиссариаты в сумме </w:t>
      </w:r>
      <w:r>
        <w:rPr>
          <w:color w:val="212121"/>
          <w:spacing w:val="4"/>
          <w:sz w:val="28"/>
          <w:szCs w:val="28"/>
        </w:rPr>
        <w:t>1306,1</w:t>
      </w:r>
      <w:r w:rsidRPr="002816EC">
        <w:rPr>
          <w:color w:val="212121"/>
          <w:spacing w:val="4"/>
          <w:sz w:val="28"/>
          <w:szCs w:val="28"/>
        </w:rPr>
        <w:t xml:space="preserve"> тыс. руб.</w:t>
      </w:r>
      <w:r w:rsidRPr="002816EC">
        <w:rPr>
          <w:color w:val="212121"/>
          <w:spacing w:val="8"/>
          <w:sz w:val="28"/>
          <w:szCs w:val="28"/>
        </w:rPr>
        <w:t xml:space="preserve">  </w:t>
      </w:r>
    </w:p>
    <w:p w:rsidR="00BC1662" w:rsidRDefault="002D4E2F" w:rsidP="002D4E2F">
      <w:pPr>
        <w:shd w:val="clear" w:color="auto" w:fill="FFFFFF"/>
        <w:ind w:left="6"/>
        <w:jc w:val="center"/>
        <w:rPr>
          <w:color w:val="212121"/>
          <w:spacing w:val="8"/>
          <w:sz w:val="28"/>
          <w:szCs w:val="28"/>
        </w:rPr>
      </w:pPr>
      <w:r w:rsidRPr="002816EC">
        <w:rPr>
          <w:color w:val="212121"/>
          <w:spacing w:val="8"/>
          <w:sz w:val="28"/>
          <w:szCs w:val="28"/>
        </w:rPr>
        <w:t xml:space="preserve">   </w:t>
      </w:r>
    </w:p>
    <w:p w:rsidR="002D4E2F" w:rsidRPr="00364EA7" w:rsidRDefault="002D4E2F" w:rsidP="002D4E2F">
      <w:pPr>
        <w:shd w:val="clear" w:color="auto" w:fill="FFFFFF"/>
        <w:ind w:left="6"/>
        <w:jc w:val="center"/>
        <w:rPr>
          <w:bCs/>
          <w:color w:val="212121"/>
          <w:spacing w:val="8"/>
          <w:sz w:val="28"/>
          <w:szCs w:val="28"/>
        </w:rPr>
      </w:pPr>
      <w:r w:rsidRPr="002816EC">
        <w:rPr>
          <w:color w:val="212121"/>
          <w:spacing w:val="8"/>
          <w:sz w:val="28"/>
          <w:szCs w:val="28"/>
        </w:rPr>
        <w:t xml:space="preserve"> </w:t>
      </w:r>
      <w:r w:rsidRPr="00364EA7">
        <w:rPr>
          <w:bCs/>
          <w:color w:val="212121"/>
          <w:spacing w:val="8"/>
          <w:sz w:val="28"/>
          <w:szCs w:val="28"/>
        </w:rPr>
        <w:t xml:space="preserve">Раздел 03 «Национальная безопасность и </w:t>
      </w:r>
    </w:p>
    <w:p w:rsidR="002D4E2F" w:rsidRPr="00364EA7" w:rsidRDefault="002D4E2F" w:rsidP="002D4E2F">
      <w:pPr>
        <w:shd w:val="clear" w:color="auto" w:fill="FFFFFF"/>
        <w:ind w:left="6"/>
        <w:jc w:val="center"/>
        <w:rPr>
          <w:bCs/>
          <w:color w:val="212121"/>
          <w:spacing w:val="8"/>
          <w:sz w:val="28"/>
          <w:szCs w:val="28"/>
        </w:rPr>
      </w:pPr>
      <w:r w:rsidRPr="00364EA7">
        <w:rPr>
          <w:bCs/>
          <w:color w:val="212121"/>
          <w:spacing w:val="8"/>
          <w:sz w:val="28"/>
          <w:szCs w:val="28"/>
        </w:rPr>
        <w:t>правоохранительная деятельность»</w:t>
      </w:r>
    </w:p>
    <w:p w:rsidR="002D4E2F" w:rsidRPr="002816EC" w:rsidRDefault="002D4E2F" w:rsidP="002D4E2F">
      <w:pPr>
        <w:shd w:val="clear" w:color="auto" w:fill="FFFFFF"/>
        <w:ind w:right="22" w:firstLine="490"/>
        <w:jc w:val="both"/>
        <w:rPr>
          <w:color w:val="212121"/>
          <w:spacing w:val="8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lastRenderedPageBreak/>
        <w:t xml:space="preserve">По данному разделу осуществляется финансирование муниципальной программы «Развитие системы комплексной безопасности в </w:t>
      </w:r>
      <w:proofErr w:type="spellStart"/>
      <w:r>
        <w:rPr>
          <w:color w:val="212121"/>
          <w:spacing w:val="8"/>
          <w:sz w:val="28"/>
          <w:szCs w:val="28"/>
        </w:rPr>
        <w:t>Залегощенском</w:t>
      </w:r>
      <w:proofErr w:type="spellEnd"/>
      <w:r>
        <w:rPr>
          <w:color w:val="212121"/>
          <w:spacing w:val="8"/>
          <w:sz w:val="28"/>
          <w:szCs w:val="28"/>
        </w:rPr>
        <w:t xml:space="preserve"> районе» - 20,0 тыс. руб.</w:t>
      </w:r>
    </w:p>
    <w:p w:rsidR="002D4E2F" w:rsidRPr="00364EA7" w:rsidRDefault="002D4E2F" w:rsidP="002D4E2F">
      <w:pPr>
        <w:shd w:val="clear" w:color="auto" w:fill="FFFFFF"/>
        <w:spacing w:before="180"/>
        <w:ind w:left="7"/>
        <w:jc w:val="center"/>
        <w:rPr>
          <w:bCs/>
          <w:color w:val="212121"/>
          <w:spacing w:val="8"/>
          <w:sz w:val="28"/>
          <w:szCs w:val="28"/>
        </w:rPr>
      </w:pPr>
      <w:r w:rsidRPr="00364EA7">
        <w:rPr>
          <w:bCs/>
          <w:color w:val="212121"/>
          <w:spacing w:val="8"/>
          <w:sz w:val="28"/>
          <w:szCs w:val="28"/>
        </w:rPr>
        <w:t>Раздел 04 «Национальная экономика»</w:t>
      </w:r>
    </w:p>
    <w:p w:rsidR="002D4E2F" w:rsidRDefault="002D4E2F" w:rsidP="002D4E2F">
      <w:pPr>
        <w:shd w:val="clear" w:color="auto" w:fill="FFFFFF"/>
        <w:ind w:left="7"/>
        <w:jc w:val="both"/>
        <w:rPr>
          <w:bCs/>
          <w:color w:val="212121"/>
          <w:spacing w:val="8"/>
          <w:sz w:val="28"/>
          <w:szCs w:val="28"/>
        </w:rPr>
      </w:pPr>
      <w:r>
        <w:rPr>
          <w:b/>
          <w:bCs/>
          <w:color w:val="212121"/>
          <w:spacing w:val="8"/>
          <w:sz w:val="28"/>
          <w:szCs w:val="28"/>
        </w:rPr>
        <w:t xml:space="preserve">    </w:t>
      </w:r>
      <w:r w:rsidRPr="00AF194F">
        <w:rPr>
          <w:bCs/>
          <w:color w:val="212121"/>
          <w:spacing w:val="8"/>
          <w:sz w:val="28"/>
          <w:szCs w:val="28"/>
        </w:rPr>
        <w:t xml:space="preserve">Общие расходы по данному разделу составят </w:t>
      </w:r>
      <w:r>
        <w:rPr>
          <w:bCs/>
          <w:color w:val="212121"/>
          <w:spacing w:val="8"/>
          <w:sz w:val="28"/>
          <w:szCs w:val="28"/>
        </w:rPr>
        <w:t>20943,7 тыс. руб.</w:t>
      </w:r>
    </w:p>
    <w:p w:rsidR="002D4E2F" w:rsidRDefault="002D4E2F" w:rsidP="002D4E2F">
      <w:pPr>
        <w:pStyle w:val="a5"/>
        <w:ind w:firstLine="0"/>
        <w:jc w:val="both"/>
        <w:rPr>
          <w:sz w:val="28"/>
          <w:szCs w:val="28"/>
        </w:rPr>
      </w:pPr>
      <w:r>
        <w:rPr>
          <w:bCs/>
          <w:color w:val="212121"/>
          <w:spacing w:val="8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подразделу 08 «Транспорт» </w:t>
      </w:r>
      <w:r>
        <w:rPr>
          <w:bCs/>
          <w:color w:val="212121"/>
          <w:spacing w:val="8"/>
          <w:sz w:val="28"/>
          <w:szCs w:val="28"/>
        </w:rPr>
        <w:t xml:space="preserve"> </w:t>
      </w:r>
      <w:r w:rsidRPr="002816EC">
        <w:rPr>
          <w:sz w:val="28"/>
          <w:szCs w:val="28"/>
        </w:rPr>
        <w:t xml:space="preserve">предусмотрены расходы на пассажирские автоперевозки по нерентабельным внутрирайонным маршрутам в сумме </w:t>
      </w:r>
      <w:r>
        <w:rPr>
          <w:sz w:val="28"/>
          <w:szCs w:val="28"/>
        </w:rPr>
        <w:t>600,0</w:t>
      </w:r>
      <w:r w:rsidRPr="002816EC">
        <w:rPr>
          <w:sz w:val="28"/>
          <w:szCs w:val="28"/>
        </w:rPr>
        <w:t xml:space="preserve"> тыс. руб.</w:t>
      </w:r>
    </w:p>
    <w:p w:rsidR="002D4E2F" w:rsidRDefault="002D4E2F" w:rsidP="002D4E2F">
      <w:pPr>
        <w:shd w:val="clear" w:color="auto" w:fill="FFFFFF"/>
        <w:ind w:left="7"/>
        <w:jc w:val="both"/>
        <w:rPr>
          <w:sz w:val="28"/>
          <w:szCs w:val="28"/>
        </w:rPr>
      </w:pPr>
      <w:r w:rsidRPr="002816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По подразделу 09 «Дорожное хозяйство (Дорожные фонды)» предусматриваются бюджетные ассигнования в сумме 20293,7 тыс. руб., в том числе доходы от зачисления акцизов – 11793,7 тыс. руб., субсидии областного бюджета – 8500,0 тыс. руб.</w:t>
      </w:r>
    </w:p>
    <w:p w:rsidR="002D4E2F" w:rsidRPr="002816EC" w:rsidRDefault="002D4E2F" w:rsidP="002D4E2F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том числе межбюджетные трансферты бюджетам сельских поселений на выполнение переданных полномочий по дорожной деятельности составят 2111,1 тыс. руб. </w:t>
      </w:r>
    </w:p>
    <w:p w:rsidR="002D4E2F" w:rsidRPr="00F66BC4" w:rsidRDefault="002D4E2F" w:rsidP="002D4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подразделу 12 «Другие вопросы в области национальной экономики» предусмотрены расходы в сумме 50,0 тыс. руб. на реализацию мероприятий муниципальной программы «Развитие и поддержка малого бизнеса и среднего предпринимательства 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районе».</w:t>
      </w:r>
    </w:p>
    <w:p w:rsidR="002D4E2F" w:rsidRPr="00364EA7" w:rsidRDefault="002D4E2F" w:rsidP="002D4E2F">
      <w:pPr>
        <w:pStyle w:val="a5"/>
        <w:ind w:firstLine="0"/>
        <w:jc w:val="center"/>
        <w:rPr>
          <w:sz w:val="28"/>
          <w:szCs w:val="28"/>
        </w:rPr>
      </w:pPr>
      <w:r w:rsidRPr="002816EC">
        <w:rPr>
          <w:sz w:val="28"/>
          <w:szCs w:val="28"/>
        </w:rPr>
        <w:br/>
        <w:t xml:space="preserve">      </w:t>
      </w:r>
      <w:r w:rsidRPr="00364EA7">
        <w:rPr>
          <w:sz w:val="28"/>
          <w:szCs w:val="28"/>
        </w:rPr>
        <w:t>Раздел 05 «Жилищно-коммунальное хозяйство»</w:t>
      </w:r>
    </w:p>
    <w:p w:rsidR="002D4E2F" w:rsidRPr="00AF194F" w:rsidRDefault="002D4E2F" w:rsidP="002D4E2F">
      <w:pPr>
        <w:pStyle w:val="a5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F194F">
        <w:rPr>
          <w:sz w:val="28"/>
          <w:szCs w:val="28"/>
        </w:rPr>
        <w:t xml:space="preserve">Планируются бюджетные ассигнования в сумме </w:t>
      </w:r>
      <w:r>
        <w:rPr>
          <w:sz w:val="28"/>
          <w:szCs w:val="28"/>
        </w:rPr>
        <w:t>4225,0</w:t>
      </w:r>
      <w:r w:rsidRPr="00AF194F">
        <w:rPr>
          <w:sz w:val="28"/>
          <w:szCs w:val="28"/>
        </w:rPr>
        <w:t xml:space="preserve">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 w:rsidRPr="002816EC">
        <w:rPr>
          <w:sz w:val="28"/>
          <w:szCs w:val="28"/>
        </w:rPr>
        <w:t xml:space="preserve">     по подразделу 01 «Жилищное хозяйство» на </w:t>
      </w:r>
      <w:r>
        <w:rPr>
          <w:sz w:val="28"/>
          <w:szCs w:val="28"/>
        </w:rPr>
        <w:t xml:space="preserve">уплату </w:t>
      </w:r>
      <w:r w:rsidRPr="00152D0B">
        <w:rPr>
          <w:sz w:val="28"/>
          <w:szCs w:val="28"/>
        </w:rPr>
        <w:t>взнос</w:t>
      </w:r>
      <w:r>
        <w:rPr>
          <w:sz w:val="28"/>
          <w:szCs w:val="28"/>
        </w:rPr>
        <w:t>ов</w:t>
      </w:r>
      <w:r w:rsidRPr="00152D0B">
        <w:rPr>
          <w:sz w:val="28"/>
          <w:szCs w:val="28"/>
        </w:rPr>
        <w:t xml:space="preserve"> на капитальный ремонт общего имущества многоквартирных домов муниципального жилищного фонда</w:t>
      </w:r>
      <w:r w:rsidRPr="002816EC">
        <w:rPr>
          <w:sz w:val="28"/>
          <w:szCs w:val="28"/>
        </w:rPr>
        <w:t xml:space="preserve">  </w:t>
      </w:r>
      <w:r>
        <w:rPr>
          <w:sz w:val="28"/>
          <w:szCs w:val="28"/>
        </w:rPr>
        <w:t>предусмотрено 250,0</w:t>
      </w:r>
      <w:r w:rsidRPr="002816EC">
        <w:rPr>
          <w:sz w:val="28"/>
          <w:szCs w:val="28"/>
        </w:rPr>
        <w:t xml:space="preserve">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6EC">
        <w:rPr>
          <w:sz w:val="28"/>
          <w:szCs w:val="28"/>
        </w:rPr>
        <w:t>по подразделу 0</w:t>
      </w:r>
      <w:r>
        <w:rPr>
          <w:sz w:val="28"/>
          <w:szCs w:val="28"/>
        </w:rPr>
        <w:t>2</w:t>
      </w:r>
      <w:r w:rsidRPr="002816E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Коммунальное </w:t>
      </w:r>
      <w:r w:rsidRPr="002816EC">
        <w:rPr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- 3600 тыс. руб., в том числе: 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муниципальной программы «Улучшение водоснабжения в сельских поселениях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района» - 1500,0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муниципальной программы </w:t>
      </w:r>
      <w:r w:rsidRPr="00C83F4C">
        <w:rPr>
          <w:sz w:val="28"/>
          <w:szCs w:val="28"/>
        </w:rPr>
        <w:t xml:space="preserve">"Комплексное развитие сельских территорий </w:t>
      </w:r>
      <w:proofErr w:type="spellStart"/>
      <w:r w:rsidRPr="00C83F4C">
        <w:rPr>
          <w:sz w:val="28"/>
          <w:szCs w:val="28"/>
        </w:rPr>
        <w:t>Залегощенского</w:t>
      </w:r>
      <w:proofErr w:type="spellEnd"/>
      <w:r w:rsidRPr="00C83F4C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 xml:space="preserve"> – 1500,0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3F4C">
        <w:rPr>
          <w:sz w:val="28"/>
          <w:szCs w:val="28"/>
        </w:rPr>
        <w:t>беспечение системой коммунальной инфраструктуры земельных участков, предоставляемых гражданам, имеющим трех и более детей для жилищного строительства</w:t>
      </w:r>
      <w:r>
        <w:rPr>
          <w:sz w:val="28"/>
          <w:szCs w:val="28"/>
        </w:rPr>
        <w:t xml:space="preserve"> – 600,0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6EC">
        <w:rPr>
          <w:sz w:val="28"/>
          <w:szCs w:val="28"/>
        </w:rPr>
        <w:t>по подразделу 0</w:t>
      </w:r>
      <w:r>
        <w:rPr>
          <w:sz w:val="28"/>
          <w:szCs w:val="28"/>
        </w:rPr>
        <w:t>3</w:t>
      </w:r>
      <w:r w:rsidRPr="002816EC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2816EC">
        <w:rPr>
          <w:sz w:val="28"/>
          <w:szCs w:val="28"/>
        </w:rPr>
        <w:t>»</w:t>
      </w:r>
      <w:r>
        <w:rPr>
          <w:sz w:val="28"/>
          <w:szCs w:val="28"/>
        </w:rPr>
        <w:t xml:space="preserve"> - 375,0 тыс. руб. на реализацию мероприятий муниципальной программы </w:t>
      </w:r>
      <w:r w:rsidRPr="00DE38E8">
        <w:rPr>
          <w:sz w:val="28"/>
          <w:szCs w:val="28"/>
        </w:rPr>
        <w:t xml:space="preserve">"Устройство контейнерных площадок для сбора твердых коммунальных отходов на территории населенных пунктов сельских поселений </w:t>
      </w:r>
      <w:proofErr w:type="spellStart"/>
      <w:r w:rsidRPr="00DE38E8">
        <w:rPr>
          <w:sz w:val="28"/>
          <w:szCs w:val="28"/>
        </w:rPr>
        <w:t>Залегощенского</w:t>
      </w:r>
      <w:proofErr w:type="spellEnd"/>
      <w:r w:rsidRPr="00DE38E8">
        <w:rPr>
          <w:sz w:val="28"/>
          <w:szCs w:val="28"/>
        </w:rPr>
        <w:t xml:space="preserve"> района Орловской области в 20</w:t>
      </w:r>
      <w:r>
        <w:rPr>
          <w:sz w:val="28"/>
          <w:szCs w:val="28"/>
        </w:rPr>
        <w:t>22</w:t>
      </w:r>
      <w:r w:rsidRPr="00DE38E8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DE38E8">
        <w:rPr>
          <w:sz w:val="28"/>
          <w:szCs w:val="28"/>
        </w:rPr>
        <w:t xml:space="preserve"> годах"</w:t>
      </w:r>
    </w:p>
    <w:p w:rsidR="002D4E2F" w:rsidRPr="00364EA7" w:rsidRDefault="002D4E2F" w:rsidP="002D4E2F">
      <w:pPr>
        <w:pStyle w:val="6"/>
        <w:jc w:val="center"/>
        <w:rPr>
          <w:i w:val="0"/>
          <w:color w:val="auto"/>
          <w:sz w:val="28"/>
          <w:szCs w:val="28"/>
        </w:rPr>
      </w:pPr>
      <w:r w:rsidRPr="00364EA7">
        <w:rPr>
          <w:i w:val="0"/>
          <w:color w:val="auto"/>
          <w:sz w:val="28"/>
          <w:szCs w:val="28"/>
        </w:rPr>
        <w:t>Раздел 07 «Образование»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2"/>
          <w:sz w:val="28"/>
          <w:szCs w:val="28"/>
        </w:rPr>
        <w:t xml:space="preserve"> </w:t>
      </w:r>
      <w:r w:rsidRPr="002816EC">
        <w:rPr>
          <w:color w:val="242424"/>
          <w:spacing w:val="2"/>
          <w:sz w:val="28"/>
          <w:szCs w:val="28"/>
        </w:rPr>
        <w:t>Объем расходов районного бюджета 20</w:t>
      </w:r>
      <w:r>
        <w:rPr>
          <w:color w:val="242424"/>
          <w:spacing w:val="2"/>
          <w:sz w:val="28"/>
          <w:szCs w:val="28"/>
        </w:rPr>
        <w:t>20</w:t>
      </w:r>
      <w:r w:rsidRPr="002816EC">
        <w:rPr>
          <w:color w:val="242424"/>
          <w:spacing w:val="2"/>
          <w:sz w:val="28"/>
          <w:szCs w:val="28"/>
        </w:rPr>
        <w:t xml:space="preserve"> года на образование </w:t>
      </w:r>
      <w:r>
        <w:rPr>
          <w:color w:val="242424"/>
          <w:spacing w:val="2"/>
          <w:sz w:val="28"/>
          <w:szCs w:val="28"/>
        </w:rPr>
        <w:t>предусматривается</w:t>
      </w:r>
      <w:r w:rsidRPr="002816EC">
        <w:rPr>
          <w:color w:val="242424"/>
          <w:spacing w:val="2"/>
          <w:sz w:val="28"/>
          <w:szCs w:val="28"/>
        </w:rPr>
        <w:t xml:space="preserve"> в размере </w:t>
      </w:r>
      <w:r>
        <w:rPr>
          <w:color w:val="242424"/>
          <w:spacing w:val="2"/>
          <w:sz w:val="28"/>
          <w:szCs w:val="28"/>
        </w:rPr>
        <w:t>210565,9</w:t>
      </w:r>
      <w:r w:rsidRPr="002816EC">
        <w:rPr>
          <w:color w:val="242424"/>
          <w:spacing w:val="2"/>
          <w:sz w:val="28"/>
          <w:szCs w:val="28"/>
        </w:rPr>
        <w:t xml:space="preserve"> тыс</w:t>
      </w:r>
      <w:r w:rsidRPr="002816EC">
        <w:rPr>
          <w:color w:val="242424"/>
          <w:spacing w:val="7"/>
          <w:sz w:val="28"/>
          <w:szCs w:val="28"/>
        </w:rPr>
        <w:t>. руб.,</w:t>
      </w:r>
      <w:r>
        <w:rPr>
          <w:color w:val="242424"/>
          <w:spacing w:val="7"/>
          <w:sz w:val="28"/>
          <w:szCs w:val="28"/>
        </w:rPr>
        <w:t xml:space="preserve"> а том числе з</w:t>
      </w:r>
      <w:r w:rsidRPr="002816EC">
        <w:rPr>
          <w:color w:val="242424"/>
          <w:spacing w:val="7"/>
          <w:sz w:val="28"/>
          <w:szCs w:val="28"/>
        </w:rPr>
        <w:t xml:space="preserve">а счет </w:t>
      </w:r>
      <w:r>
        <w:rPr>
          <w:color w:val="242424"/>
          <w:spacing w:val="7"/>
          <w:sz w:val="28"/>
          <w:szCs w:val="28"/>
        </w:rPr>
        <w:t>средств</w:t>
      </w:r>
      <w:r w:rsidRPr="002816EC">
        <w:rPr>
          <w:color w:val="242424"/>
          <w:spacing w:val="7"/>
          <w:sz w:val="28"/>
          <w:szCs w:val="28"/>
        </w:rPr>
        <w:t xml:space="preserve"> областного бюджета </w:t>
      </w:r>
      <w:r>
        <w:rPr>
          <w:color w:val="242424"/>
          <w:spacing w:val="7"/>
          <w:sz w:val="28"/>
          <w:szCs w:val="28"/>
        </w:rPr>
        <w:t>– 108641,6</w:t>
      </w:r>
      <w:r w:rsidRPr="002816EC">
        <w:rPr>
          <w:color w:val="242424"/>
          <w:spacing w:val="7"/>
          <w:sz w:val="28"/>
          <w:szCs w:val="28"/>
        </w:rPr>
        <w:t xml:space="preserve"> тыс. руб.</w:t>
      </w:r>
      <w:r>
        <w:rPr>
          <w:color w:val="242424"/>
          <w:spacing w:val="7"/>
          <w:sz w:val="28"/>
          <w:szCs w:val="28"/>
        </w:rPr>
        <w:t>, собственных доходных источников – 101924,3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lastRenderedPageBreak/>
        <w:t xml:space="preserve">Основная доля расходов на образование будет осуществляться в рамках муниципальной программы «Образование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- 205090,6 тыс. руб. или 97,4 % от общей суммы расходов на образование. Данная программа предусматривает три подпрограммы со следующими объемами финансирования: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подпрограмма «Развитие системы дошкольного образования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- 37269,0 тыс. руб., в том числе расходы на оплату труда с начислениями – 26868,8 тыс. руб.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подпрограмма «Развитие системы общего и дополнительного образования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- 167033,6 тыс. руб., в том числе расходы на оплату труда с начислениями – 125200,8 тыс. руб.</w:t>
      </w:r>
    </w:p>
    <w:p w:rsidR="002D4E2F" w:rsidRPr="002816EC" w:rsidRDefault="002D4E2F" w:rsidP="002D4E2F">
      <w:pPr>
        <w:shd w:val="clear" w:color="auto" w:fill="FFFFFF"/>
        <w:ind w:right="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242424"/>
          <w:spacing w:val="7"/>
          <w:sz w:val="28"/>
          <w:szCs w:val="28"/>
        </w:rPr>
        <w:t xml:space="preserve">- подпрограмма «Формирование здорового образа жизни и организация отдыха, оздоровления и занятости детей и подростков» - 788,0 тыс. руб. В состав расходов по данной подпрограмме входят </w:t>
      </w:r>
      <w:r>
        <w:rPr>
          <w:color w:val="000000"/>
          <w:spacing w:val="5"/>
          <w:sz w:val="28"/>
          <w:szCs w:val="28"/>
        </w:rPr>
        <w:t>р</w:t>
      </w:r>
      <w:r w:rsidRPr="002816EC">
        <w:rPr>
          <w:color w:val="000000"/>
          <w:spacing w:val="5"/>
          <w:sz w:val="28"/>
          <w:szCs w:val="28"/>
        </w:rPr>
        <w:t>асходы на организацию летнего отдыха в пришкольных лагерях</w:t>
      </w:r>
      <w:r>
        <w:rPr>
          <w:color w:val="000000"/>
          <w:spacing w:val="2"/>
          <w:sz w:val="28"/>
          <w:szCs w:val="28"/>
        </w:rPr>
        <w:t>–</w:t>
      </w:r>
      <w:r w:rsidRPr="002816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550,0 </w:t>
      </w:r>
      <w:r w:rsidRPr="002816EC">
        <w:rPr>
          <w:color w:val="000000"/>
          <w:spacing w:val="2"/>
          <w:sz w:val="28"/>
          <w:szCs w:val="28"/>
        </w:rPr>
        <w:t xml:space="preserve">тыс. руб., </w:t>
      </w:r>
      <w:r>
        <w:rPr>
          <w:color w:val="000000"/>
          <w:spacing w:val="2"/>
          <w:sz w:val="28"/>
          <w:szCs w:val="28"/>
        </w:rPr>
        <w:t>приобретение путевок в летние оздоровительные лагеря – 100,0 тыс. руб., расходы на оплату труда подросткам, занятым на общественных работах – 138,0 тыс. руб.</w:t>
      </w:r>
      <w:r w:rsidRPr="002816EC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Кроме этого по данному разделу предусматриваются расходы на финансирование следующих муниципальных программ: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«Молодежь </w:t>
      </w:r>
      <w:proofErr w:type="spellStart"/>
      <w:r>
        <w:rPr>
          <w:color w:val="242424"/>
          <w:spacing w:val="7"/>
          <w:sz w:val="28"/>
          <w:szCs w:val="28"/>
        </w:rPr>
        <w:t>Залегощенского</w:t>
      </w:r>
      <w:proofErr w:type="spellEnd"/>
      <w:r>
        <w:rPr>
          <w:color w:val="242424"/>
          <w:spacing w:val="7"/>
          <w:sz w:val="28"/>
          <w:szCs w:val="28"/>
        </w:rPr>
        <w:t xml:space="preserve"> района» - 65 тыс. руб.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- «Комплексные меры противодействия злоупотреблению наркотиков» - 20 тыс. руб.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- «Обеспечение безопасности дорожного движения» - 10 тыс. руб.</w:t>
      </w:r>
    </w:p>
    <w:p w:rsidR="002D4E2F" w:rsidRDefault="002D4E2F" w:rsidP="002D4E2F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По подразделу 0709 предусмотрены расходы на финансирование аппарата и централизованной бухгалтерии отдела образования в сумме 5380,3 тыс. руб.</w:t>
      </w:r>
    </w:p>
    <w:p w:rsidR="002D4E2F" w:rsidRPr="00364EA7" w:rsidRDefault="002D4E2F" w:rsidP="002D4E2F">
      <w:pPr>
        <w:shd w:val="clear" w:color="auto" w:fill="FFFFFF"/>
        <w:ind w:right="7"/>
        <w:jc w:val="center"/>
        <w:rPr>
          <w:bCs/>
          <w:color w:val="000000"/>
          <w:spacing w:val="4"/>
          <w:sz w:val="28"/>
          <w:szCs w:val="28"/>
        </w:rPr>
      </w:pPr>
      <w:r w:rsidRPr="00364EA7">
        <w:rPr>
          <w:bCs/>
          <w:color w:val="000000"/>
          <w:spacing w:val="4"/>
          <w:sz w:val="28"/>
          <w:szCs w:val="28"/>
        </w:rPr>
        <w:t>Раздел 08 «Культура, кинематография»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 w:rsidRPr="002816EC">
        <w:rPr>
          <w:color w:val="000000"/>
          <w:spacing w:val="4"/>
          <w:sz w:val="28"/>
          <w:szCs w:val="28"/>
        </w:rPr>
        <w:t xml:space="preserve">По данному разделу планируемые расходы составят </w:t>
      </w:r>
      <w:r>
        <w:rPr>
          <w:color w:val="000000"/>
          <w:spacing w:val="4"/>
          <w:sz w:val="28"/>
          <w:szCs w:val="28"/>
        </w:rPr>
        <w:t>7560,6</w:t>
      </w:r>
      <w:r w:rsidRPr="002816EC">
        <w:rPr>
          <w:color w:val="000000"/>
          <w:spacing w:val="4"/>
          <w:sz w:val="28"/>
          <w:szCs w:val="28"/>
        </w:rPr>
        <w:t xml:space="preserve"> тыс. руб.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рамках реализации муниципальной программы «Развитие культуры и архивного дела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 Орловской области» расходы планируются в объеме 5876,9 тыс. руб.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Данной программой предусмотрено финансирование двух подпрограмм, в том числе: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подпрограмма «Библиотечное обслуживание населения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районе» - 5707,5 тыс. руб., в том числе оплата труда с начислениями – 4839,5 тыс. руб. (84,8 % от общей суммы расходов).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подпрограмма «Развитие архивного дела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районе» - 46,0 тыс. руб.</w:t>
      </w:r>
    </w:p>
    <w:p w:rsidR="002D4E2F" w:rsidRPr="00955E7D" w:rsidRDefault="002D4E2F" w:rsidP="002D4E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рамках исполнения м</w:t>
      </w:r>
      <w:r w:rsidRPr="00955E7D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955E7D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55E7D">
        <w:rPr>
          <w:bCs/>
          <w:sz w:val="28"/>
          <w:szCs w:val="28"/>
        </w:rPr>
        <w:t xml:space="preserve"> "Сохранение и реконструкция военно-мемориальных </w:t>
      </w:r>
      <w:r>
        <w:rPr>
          <w:bCs/>
          <w:sz w:val="28"/>
          <w:szCs w:val="28"/>
        </w:rPr>
        <w:t xml:space="preserve">объектов в </w:t>
      </w:r>
      <w:proofErr w:type="spellStart"/>
      <w:r>
        <w:rPr>
          <w:bCs/>
          <w:sz w:val="28"/>
          <w:szCs w:val="28"/>
        </w:rPr>
        <w:t>Залегощенском</w:t>
      </w:r>
      <w:proofErr w:type="spellEnd"/>
      <w:r>
        <w:rPr>
          <w:bCs/>
          <w:sz w:val="28"/>
          <w:szCs w:val="28"/>
        </w:rPr>
        <w:t xml:space="preserve"> районе</w:t>
      </w:r>
      <w:r w:rsidRPr="00955E7D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запланированы бюджетные ассигнования в сумме 169,4 тыс. руб.</w:t>
      </w:r>
    </w:p>
    <w:p w:rsidR="002D4E2F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подразделу 0804 предусмотрены расходы на  содержание аппарата отдела культуры и архивного дела в сумме 1637,7 тыс. руб. </w:t>
      </w:r>
    </w:p>
    <w:p w:rsidR="002D4E2F" w:rsidRPr="002816EC" w:rsidRDefault="002D4E2F" w:rsidP="002D4E2F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</w:p>
    <w:p w:rsidR="00BC1662" w:rsidRPr="00364EA7" w:rsidRDefault="002D4E2F" w:rsidP="00BC1662">
      <w:pPr>
        <w:shd w:val="clear" w:color="auto" w:fill="FFFFFF"/>
        <w:spacing w:before="14"/>
        <w:jc w:val="center"/>
        <w:rPr>
          <w:sz w:val="28"/>
          <w:szCs w:val="28"/>
        </w:rPr>
      </w:pPr>
      <w:r w:rsidRPr="00364EA7">
        <w:rPr>
          <w:sz w:val="28"/>
          <w:szCs w:val="28"/>
        </w:rPr>
        <w:t>Раздел 10 «Социальная политика»</w:t>
      </w:r>
    </w:p>
    <w:p w:rsidR="002D4E2F" w:rsidRPr="002816EC" w:rsidRDefault="002D4E2F" w:rsidP="00BC1662">
      <w:pPr>
        <w:shd w:val="clear" w:color="auto" w:fill="FFFFFF"/>
        <w:spacing w:before="14"/>
        <w:jc w:val="both"/>
        <w:rPr>
          <w:sz w:val="28"/>
          <w:szCs w:val="28"/>
        </w:rPr>
      </w:pPr>
      <w:r w:rsidRPr="002816EC">
        <w:rPr>
          <w:sz w:val="28"/>
          <w:szCs w:val="28"/>
        </w:rPr>
        <w:lastRenderedPageBreak/>
        <w:t xml:space="preserve"> </w:t>
      </w:r>
      <w:r w:rsidR="00BC1662">
        <w:rPr>
          <w:sz w:val="28"/>
          <w:szCs w:val="28"/>
        </w:rPr>
        <w:t xml:space="preserve">     </w:t>
      </w:r>
      <w:r w:rsidRPr="002816EC">
        <w:rPr>
          <w:sz w:val="28"/>
          <w:szCs w:val="28"/>
        </w:rPr>
        <w:t>Расходы на социальную политику в проекте районного бюджета на 20</w:t>
      </w:r>
      <w:r>
        <w:rPr>
          <w:sz w:val="28"/>
          <w:szCs w:val="28"/>
        </w:rPr>
        <w:t>22</w:t>
      </w:r>
      <w:r w:rsidRPr="002816EC">
        <w:rPr>
          <w:sz w:val="28"/>
          <w:szCs w:val="28"/>
        </w:rPr>
        <w:t xml:space="preserve"> год определены в сумме </w:t>
      </w:r>
      <w:r>
        <w:rPr>
          <w:sz w:val="28"/>
          <w:szCs w:val="28"/>
        </w:rPr>
        <w:t>21405,2</w:t>
      </w:r>
      <w:r w:rsidRPr="002816EC">
        <w:rPr>
          <w:sz w:val="28"/>
          <w:szCs w:val="28"/>
        </w:rPr>
        <w:t xml:space="preserve"> тыс. руб., в том числе за счет районного бюджета – </w:t>
      </w:r>
      <w:r>
        <w:rPr>
          <w:sz w:val="28"/>
          <w:szCs w:val="28"/>
        </w:rPr>
        <w:t>340,7</w:t>
      </w:r>
      <w:r w:rsidRPr="002816EC">
        <w:rPr>
          <w:sz w:val="28"/>
          <w:szCs w:val="28"/>
        </w:rPr>
        <w:t xml:space="preserve"> тыс. руб., субвенций из областного бюджета по п</w:t>
      </w:r>
      <w:r>
        <w:rPr>
          <w:sz w:val="28"/>
          <w:szCs w:val="28"/>
        </w:rPr>
        <w:t>е</w:t>
      </w:r>
      <w:r w:rsidRPr="002816EC">
        <w:rPr>
          <w:sz w:val="28"/>
          <w:szCs w:val="28"/>
        </w:rPr>
        <w:t xml:space="preserve">реданным полномочиям – </w:t>
      </w:r>
      <w:r>
        <w:rPr>
          <w:sz w:val="28"/>
          <w:szCs w:val="28"/>
        </w:rPr>
        <w:t>21064,5</w:t>
      </w:r>
      <w:r w:rsidRPr="002816EC">
        <w:rPr>
          <w:sz w:val="28"/>
          <w:szCs w:val="28"/>
        </w:rPr>
        <w:t xml:space="preserve"> тыс. руб.</w:t>
      </w:r>
    </w:p>
    <w:p w:rsidR="002D4E2F" w:rsidRPr="002816EC" w:rsidRDefault="002D4E2F" w:rsidP="00BC1662">
      <w:pPr>
        <w:shd w:val="clear" w:color="auto" w:fill="FFFFFF"/>
        <w:ind w:left="22" w:right="14" w:firstLine="533"/>
        <w:jc w:val="both"/>
        <w:rPr>
          <w:color w:val="000000"/>
          <w:spacing w:val="2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Расходы на "Пенсионное обеспечение" учтены в сумме </w:t>
      </w:r>
      <w:r>
        <w:rPr>
          <w:color w:val="000000"/>
          <w:spacing w:val="1"/>
          <w:sz w:val="28"/>
          <w:szCs w:val="28"/>
        </w:rPr>
        <w:t>120,0</w:t>
      </w:r>
      <w:r w:rsidRPr="002816EC">
        <w:rPr>
          <w:color w:val="000000"/>
          <w:spacing w:val="1"/>
          <w:sz w:val="28"/>
          <w:szCs w:val="28"/>
        </w:rPr>
        <w:t xml:space="preserve"> </w:t>
      </w:r>
      <w:r w:rsidRPr="002816EC">
        <w:rPr>
          <w:color w:val="000000"/>
          <w:spacing w:val="2"/>
          <w:sz w:val="28"/>
          <w:szCs w:val="28"/>
        </w:rPr>
        <w:t>тыс. руб., в их составе доплата к пенсии муниципальным служащим.</w:t>
      </w:r>
    </w:p>
    <w:p w:rsidR="002D4E2F" w:rsidRPr="002816EC" w:rsidRDefault="002D4E2F" w:rsidP="002D4E2F">
      <w:pPr>
        <w:shd w:val="clear" w:color="auto" w:fill="FFFFFF"/>
        <w:ind w:left="22" w:right="14" w:firstLine="533"/>
        <w:jc w:val="both"/>
        <w:rPr>
          <w:sz w:val="28"/>
          <w:szCs w:val="28"/>
        </w:rPr>
      </w:pPr>
      <w:r w:rsidRPr="002816EC">
        <w:rPr>
          <w:color w:val="000000"/>
          <w:spacing w:val="2"/>
          <w:sz w:val="28"/>
          <w:szCs w:val="28"/>
        </w:rPr>
        <w:t xml:space="preserve">Расходы по подразделу «Социальное обеспечение населения» составят </w:t>
      </w:r>
      <w:r>
        <w:rPr>
          <w:color w:val="000000"/>
          <w:spacing w:val="2"/>
          <w:sz w:val="28"/>
          <w:szCs w:val="28"/>
        </w:rPr>
        <w:t xml:space="preserve">2490,0 </w:t>
      </w:r>
      <w:r w:rsidRPr="002816EC">
        <w:rPr>
          <w:color w:val="000000"/>
          <w:spacing w:val="2"/>
          <w:sz w:val="28"/>
          <w:szCs w:val="28"/>
        </w:rPr>
        <w:t xml:space="preserve">тыс. руб., в их состав входят расходы </w:t>
      </w:r>
      <w:proofErr w:type="gramStart"/>
      <w:r w:rsidRPr="002816EC">
        <w:rPr>
          <w:color w:val="000000"/>
          <w:spacing w:val="2"/>
          <w:sz w:val="28"/>
          <w:szCs w:val="28"/>
        </w:rPr>
        <w:t>на</w:t>
      </w:r>
      <w:proofErr w:type="gramEnd"/>
      <w:r w:rsidRPr="002816EC">
        <w:rPr>
          <w:color w:val="000000"/>
          <w:spacing w:val="2"/>
          <w:sz w:val="28"/>
          <w:szCs w:val="28"/>
        </w:rPr>
        <w:t>:</w:t>
      </w:r>
    </w:p>
    <w:p w:rsidR="002D4E2F" w:rsidRPr="002816EC" w:rsidRDefault="002D4E2F" w:rsidP="002D4E2F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выплату льгот по коммунальным услугам медицинскому персоналу детских дошкольных учреждений – </w:t>
      </w:r>
      <w:r>
        <w:rPr>
          <w:color w:val="222222"/>
          <w:spacing w:val="1"/>
          <w:sz w:val="28"/>
          <w:szCs w:val="28"/>
        </w:rPr>
        <w:t>18,0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2D4E2F" w:rsidRDefault="002D4E2F" w:rsidP="002D4E2F">
      <w:pPr>
        <w:shd w:val="clear" w:color="auto" w:fill="FFFFFF"/>
        <w:ind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выплаты Почетным гражданам района </w:t>
      </w:r>
      <w:r>
        <w:rPr>
          <w:color w:val="222222"/>
          <w:spacing w:val="1"/>
          <w:sz w:val="28"/>
          <w:szCs w:val="28"/>
        </w:rPr>
        <w:t>–</w:t>
      </w:r>
      <w:r w:rsidRPr="002816EC">
        <w:rPr>
          <w:color w:val="222222"/>
          <w:spacing w:val="1"/>
          <w:sz w:val="28"/>
          <w:szCs w:val="28"/>
        </w:rPr>
        <w:t xml:space="preserve"> </w:t>
      </w:r>
      <w:r>
        <w:rPr>
          <w:color w:val="222222"/>
          <w:spacing w:val="1"/>
          <w:sz w:val="28"/>
          <w:szCs w:val="28"/>
        </w:rPr>
        <w:t>60,0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2D4E2F" w:rsidRPr="002816EC" w:rsidRDefault="002D4E2F" w:rsidP="002D4E2F">
      <w:pPr>
        <w:shd w:val="clear" w:color="auto" w:fill="FFFFFF"/>
        <w:ind w:right="7"/>
        <w:jc w:val="both"/>
        <w:rPr>
          <w:color w:val="222222"/>
          <w:spacing w:val="1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* о</w:t>
      </w:r>
      <w:r w:rsidRPr="00E74039">
        <w:rPr>
          <w:color w:val="222222"/>
          <w:spacing w:val="1"/>
          <w:sz w:val="28"/>
          <w:szCs w:val="28"/>
        </w:rPr>
        <w:t>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федерального бюджета</w:t>
      </w:r>
      <w:r>
        <w:rPr>
          <w:color w:val="222222"/>
          <w:spacing w:val="1"/>
          <w:sz w:val="28"/>
          <w:szCs w:val="28"/>
        </w:rPr>
        <w:t xml:space="preserve"> – 2412,0 тыс. руб.</w:t>
      </w:r>
    </w:p>
    <w:p w:rsidR="002D4E2F" w:rsidRPr="002816EC" w:rsidRDefault="002D4E2F" w:rsidP="002D4E2F">
      <w:pPr>
        <w:shd w:val="clear" w:color="auto" w:fill="FFFFFF"/>
        <w:ind w:left="22" w:right="7" w:firstLine="490"/>
        <w:jc w:val="both"/>
        <w:rPr>
          <w:color w:val="000000"/>
          <w:spacing w:val="1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Расходы по подразделу «Охрана семьи и детства» предусматриваются в сумме </w:t>
      </w:r>
      <w:r>
        <w:rPr>
          <w:color w:val="000000"/>
          <w:spacing w:val="1"/>
          <w:sz w:val="28"/>
          <w:szCs w:val="28"/>
        </w:rPr>
        <w:t>17090,4</w:t>
      </w:r>
      <w:r w:rsidRPr="002816EC">
        <w:rPr>
          <w:color w:val="000000"/>
          <w:spacing w:val="1"/>
          <w:sz w:val="28"/>
          <w:szCs w:val="28"/>
        </w:rPr>
        <w:t xml:space="preserve"> тыс. руб. и </w:t>
      </w:r>
      <w:r>
        <w:rPr>
          <w:color w:val="000000"/>
          <w:spacing w:val="1"/>
          <w:sz w:val="28"/>
          <w:szCs w:val="28"/>
        </w:rPr>
        <w:t xml:space="preserve">в полном объеме </w:t>
      </w:r>
      <w:r w:rsidRPr="002816EC">
        <w:rPr>
          <w:color w:val="000000"/>
          <w:spacing w:val="1"/>
          <w:sz w:val="28"/>
          <w:szCs w:val="28"/>
        </w:rPr>
        <w:t>осуществляются за счет средств областного бюджета</w:t>
      </w:r>
      <w:r>
        <w:rPr>
          <w:color w:val="000000"/>
          <w:spacing w:val="1"/>
          <w:sz w:val="28"/>
          <w:szCs w:val="28"/>
        </w:rPr>
        <w:t>.</w:t>
      </w:r>
    </w:p>
    <w:p w:rsidR="002D4E2F" w:rsidRPr="002816EC" w:rsidRDefault="002D4E2F" w:rsidP="002D4E2F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* выплата различных форм </w:t>
      </w:r>
      <w:r w:rsidRPr="002816EC">
        <w:rPr>
          <w:color w:val="222222"/>
          <w:spacing w:val="1"/>
          <w:sz w:val="28"/>
          <w:szCs w:val="28"/>
        </w:rPr>
        <w:t xml:space="preserve">пособий на опекаемых детей, детей сирот и выплату заработной платы приемным родителям  - </w:t>
      </w:r>
      <w:r>
        <w:rPr>
          <w:color w:val="222222"/>
          <w:spacing w:val="1"/>
          <w:sz w:val="28"/>
          <w:szCs w:val="28"/>
        </w:rPr>
        <w:t>7782,8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2D4E2F" w:rsidRDefault="002D4E2F" w:rsidP="002D4E2F">
      <w:pPr>
        <w:jc w:val="both"/>
        <w:rPr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 * с</w:t>
      </w:r>
      <w:r w:rsidRPr="002816EC">
        <w:rPr>
          <w:sz w:val="28"/>
          <w:szCs w:val="28"/>
        </w:rPr>
        <w:t xml:space="preserve">оциальная поддержка граждан, усыновивших (удочеривших) детей-сирот и детей, оставшихся без попечения родителей – </w:t>
      </w:r>
      <w:r>
        <w:rPr>
          <w:sz w:val="28"/>
          <w:szCs w:val="28"/>
        </w:rPr>
        <w:t>200,0</w:t>
      </w:r>
      <w:r w:rsidRPr="002816EC">
        <w:rPr>
          <w:sz w:val="28"/>
          <w:szCs w:val="28"/>
        </w:rPr>
        <w:t xml:space="preserve"> тыс. руб.</w:t>
      </w:r>
    </w:p>
    <w:p w:rsidR="002D4E2F" w:rsidRPr="002816EC" w:rsidRDefault="002D4E2F" w:rsidP="002D4E2F">
      <w:pPr>
        <w:jc w:val="both"/>
        <w:rPr>
          <w:sz w:val="28"/>
          <w:szCs w:val="28"/>
        </w:rPr>
      </w:pPr>
      <w:r>
        <w:rPr>
          <w:sz w:val="28"/>
          <w:szCs w:val="28"/>
        </w:rPr>
        <w:t>* ремонт жилых помещений детям сиротам – 250,0 тыс. руб.</w:t>
      </w:r>
    </w:p>
    <w:p w:rsidR="002D4E2F" w:rsidRPr="00BC2B25" w:rsidRDefault="002D4E2F" w:rsidP="002D4E2F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361190">
        <w:rPr>
          <w:b/>
          <w:color w:val="222222"/>
          <w:spacing w:val="1"/>
          <w:sz w:val="28"/>
          <w:szCs w:val="28"/>
        </w:rPr>
        <w:t xml:space="preserve">* </w:t>
      </w:r>
      <w:r w:rsidRPr="00BC2B25">
        <w:rPr>
          <w:color w:val="222222"/>
          <w:spacing w:val="1"/>
          <w:sz w:val="28"/>
          <w:szCs w:val="28"/>
        </w:rPr>
        <w:t xml:space="preserve">обеспечение жильем детей сирот и детей, оставшихся без попечения родителей – </w:t>
      </w:r>
      <w:r>
        <w:rPr>
          <w:color w:val="222222"/>
          <w:spacing w:val="1"/>
          <w:sz w:val="28"/>
          <w:szCs w:val="28"/>
        </w:rPr>
        <w:t>7715,8</w:t>
      </w:r>
      <w:r w:rsidRPr="00BC2B25">
        <w:rPr>
          <w:color w:val="222222"/>
          <w:spacing w:val="1"/>
          <w:sz w:val="28"/>
          <w:szCs w:val="28"/>
        </w:rPr>
        <w:t xml:space="preserve"> т</w:t>
      </w:r>
      <w:r>
        <w:rPr>
          <w:color w:val="222222"/>
          <w:spacing w:val="1"/>
          <w:sz w:val="28"/>
          <w:szCs w:val="28"/>
        </w:rPr>
        <w:t>ыс</w:t>
      </w:r>
      <w:r w:rsidRPr="00BC2B25">
        <w:rPr>
          <w:color w:val="222222"/>
          <w:spacing w:val="1"/>
          <w:sz w:val="28"/>
          <w:szCs w:val="28"/>
        </w:rPr>
        <w:t>. р</w:t>
      </w:r>
      <w:r>
        <w:rPr>
          <w:color w:val="222222"/>
          <w:spacing w:val="1"/>
          <w:sz w:val="28"/>
          <w:szCs w:val="28"/>
        </w:rPr>
        <w:t>уб</w:t>
      </w:r>
      <w:r w:rsidRPr="00BC2B25">
        <w:rPr>
          <w:color w:val="222222"/>
          <w:spacing w:val="1"/>
          <w:sz w:val="28"/>
          <w:szCs w:val="28"/>
        </w:rPr>
        <w:t xml:space="preserve">. </w:t>
      </w:r>
    </w:p>
    <w:p w:rsidR="002D4E2F" w:rsidRDefault="002D4E2F" w:rsidP="002D4E2F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компенсация части родительской платы за содержание детей в детских дошкольных учреждениях – </w:t>
      </w:r>
      <w:r>
        <w:rPr>
          <w:color w:val="222222"/>
          <w:spacing w:val="1"/>
          <w:sz w:val="28"/>
          <w:szCs w:val="28"/>
        </w:rPr>
        <w:t>1141,8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2D4E2F" w:rsidRPr="002816EC" w:rsidRDefault="002D4E2F" w:rsidP="002D4E2F">
      <w:pPr>
        <w:shd w:val="clear" w:color="auto" w:fill="FFFFFF"/>
        <w:ind w:left="22" w:right="7" w:firstLine="490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По подразделу «Другие вопросы в области социальной </w:t>
      </w:r>
      <w:proofErr w:type="gramStart"/>
      <w:r w:rsidRPr="002816EC">
        <w:rPr>
          <w:color w:val="222222"/>
          <w:spacing w:val="1"/>
          <w:sz w:val="28"/>
          <w:szCs w:val="28"/>
        </w:rPr>
        <w:t>политики» на содержание</w:t>
      </w:r>
      <w:proofErr w:type="gramEnd"/>
      <w:r w:rsidRPr="002816EC">
        <w:rPr>
          <w:color w:val="222222"/>
          <w:spacing w:val="1"/>
          <w:sz w:val="28"/>
          <w:szCs w:val="28"/>
        </w:rPr>
        <w:t xml:space="preserve"> органа опеки и попечительства предусмотрены денежные средства в сумме </w:t>
      </w:r>
      <w:r>
        <w:rPr>
          <w:color w:val="222222"/>
          <w:spacing w:val="1"/>
          <w:sz w:val="28"/>
          <w:szCs w:val="28"/>
        </w:rPr>
        <w:t>1235,2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  <w:r>
        <w:rPr>
          <w:color w:val="222222"/>
          <w:spacing w:val="1"/>
          <w:sz w:val="28"/>
          <w:szCs w:val="28"/>
        </w:rPr>
        <w:t xml:space="preserve"> в том числе средства  областного бюджета на выполнение полномочий по опеке и попечительству – 1092,5 тыс. руб., средства районного бюджета – 142,7 тыс. руб.</w:t>
      </w:r>
    </w:p>
    <w:p w:rsidR="002D4E2F" w:rsidRDefault="002D4E2F" w:rsidP="002D4E2F">
      <w:pPr>
        <w:shd w:val="clear" w:color="auto" w:fill="FFFFFF"/>
        <w:ind w:left="22" w:right="7" w:firstLine="490"/>
        <w:jc w:val="center"/>
        <w:rPr>
          <w:b/>
          <w:color w:val="222222"/>
          <w:spacing w:val="1"/>
          <w:sz w:val="28"/>
          <w:szCs w:val="28"/>
        </w:rPr>
      </w:pPr>
    </w:p>
    <w:p w:rsidR="002D4E2F" w:rsidRPr="00364EA7" w:rsidRDefault="002D4E2F" w:rsidP="002D4E2F">
      <w:pPr>
        <w:shd w:val="clear" w:color="auto" w:fill="FFFFFF"/>
        <w:ind w:left="22" w:right="7" w:firstLine="490"/>
        <w:jc w:val="center"/>
        <w:rPr>
          <w:color w:val="222222"/>
          <w:spacing w:val="1"/>
          <w:sz w:val="28"/>
          <w:szCs w:val="28"/>
        </w:rPr>
      </w:pPr>
      <w:r w:rsidRPr="00364EA7">
        <w:rPr>
          <w:color w:val="222222"/>
          <w:spacing w:val="1"/>
          <w:sz w:val="28"/>
          <w:szCs w:val="28"/>
        </w:rPr>
        <w:t>Раздел 11«Физическая культура и спорт»</w:t>
      </w:r>
    </w:p>
    <w:p w:rsidR="002D4E2F" w:rsidRPr="002816EC" w:rsidRDefault="002D4E2F" w:rsidP="002D4E2F">
      <w:pPr>
        <w:shd w:val="clear" w:color="auto" w:fill="FFFFFF"/>
        <w:ind w:left="22" w:right="7" w:firstLine="490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>По данному разделу  предусматриваются бюджетные ассигнования в сумме 3</w:t>
      </w:r>
      <w:r>
        <w:rPr>
          <w:color w:val="222222"/>
          <w:spacing w:val="1"/>
          <w:sz w:val="28"/>
          <w:szCs w:val="28"/>
        </w:rPr>
        <w:t>0</w:t>
      </w:r>
      <w:r w:rsidRPr="002816EC">
        <w:rPr>
          <w:color w:val="222222"/>
          <w:spacing w:val="1"/>
          <w:sz w:val="28"/>
          <w:szCs w:val="28"/>
        </w:rPr>
        <w:t xml:space="preserve">0 тыс. руб., которые будут направляться на проведение спортивных мероприятий в  рамках реализации </w:t>
      </w:r>
      <w:r>
        <w:rPr>
          <w:color w:val="222222"/>
          <w:spacing w:val="1"/>
          <w:sz w:val="28"/>
          <w:szCs w:val="28"/>
        </w:rPr>
        <w:t>муниципальной программы</w:t>
      </w:r>
      <w:r w:rsidRPr="002816EC">
        <w:rPr>
          <w:color w:val="222222"/>
          <w:spacing w:val="1"/>
          <w:sz w:val="28"/>
          <w:szCs w:val="28"/>
        </w:rPr>
        <w:t xml:space="preserve"> </w:t>
      </w:r>
      <w:r w:rsidRPr="002816EC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2816EC">
        <w:rPr>
          <w:sz w:val="28"/>
          <w:szCs w:val="28"/>
        </w:rPr>
        <w:t>Залегощенском</w:t>
      </w:r>
      <w:proofErr w:type="spellEnd"/>
      <w:r w:rsidRPr="002816E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Орловской области</w:t>
      </w:r>
      <w:r w:rsidRPr="002816EC">
        <w:rPr>
          <w:sz w:val="28"/>
          <w:szCs w:val="28"/>
        </w:rPr>
        <w:t>».</w:t>
      </w:r>
    </w:p>
    <w:p w:rsidR="002D4E2F" w:rsidRDefault="002D4E2F" w:rsidP="002D4E2F">
      <w:pPr>
        <w:shd w:val="clear" w:color="auto" w:fill="FFFFFF"/>
        <w:ind w:left="22" w:right="7" w:firstLine="490"/>
        <w:jc w:val="center"/>
        <w:rPr>
          <w:b/>
          <w:sz w:val="28"/>
          <w:szCs w:val="28"/>
        </w:rPr>
      </w:pPr>
    </w:p>
    <w:p w:rsidR="002D4E2F" w:rsidRPr="00364EA7" w:rsidRDefault="002D4E2F" w:rsidP="002D4E2F">
      <w:pPr>
        <w:shd w:val="clear" w:color="auto" w:fill="FFFFFF"/>
        <w:ind w:left="22" w:right="7" w:firstLine="490"/>
        <w:jc w:val="center"/>
        <w:rPr>
          <w:sz w:val="28"/>
          <w:szCs w:val="28"/>
        </w:rPr>
      </w:pPr>
      <w:r w:rsidRPr="00364EA7">
        <w:rPr>
          <w:sz w:val="28"/>
          <w:szCs w:val="28"/>
        </w:rPr>
        <w:t>Раздел 14 «Межбюджетные трансферты»</w:t>
      </w:r>
    </w:p>
    <w:p w:rsidR="002D4E2F" w:rsidRPr="002816EC" w:rsidRDefault="002D4E2F" w:rsidP="002D4E2F">
      <w:pPr>
        <w:shd w:val="clear" w:color="auto" w:fill="FFFFFF"/>
        <w:ind w:left="22" w:right="7" w:firstLine="490"/>
        <w:rPr>
          <w:sz w:val="28"/>
          <w:szCs w:val="28"/>
        </w:rPr>
      </w:pPr>
      <w:r w:rsidRPr="002816EC">
        <w:rPr>
          <w:sz w:val="28"/>
          <w:szCs w:val="28"/>
        </w:rPr>
        <w:t xml:space="preserve">  Проектом районного бюджета на 20</w:t>
      </w:r>
      <w:r>
        <w:rPr>
          <w:sz w:val="28"/>
          <w:szCs w:val="28"/>
        </w:rPr>
        <w:t>22</w:t>
      </w:r>
      <w:r w:rsidRPr="002816EC">
        <w:rPr>
          <w:sz w:val="28"/>
          <w:szCs w:val="28"/>
        </w:rPr>
        <w:t xml:space="preserve"> год бюджетам городского и сельских поселений предусмотрено </w:t>
      </w:r>
      <w:r>
        <w:rPr>
          <w:sz w:val="28"/>
          <w:szCs w:val="28"/>
        </w:rPr>
        <w:t>6764,3</w:t>
      </w:r>
      <w:r w:rsidRPr="002816E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2816EC">
        <w:rPr>
          <w:sz w:val="28"/>
          <w:szCs w:val="28"/>
        </w:rPr>
        <w:t xml:space="preserve"> в том числе:</w:t>
      </w:r>
    </w:p>
    <w:p w:rsidR="002D4E2F" w:rsidRPr="002816EC" w:rsidRDefault="002D4E2F" w:rsidP="002D4E2F">
      <w:pPr>
        <w:shd w:val="clear" w:color="auto" w:fill="FFFFFF"/>
        <w:ind w:left="22" w:right="7"/>
        <w:rPr>
          <w:sz w:val="28"/>
          <w:szCs w:val="28"/>
        </w:rPr>
      </w:pPr>
      <w:r w:rsidRPr="002816EC">
        <w:rPr>
          <w:sz w:val="28"/>
          <w:szCs w:val="28"/>
        </w:rPr>
        <w:t xml:space="preserve">   - дотация на  выравнивание уровня бюджетной обеспеченности поселений за счет субвенций областного бюджета  – </w:t>
      </w:r>
      <w:r>
        <w:rPr>
          <w:sz w:val="28"/>
          <w:szCs w:val="28"/>
        </w:rPr>
        <w:t>5234,3</w:t>
      </w:r>
      <w:r w:rsidRPr="002816EC">
        <w:rPr>
          <w:sz w:val="28"/>
          <w:szCs w:val="28"/>
        </w:rPr>
        <w:t xml:space="preserve"> тыс. руб.,       </w:t>
      </w:r>
    </w:p>
    <w:p w:rsidR="002D4E2F" w:rsidRPr="002816EC" w:rsidRDefault="002D4E2F" w:rsidP="002D4E2F">
      <w:pPr>
        <w:shd w:val="clear" w:color="auto" w:fill="FFFFFF"/>
        <w:ind w:left="22" w:right="7"/>
        <w:rPr>
          <w:sz w:val="28"/>
          <w:szCs w:val="28"/>
        </w:rPr>
      </w:pPr>
      <w:r w:rsidRPr="002816EC">
        <w:rPr>
          <w:sz w:val="28"/>
          <w:szCs w:val="28"/>
        </w:rPr>
        <w:lastRenderedPageBreak/>
        <w:t xml:space="preserve">   - дотация </w:t>
      </w:r>
      <w:r w:rsidRPr="002816EC">
        <w:rPr>
          <w:color w:val="212121"/>
          <w:spacing w:val="5"/>
          <w:sz w:val="28"/>
          <w:szCs w:val="28"/>
        </w:rPr>
        <w:t>по поддержке мер по обеспечению сбалансированности бюджетов</w:t>
      </w:r>
      <w:r w:rsidRPr="002816E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1530,0 </w:t>
      </w:r>
      <w:r w:rsidRPr="002816EC">
        <w:rPr>
          <w:sz w:val="28"/>
          <w:szCs w:val="28"/>
        </w:rPr>
        <w:t xml:space="preserve"> тыс. руб.  </w:t>
      </w:r>
    </w:p>
    <w:p w:rsidR="002D4E2F" w:rsidRDefault="002D4E2F" w:rsidP="002D4E2F">
      <w:pPr>
        <w:shd w:val="clear" w:color="auto" w:fill="FFFFFF"/>
        <w:ind w:left="22" w:right="7"/>
        <w:jc w:val="both"/>
        <w:rPr>
          <w:color w:val="000000"/>
          <w:spacing w:val="1"/>
          <w:sz w:val="28"/>
          <w:szCs w:val="28"/>
        </w:rPr>
      </w:pPr>
      <w:r w:rsidRPr="00C33F16">
        <w:rPr>
          <w:color w:val="000000"/>
          <w:spacing w:val="2"/>
          <w:sz w:val="28"/>
          <w:szCs w:val="28"/>
        </w:rPr>
        <w:t xml:space="preserve">     </w:t>
      </w:r>
      <w:proofErr w:type="gramStart"/>
      <w:r w:rsidRPr="000E3019">
        <w:rPr>
          <w:color w:val="000000"/>
          <w:spacing w:val="2"/>
          <w:sz w:val="28"/>
          <w:szCs w:val="28"/>
        </w:rPr>
        <w:t xml:space="preserve">Распределение дотации </w:t>
      </w:r>
      <w:r w:rsidRPr="000E3019">
        <w:rPr>
          <w:color w:val="222222"/>
          <w:sz w:val="28"/>
          <w:szCs w:val="28"/>
        </w:rPr>
        <w:t xml:space="preserve">на выравнивание уровня бюджетной обеспеченности </w:t>
      </w:r>
      <w:r w:rsidRPr="000E3019">
        <w:rPr>
          <w:color w:val="000000"/>
          <w:spacing w:val="2"/>
          <w:sz w:val="28"/>
          <w:szCs w:val="28"/>
        </w:rPr>
        <w:t xml:space="preserve">произведено в соответствии с Постановлением администрации от 01 ноября 2021 года № 550 «Об утверждении Методик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сельских (городского) поселений на 2022 год и </w:t>
      </w:r>
      <w:r w:rsidRPr="000E3019">
        <w:rPr>
          <w:sz w:val="28"/>
          <w:szCs w:val="28"/>
        </w:rPr>
        <w:t>плановый период 2023 и 2024 годов</w:t>
      </w:r>
      <w:r w:rsidRPr="000E3019">
        <w:rPr>
          <w:color w:val="000000"/>
          <w:spacing w:val="2"/>
          <w:sz w:val="28"/>
          <w:szCs w:val="28"/>
        </w:rPr>
        <w:t>, и порядка определения расчетных нормативных расходов»</w:t>
      </w:r>
      <w:r w:rsidRPr="000E3019">
        <w:rPr>
          <w:color w:val="000000"/>
          <w:spacing w:val="1"/>
          <w:sz w:val="28"/>
          <w:szCs w:val="28"/>
        </w:rPr>
        <w:t>.</w:t>
      </w:r>
      <w:proofErr w:type="gramEnd"/>
    </w:p>
    <w:tbl>
      <w:tblPr>
        <w:tblW w:w="9513" w:type="dxa"/>
        <w:tblInd w:w="93" w:type="dxa"/>
        <w:tblLook w:val="04A0"/>
      </w:tblPr>
      <w:tblGrid>
        <w:gridCol w:w="1858"/>
        <w:gridCol w:w="4253"/>
        <w:gridCol w:w="1134"/>
        <w:gridCol w:w="1134"/>
        <w:gridCol w:w="1134"/>
      </w:tblGrid>
      <w:tr w:rsidR="006769D1" w:rsidRPr="00BC1662" w:rsidTr="006769D1">
        <w:trPr>
          <w:gridAfter w:val="2"/>
          <w:wAfter w:w="2268" w:type="dxa"/>
          <w:trHeight w:val="52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b/>
              </w:rPr>
            </w:pPr>
            <w:r w:rsidRPr="00364EA7">
              <w:rPr>
                <w:b/>
                <w:bCs/>
              </w:rPr>
              <w:t xml:space="preserve">Источники финансирования дефицита районного бюджета </w:t>
            </w:r>
          </w:p>
        </w:tc>
      </w:tr>
      <w:tr w:rsidR="002D4E2F" w:rsidRPr="002D4E2F" w:rsidTr="006769D1">
        <w:trPr>
          <w:gridAfter w:val="2"/>
          <w:wAfter w:w="2268" w:type="dxa"/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rPr>
                <w:rFonts w:ascii="Arial CYR" w:hAnsi="Arial CYR" w:cs="Arial CYR"/>
              </w:rPr>
            </w:pPr>
          </w:p>
        </w:tc>
      </w:tr>
      <w:tr w:rsidR="002D4E2F" w:rsidRPr="002D4E2F" w:rsidTr="006769D1">
        <w:trPr>
          <w:gridAfter w:val="2"/>
          <w:wAfter w:w="2268" w:type="dxa"/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2D4E2F" w:rsidRDefault="002D4E2F" w:rsidP="002D4E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9D1" w:rsidRPr="002D4E2F" w:rsidTr="006769D1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2D4E2F" w:rsidRDefault="006769D1" w:rsidP="002D4E2F">
            <w:pPr>
              <w:rPr>
                <w:sz w:val="20"/>
                <w:szCs w:val="20"/>
              </w:rPr>
            </w:pPr>
            <w:r w:rsidRPr="002D4E2F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2D4E2F" w:rsidRDefault="006769D1" w:rsidP="002D4E2F">
            <w:pPr>
              <w:rPr>
                <w:sz w:val="20"/>
                <w:szCs w:val="20"/>
              </w:rPr>
            </w:pPr>
            <w:r w:rsidRPr="002D4E2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2D4E2F" w:rsidRDefault="006769D1" w:rsidP="006769D1">
            <w:pPr>
              <w:jc w:val="center"/>
              <w:rPr>
                <w:sz w:val="20"/>
                <w:szCs w:val="20"/>
              </w:rPr>
            </w:pPr>
            <w:r w:rsidRPr="002D4E2F">
              <w:rPr>
                <w:rFonts w:ascii="Arial CYR" w:hAnsi="Arial CYR" w:cs="Arial CYR"/>
                <w:sz w:val="20"/>
                <w:szCs w:val="20"/>
              </w:rPr>
              <w:t>202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2D4E2F">
              <w:rPr>
                <w:rFonts w:ascii="Arial CYR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2D4E2F" w:rsidRDefault="006769D1" w:rsidP="006769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4E2F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2D4E2F" w:rsidRDefault="006769D1" w:rsidP="006769D1">
            <w:pPr>
              <w:rPr>
                <w:rFonts w:ascii="Arial CYR" w:hAnsi="Arial CYR" w:cs="Arial CYR"/>
                <w:sz w:val="20"/>
                <w:szCs w:val="20"/>
              </w:rPr>
            </w:pPr>
            <w:r w:rsidRPr="002D4E2F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64EA7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64EA7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 xml:space="preserve">Источники внутреннего финансирования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01020000000000000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2D4E2F">
            <w:pPr>
              <w:jc w:val="both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01020000000000710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2D4E2F">
            <w:pPr>
              <w:jc w:val="both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01020000050000710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 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01020000000000800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2D4E2F">
            <w:pPr>
              <w:jc w:val="both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01020000050000800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D1" w:rsidRPr="00364EA7" w:rsidRDefault="006769D1" w:rsidP="002D4E2F">
            <w:pPr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 </w:t>
            </w:r>
          </w:p>
        </w:tc>
      </w:tr>
      <w:tr w:rsidR="006769D1" w:rsidRPr="002D4E2F" w:rsidTr="006769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9D1" w:rsidRPr="00364EA7" w:rsidRDefault="006769D1" w:rsidP="006769D1">
            <w:pPr>
              <w:rPr>
                <w:bCs/>
                <w:sz w:val="18"/>
                <w:szCs w:val="18"/>
              </w:rPr>
            </w:pPr>
            <w:r w:rsidRPr="00364EA7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E367B0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</w:t>
            </w:r>
            <w:r w:rsidR="006769D1" w:rsidRPr="00364EA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E367B0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E367B0" w:rsidP="00E367B0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0,0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01050000000000500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-301725,6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-293410,2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-293130,0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01050200000000500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-293130,4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01050201000000510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-293130,4</w:t>
            </w:r>
          </w:p>
        </w:tc>
      </w:tr>
      <w:tr w:rsidR="006769D1" w:rsidRPr="002D4E2F" w:rsidTr="006769D1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01050201050000510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-293130,4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01050000000000600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bCs/>
                <w:sz w:val="20"/>
                <w:szCs w:val="20"/>
              </w:rPr>
            </w:pPr>
            <w:r w:rsidRPr="00364EA7">
              <w:rPr>
                <w:bCs/>
                <w:sz w:val="20"/>
                <w:szCs w:val="20"/>
              </w:rPr>
              <w:t>293130,4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01050200000000600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293130,4</w:t>
            </w:r>
          </w:p>
        </w:tc>
      </w:tr>
      <w:tr w:rsidR="006769D1" w:rsidRPr="002D4E2F" w:rsidTr="006769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01050201000000610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293130,4</w:t>
            </w:r>
          </w:p>
        </w:tc>
      </w:tr>
      <w:tr w:rsidR="006769D1" w:rsidRPr="002D4E2F" w:rsidTr="006769D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6769D1">
            <w:pPr>
              <w:rPr>
                <w:sz w:val="18"/>
                <w:szCs w:val="18"/>
              </w:rPr>
            </w:pPr>
            <w:r w:rsidRPr="00364EA7">
              <w:rPr>
                <w:sz w:val="18"/>
                <w:szCs w:val="18"/>
              </w:rPr>
              <w:t>01050201050000610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D1" w:rsidRPr="00364EA7" w:rsidRDefault="006769D1" w:rsidP="002D4E2F">
            <w:pPr>
              <w:jc w:val="both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D1" w:rsidRPr="00364EA7" w:rsidRDefault="006769D1" w:rsidP="002D4E2F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301725,6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9D1" w:rsidRPr="00364EA7" w:rsidRDefault="006769D1" w:rsidP="006769D1">
            <w:pPr>
              <w:jc w:val="center"/>
              <w:rPr>
                <w:sz w:val="20"/>
                <w:szCs w:val="20"/>
              </w:rPr>
            </w:pPr>
            <w:r w:rsidRPr="00364EA7">
              <w:rPr>
                <w:sz w:val="20"/>
                <w:szCs w:val="20"/>
              </w:rPr>
              <w:t>293130,4</w:t>
            </w:r>
          </w:p>
        </w:tc>
      </w:tr>
    </w:tbl>
    <w:p w:rsidR="002D4E2F" w:rsidRDefault="002D4E2F"/>
    <w:tbl>
      <w:tblPr>
        <w:tblW w:w="9938" w:type="dxa"/>
        <w:tblInd w:w="93" w:type="dxa"/>
        <w:tblLook w:val="04A0"/>
      </w:tblPr>
      <w:tblGrid>
        <w:gridCol w:w="2034"/>
        <w:gridCol w:w="3368"/>
        <w:gridCol w:w="567"/>
        <w:gridCol w:w="576"/>
        <w:gridCol w:w="193"/>
        <w:gridCol w:w="992"/>
        <w:gridCol w:w="142"/>
        <w:gridCol w:w="891"/>
        <w:gridCol w:w="142"/>
        <w:gridCol w:w="946"/>
        <w:gridCol w:w="87"/>
      </w:tblGrid>
      <w:tr w:rsidR="002D4E2F" w:rsidRPr="00BC1662" w:rsidTr="00BC1662">
        <w:trPr>
          <w:gridAfter w:val="5"/>
          <w:wAfter w:w="2410" w:type="dxa"/>
          <w:trHeight w:val="25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364EA7" w:rsidRDefault="002D4E2F" w:rsidP="00E367B0">
            <w:pPr>
              <w:jc w:val="center"/>
              <w:rPr>
                <w:b/>
                <w:bCs/>
              </w:rPr>
            </w:pPr>
            <w:r w:rsidRPr="00364EA7">
              <w:rPr>
                <w:b/>
                <w:bCs/>
              </w:rPr>
              <w:t xml:space="preserve">Прогнозируемое поступление доходов в  районный бюджет </w:t>
            </w:r>
          </w:p>
        </w:tc>
      </w:tr>
      <w:tr w:rsidR="002D4E2F" w:rsidRPr="00BC1662" w:rsidTr="00BC1662">
        <w:trPr>
          <w:gridAfter w:val="5"/>
          <w:wAfter w:w="2410" w:type="dxa"/>
          <w:trHeight w:val="25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BC1662" w:rsidRDefault="002D4E2F" w:rsidP="002D4E2F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BC1662" w:rsidRDefault="002D4E2F" w:rsidP="002D4E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F" w:rsidRPr="00BC1662" w:rsidRDefault="002D4E2F" w:rsidP="002D4E2F">
            <w:pPr>
              <w:rPr>
                <w:sz w:val="20"/>
                <w:szCs w:val="20"/>
              </w:rPr>
            </w:pPr>
          </w:p>
        </w:tc>
      </w:tr>
      <w:tr w:rsidR="00E367B0" w:rsidRPr="002D4E2F" w:rsidTr="00BC1662">
        <w:trPr>
          <w:gridAfter w:val="1"/>
          <w:wAfter w:w="142" w:type="dxa"/>
          <w:trHeight w:val="36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Код БК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E367B0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2024 год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97220,0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117966,6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128165,8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1 01 00000 00 0000 000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Налоги на прибыль,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53790,3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73844,4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83267,1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1 01 02000 01 0000 000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53790,3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73844,4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83267,1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1 03 00000 00 0000 000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Доходы от уплаты акцизов на нефтепродукты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11793,7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11985,1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12291,0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1 05 00000 00 0000 000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7036,0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7475,1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7887,7</w:t>
            </w:r>
          </w:p>
        </w:tc>
      </w:tr>
      <w:tr w:rsidR="00E367B0" w:rsidRPr="002D4E2F" w:rsidTr="00BC1662">
        <w:trPr>
          <w:gridAfter w:val="1"/>
          <w:wAfter w:w="142" w:type="dxa"/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lastRenderedPageBreak/>
              <w:t>1 05 01000 01 0000 000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5067,0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1 05 03000 01 0000 000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975,1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1020,7</w:t>
            </w:r>
          </w:p>
        </w:tc>
      </w:tr>
      <w:tr w:rsidR="00E367B0" w:rsidRPr="002D4E2F" w:rsidTr="00BC1662">
        <w:trPr>
          <w:gridAfter w:val="1"/>
          <w:wAfter w:w="142" w:type="dxa"/>
          <w:trHeight w:val="61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1 05 04000 021 0000 000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1800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1 08 00000 00 0000 000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1300</w:t>
            </w:r>
          </w:p>
        </w:tc>
      </w:tr>
      <w:tr w:rsidR="00E367B0" w:rsidRPr="002D4E2F" w:rsidTr="00BC1662">
        <w:trPr>
          <w:gridAfter w:val="1"/>
          <w:wAfter w:w="142" w:type="dxa"/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1 11 00000 00 0000 000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22660,0</w:t>
            </w:r>
          </w:p>
        </w:tc>
      </w:tr>
      <w:tr w:rsidR="00E367B0" w:rsidRPr="002D4E2F" w:rsidTr="00BC1662">
        <w:trPr>
          <w:gridAfter w:val="1"/>
          <w:wAfter w:w="142" w:type="dxa"/>
          <w:trHeight w:val="100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1 11 05010 10 0000 000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22660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1 14 00000 00 0000 000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0,0</w:t>
            </w:r>
          </w:p>
        </w:tc>
      </w:tr>
      <w:tr w:rsidR="00E367B0" w:rsidRPr="002D4E2F" w:rsidTr="00BC1662">
        <w:trPr>
          <w:gridAfter w:val="1"/>
          <w:wAfter w:w="142" w:type="dxa"/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1 14 06000 00 0000 000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 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1 12 00000 00 0000 000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1 16 00000 00 0000 000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600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1 17 00000 00 0000 000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204505,6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175443,6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164964,6</w:t>
            </w:r>
          </w:p>
        </w:tc>
      </w:tr>
      <w:tr w:rsidR="00E367B0" w:rsidRPr="002D4E2F" w:rsidTr="00BC1662">
        <w:trPr>
          <w:gridAfter w:val="1"/>
          <w:wAfter w:w="142" w:type="dxa"/>
          <w:trHeight w:val="52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204505,6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175443,6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164964,6</w:t>
            </w:r>
          </w:p>
        </w:tc>
      </w:tr>
      <w:tr w:rsidR="00E367B0" w:rsidRPr="002D4E2F" w:rsidTr="00BC1662">
        <w:trPr>
          <w:gridAfter w:val="1"/>
          <w:wAfter w:w="142" w:type="dxa"/>
          <w:trHeight w:val="5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2 02 10000 00 0000 000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59114,0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36387,0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25908,0</w:t>
            </w:r>
          </w:p>
        </w:tc>
      </w:tr>
      <w:tr w:rsidR="00E367B0" w:rsidRPr="002D4E2F" w:rsidTr="00BC1662">
        <w:trPr>
          <w:gridAfter w:val="1"/>
          <w:wAfter w:w="142" w:type="dxa"/>
          <w:trHeight w:val="5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2 02 15001 05 0000 000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59114,0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36387,0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25908,0</w:t>
            </w:r>
          </w:p>
        </w:tc>
      </w:tr>
      <w:tr w:rsidR="00E367B0" w:rsidRPr="002D4E2F" w:rsidTr="00BC1662">
        <w:trPr>
          <w:gridAfter w:val="1"/>
          <w:wAfter w:w="142" w:type="dxa"/>
          <w:trHeight w:val="54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2 02 20000 00 0000 000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17861,4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16368,5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16368,5</w:t>
            </w:r>
          </w:p>
        </w:tc>
      </w:tr>
      <w:tr w:rsidR="00E367B0" w:rsidRPr="002D4E2F" w:rsidTr="00BC1662">
        <w:trPr>
          <w:gridAfter w:val="1"/>
          <w:wAfter w:w="142" w:type="dxa"/>
          <w:trHeight w:val="9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2 02 25304 05 0000 000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6023,1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6030,2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6030,2</w:t>
            </w:r>
          </w:p>
        </w:tc>
      </w:tr>
      <w:tr w:rsidR="00E367B0" w:rsidRPr="002D4E2F" w:rsidTr="00BC1662">
        <w:trPr>
          <w:gridAfter w:val="1"/>
          <w:wAfter w:w="142" w:type="dxa"/>
          <w:trHeight w:val="127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2 02 20216 05 0000 000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BC1662">
              <w:rPr>
                <w:sz w:val="18"/>
                <w:szCs w:val="18"/>
              </w:rPr>
              <w:t>многовкартирных</w:t>
            </w:r>
            <w:proofErr w:type="spellEnd"/>
            <w:r w:rsidRPr="00BC1662">
              <w:rPr>
                <w:sz w:val="18"/>
                <w:szCs w:val="18"/>
              </w:rPr>
              <w:t xml:space="preserve">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7000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2 02 29999 05 0000 000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3338,3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3338,3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3338,3</w:t>
            </w:r>
          </w:p>
        </w:tc>
      </w:tr>
      <w:tr w:rsidR="00E367B0" w:rsidRPr="002D4E2F" w:rsidTr="00BC1662">
        <w:trPr>
          <w:gridAfter w:val="1"/>
          <w:wAfter w:w="142" w:type="dxa"/>
          <w:trHeight w:val="54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127518,2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122676,1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122676,1</w:t>
            </w:r>
          </w:p>
        </w:tc>
      </w:tr>
      <w:tr w:rsidR="00E367B0" w:rsidRPr="002D4E2F" w:rsidTr="00BC1662">
        <w:trPr>
          <w:gridAfter w:val="1"/>
          <w:wAfter w:w="142" w:type="dxa"/>
          <w:trHeight w:val="72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2 02 35007 05 0000 151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</w:t>
            </w:r>
            <w:proofErr w:type="spellStart"/>
            <w:r w:rsidRPr="00BC1662">
              <w:rPr>
                <w:sz w:val="18"/>
                <w:szCs w:val="18"/>
              </w:rPr>
              <w:t>Россиской</w:t>
            </w:r>
            <w:proofErr w:type="spellEnd"/>
            <w:r w:rsidRPr="00BC1662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3,3</w:t>
            </w:r>
          </w:p>
        </w:tc>
      </w:tr>
      <w:tr w:rsidR="00E367B0" w:rsidRPr="002D4E2F" w:rsidTr="00BC1662">
        <w:trPr>
          <w:gridAfter w:val="1"/>
          <w:wAfter w:w="142" w:type="dxa"/>
          <w:trHeight w:val="7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2 02 35118 05 0000 151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1357,3</w:t>
            </w:r>
          </w:p>
        </w:tc>
      </w:tr>
      <w:tr w:rsidR="00E367B0" w:rsidRPr="002D4E2F" w:rsidTr="00BC1662">
        <w:trPr>
          <w:gridAfter w:val="1"/>
          <w:wAfter w:w="142" w:type="dxa"/>
          <w:trHeight w:val="70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2 02 35260 05 0000 151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74,9</w:t>
            </w:r>
          </w:p>
        </w:tc>
      </w:tr>
      <w:tr w:rsidR="00E367B0" w:rsidRPr="002D4E2F" w:rsidTr="00BC1662">
        <w:trPr>
          <w:gridAfter w:val="1"/>
          <w:wAfter w:w="142" w:type="dxa"/>
          <w:trHeight w:val="5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2 02 30021 05 0000 151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1830,9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1830,9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1830,9</w:t>
            </w:r>
          </w:p>
        </w:tc>
      </w:tr>
      <w:tr w:rsidR="00E367B0" w:rsidRPr="002D4E2F" w:rsidTr="00BC1662">
        <w:trPr>
          <w:gridAfter w:val="1"/>
          <w:wAfter w:w="142" w:type="dxa"/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2 02 30024 05 0000 151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7637,3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7637,3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7637,3</w:t>
            </w:r>
          </w:p>
        </w:tc>
      </w:tr>
      <w:tr w:rsidR="00E367B0" w:rsidRPr="002D4E2F" w:rsidTr="00BC1662">
        <w:trPr>
          <w:gridAfter w:val="1"/>
          <w:wAfter w:w="142" w:type="dxa"/>
          <w:trHeight w:val="103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lastRenderedPageBreak/>
              <w:t>2 02 35082 05 0000 151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7713,8</w:t>
            </w:r>
          </w:p>
        </w:tc>
      </w:tr>
      <w:tr w:rsidR="00E367B0" w:rsidRPr="002D4E2F" w:rsidTr="00BC1662">
        <w:trPr>
          <w:gridAfter w:val="1"/>
          <w:wAfter w:w="142" w:type="dxa"/>
          <w:trHeight w:val="16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2 02 35134 05 0000 151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2412,0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</w:p>
        </w:tc>
      </w:tr>
      <w:tr w:rsidR="00E367B0" w:rsidRPr="002D4E2F" w:rsidTr="00BC1662">
        <w:trPr>
          <w:gridAfter w:val="1"/>
          <w:wAfter w:w="142" w:type="dxa"/>
          <w:trHeight w:val="72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2 02 30027 05 0000 151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7707,9</w:t>
            </w:r>
          </w:p>
        </w:tc>
      </w:tr>
      <w:tr w:rsidR="00E367B0" w:rsidRPr="002D4E2F" w:rsidTr="00BC1662">
        <w:trPr>
          <w:gridAfter w:val="1"/>
          <w:wAfter w:w="142" w:type="dxa"/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2 02 30029 05 0000 000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1141,8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2 02 39999 05 0000 000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97649,3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95208,9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95208,9</w:t>
            </w:r>
          </w:p>
        </w:tc>
      </w:tr>
      <w:tr w:rsidR="00E367B0" w:rsidRPr="002D4E2F" w:rsidTr="00BC1662">
        <w:trPr>
          <w:gridAfter w:val="1"/>
          <w:wAfter w:w="142" w:type="dxa"/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6"/>
                <w:szCs w:val="16"/>
              </w:rPr>
            </w:pPr>
            <w:r w:rsidRPr="00BC1662">
              <w:rPr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E367B0" w:rsidRPr="002D4E2F" w:rsidTr="00BC1662">
        <w:trPr>
          <w:gridAfter w:val="1"/>
          <w:wAfter w:w="142" w:type="dxa"/>
          <w:trHeight w:val="73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16"/>
                <w:szCs w:val="16"/>
              </w:rPr>
            </w:pPr>
            <w:r w:rsidRPr="00BC1662">
              <w:rPr>
                <w:sz w:val="16"/>
                <w:szCs w:val="16"/>
              </w:rPr>
              <w:t>2 02 40014 05 0000 000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B0" w:rsidRPr="00BC1662" w:rsidRDefault="00E367B0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</w:t>
            </w:r>
            <w:r w:rsidR="00364EA7">
              <w:rPr>
                <w:sz w:val="18"/>
                <w:szCs w:val="18"/>
              </w:rPr>
              <w:t>,0</w:t>
            </w:r>
          </w:p>
        </w:tc>
      </w:tr>
      <w:tr w:rsidR="00E367B0" w:rsidRPr="002D4E2F" w:rsidTr="00BC1662">
        <w:trPr>
          <w:gridAfter w:val="1"/>
          <w:wAfter w:w="142" w:type="dxa"/>
          <w:trHeight w:val="33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rPr>
                <w:sz w:val="20"/>
                <w:szCs w:val="20"/>
              </w:rPr>
            </w:pPr>
            <w:r w:rsidRPr="00BC1662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B0" w:rsidRPr="00BC1662" w:rsidRDefault="00E367B0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0" w:rsidRPr="00BC1662" w:rsidRDefault="00E367B0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301725,6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293410,2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B0" w:rsidRPr="00BC1662" w:rsidRDefault="00E367B0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293130,4</w:t>
            </w:r>
          </w:p>
        </w:tc>
      </w:tr>
      <w:tr w:rsidR="00BC1662" w:rsidRPr="00BC1662" w:rsidTr="00BC1662">
        <w:trPr>
          <w:gridAfter w:val="4"/>
          <w:wAfter w:w="2268" w:type="dxa"/>
          <w:trHeight w:val="750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C1662" w:rsidRPr="00BC1662" w:rsidRDefault="00BC1662" w:rsidP="00BB1418">
            <w:pPr>
              <w:jc w:val="center"/>
              <w:rPr>
                <w:b/>
                <w:bCs/>
              </w:rPr>
            </w:pPr>
            <w:r w:rsidRPr="00BC1662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jc w:val="center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jc w:val="center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Раз 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1662">
              <w:rPr>
                <w:sz w:val="18"/>
                <w:szCs w:val="18"/>
              </w:rPr>
              <w:t>Подраз</w:t>
            </w:r>
            <w:proofErr w:type="spellEnd"/>
            <w:r w:rsidRPr="00BC1662">
              <w:rPr>
                <w:sz w:val="18"/>
                <w:szCs w:val="18"/>
              </w:rPr>
              <w:t xml:space="preserve"> дел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jc w:val="center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Cs/>
                <w:sz w:val="18"/>
                <w:szCs w:val="18"/>
              </w:rPr>
            </w:pPr>
            <w:r w:rsidRPr="00BC166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Cs/>
                <w:sz w:val="18"/>
                <w:szCs w:val="18"/>
              </w:rPr>
            </w:pPr>
            <w:r w:rsidRPr="00BC1662">
              <w:rPr>
                <w:bCs/>
                <w:sz w:val="18"/>
                <w:szCs w:val="18"/>
              </w:rPr>
              <w:t>2024 год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rPr>
                <w:b/>
                <w:sz w:val="18"/>
                <w:szCs w:val="18"/>
              </w:rPr>
            </w:pPr>
            <w:r w:rsidRPr="00BC1662">
              <w:rPr>
                <w:b/>
                <w:sz w:val="18"/>
                <w:szCs w:val="18"/>
              </w:rPr>
              <w:t xml:space="preserve">Общегосударственные </w:t>
            </w:r>
            <w:proofErr w:type="spellStart"/>
            <w:r w:rsidRPr="00BC1662">
              <w:rPr>
                <w:b/>
                <w:sz w:val="18"/>
                <w:szCs w:val="18"/>
              </w:rPr>
              <w:t>воаросы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rPr>
                <w:b/>
                <w:sz w:val="18"/>
                <w:szCs w:val="18"/>
              </w:rPr>
            </w:pPr>
            <w:r w:rsidRPr="00BC166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8" w:rsidRPr="00BC1662" w:rsidRDefault="00BB1418" w:rsidP="00BB1418">
            <w:pPr>
              <w:jc w:val="right"/>
              <w:rPr>
                <w:b/>
                <w:sz w:val="18"/>
                <w:szCs w:val="18"/>
              </w:rPr>
            </w:pPr>
            <w:r w:rsidRPr="00BC1662">
              <w:rPr>
                <w:b/>
                <w:sz w:val="18"/>
                <w:szCs w:val="18"/>
              </w:rPr>
              <w:t>28994,8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28955,9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28955,9</w:t>
            </w:r>
          </w:p>
        </w:tc>
      </w:tr>
      <w:tr w:rsidR="00BB1418" w:rsidRPr="002D4E2F" w:rsidTr="00BC166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1548,0</w:t>
            </w:r>
          </w:p>
        </w:tc>
      </w:tr>
      <w:tr w:rsidR="00BB1418" w:rsidRPr="002D4E2F" w:rsidTr="00BC1662">
        <w:trPr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1354,5</w:t>
            </w:r>
          </w:p>
        </w:tc>
      </w:tr>
      <w:tr w:rsidR="00BB1418" w:rsidRPr="002D4E2F" w:rsidTr="00BC166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 xml:space="preserve">Функционирование Правительства РФ, высших органов </w:t>
            </w:r>
            <w:proofErr w:type="spellStart"/>
            <w:r w:rsidRPr="00BC1662">
              <w:rPr>
                <w:sz w:val="18"/>
                <w:szCs w:val="18"/>
              </w:rPr>
              <w:t>исполннительной</w:t>
            </w:r>
            <w:proofErr w:type="spellEnd"/>
            <w:r w:rsidRPr="00BC1662">
              <w:rPr>
                <w:sz w:val="18"/>
                <w:szCs w:val="18"/>
              </w:rPr>
              <w:t xml:space="preserve"> власти </w:t>
            </w:r>
            <w:proofErr w:type="spellStart"/>
            <w:r w:rsidRPr="00BC1662">
              <w:rPr>
                <w:sz w:val="18"/>
                <w:szCs w:val="18"/>
              </w:rPr>
              <w:t>субъектоРФ</w:t>
            </w:r>
            <w:proofErr w:type="spellEnd"/>
            <w:r w:rsidRPr="00BC1662">
              <w:rPr>
                <w:sz w:val="18"/>
                <w:szCs w:val="18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17848,6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17848,6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17848,6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3,3</w:t>
            </w:r>
          </w:p>
        </w:tc>
      </w:tr>
      <w:tr w:rsidR="00BB1418" w:rsidRPr="002D4E2F" w:rsidTr="00BC166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3450,1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3450,1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3450,1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4551,4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4551,4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4551,4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1306,1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1357,3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1357,3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1357,3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BB1418" w:rsidRPr="002D4E2F" w:rsidTr="00BC166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20943,7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19535,1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19841,0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20293,7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18985,1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19291,0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C1662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BC1662">
              <w:rPr>
                <w:b/>
                <w:bCs/>
                <w:sz w:val="18"/>
                <w:szCs w:val="18"/>
              </w:rPr>
              <w:t xml:space="preserve"> - коммунальное</w:t>
            </w:r>
            <w:proofErr w:type="gramEnd"/>
            <w:r w:rsidRPr="00BC1662"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4225,0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2500,0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250,0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750,0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210565,9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203688,0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199882,3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37269,0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35041,7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34441,7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154086,9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150351,3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147145,6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12956,7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12041,7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873,0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5380,3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5380,3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5380,3</w:t>
            </w:r>
          </w:p>
        </w:tc>
      </w:tr>
      <w:tr w:rsidR="00BB1418" w:rsidRPr="002D4E2F" w:rsidTr="00BC1662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7560,6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7157,4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7157,4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5876,9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5473,7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5473,7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1683,7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1683,7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1683,7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21045,2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18631,2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18631,2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120,0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2490,0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78,0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17090,4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17088,4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17088,4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1344,8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300,0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6764,3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6780,3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6780,3</w:t>
            </w:r>
          </w:p>
        </w:tc>
      </w:tr>
      <w:tr w:rsidR="00BB1418" w:rsidRPr="002D4E2F" w:rsidTr="00BC166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5234,3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5234,3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5234,3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1546,0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7705,0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18" w:rsidRPr="00BC1662" w:rsidRDefault="00BB1418" w:rsidP="002D4E2F">
            <w:pPr>
              <w:rPr>
                <w:bCs/>
                <w:sz w:val="18"/>
                <w:szCs w:val="18"/>
              </w:rPr>
            </w:pPr>
            <w:r w:rsidRPr="00BC1662">
              <w:rPr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2D4E2F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2D4E2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sz w:val="18"/>
                <w:szCs w:val="18"/>
              </w:rPr>
            </w:pPr>
            <w:r w:rsidRPr="00BC1662">
              <w:rPr>
                <w:sz w:val="18"/>
                <w:szCs w:val="18"/>
              </w:rPr>
              <w:t>7705,0</w:t>
            </w:r>
          </w:p>
        </w:tc>
      </w:tr>
      <w:tr w:rsidR="00BB1418" w:rsidRPr="002D4E2F" w:rsidTr="00BC166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18" w:rsidRPr="00BC1662" w:rsidRDefault="00BB1418" w:rsidP="00BB1418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BB1418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BB1418">
            <w:pPr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301725,6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293410,2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18" w:rsidRPr="00BC1662" w:rsidRDefault="00BB1418" w:rsidP="00BB1418">
            <w:pPr>
              <w:jc w:val="right"/>
              <w:rPr>
                <w:b/>
                <w:bCs/>
                <w:sz w:val="18"/>
                <w:szCs w:val="18"/>
              </w:rPr>
            </w:pPr>
            <w:r w:rsidRPr="00BC1662">
              <w:rPr>
                <w:b/>
                <w:bCs/>
                <w:sz w:val="18"/>
                <w:szCs w:val="18"/>
              </w:rPr>
              <w:t>293130,4</w:t>
            </w:r>
          </w:p>
        </w:tc>
      </w:tr>
    </w:tbl>
    <w:p w:rsidR="002D4E2F" w:rsidRDefault="002D4E2F"/>
    <w:p w:rsidR="00BC1662" w:rsidRPr="00BC1662" w:rsidRDefault="00683CAA" w:rsidP="00BC1662">
      <w:pPr>
        <w:jc w:val="center"/>
        <w:rPr>
          <w:b/>
        </w:rPr>
      </w:pPr>
      <w:r>
        <w:t xml:space="preserve"> </w:t>
      </w:r>
      <w:r w:rsidR="00BC1662" w:rsidRPr="00BC1662">
        <w:rPr>
          <w:b/>
        </w:rPr>
        <w:t>Распределение бюджетных ассигнований  из  районного бюджета на 2022 год по разделам и подразделам, целевым статьям и видам расходов  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5544"/>
        <w:gridCol w:w="562"/>
        <w:gridCol w:w="529"/>
        <w:gridCol w:w="1147"/>
        <w:gridCol w:w="486"/>
        <w:gridCol w:w="1245"/>
      </w:tblGrid>
      <w:tr w:rsidR="006F4B34" w:rsidTr="006F4B34">
        <w:trPr>
          <w:trHeight w:val="207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83CAA">
              <w:rPr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Сумма</w:t>
            </w:r>
          </w:p>
        </w:tc>
      </w:tr>
      <w:tr w:rsidR="006F4B34" w:rsidTr="006F4B34">
        <w:trPr>
          <w:trHeight w:val="39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28994,8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28001,7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950,9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Tr="006F4B3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42,2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4551,4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4394,9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296,7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Организация деятельности административных комиссий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360,6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Формирование и организация деятельности комиссий по делам несовершеннолетних и защите их прав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Выполнение  полномочий в сфере трудовых отношений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293,6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полномочий в сфере трудовых отношений за счет средств местного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188,5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функционирования Единой дежурно-диспетчерской службы администрации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2765,3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Tr="006F4B34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Tr="006F4B3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"Законопослушное поведение участников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"Законопослушное поведение участников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 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</w:t>
            </w:r>
            <w:proofErr w:type="gramStart"/>
            <w:r w:rsidRPr="00683CAA">
              <w:rPr>
                <w:sz w:val="18"/>
                <w:szCs w:val="18"/>
              </w:rPr>
              <w:t>на</w:t>
            </w:r>
            <w:proofErr w:type="gramEnd"/>
            <w:r w:rsidRPr="00683CAA">
              <w:rPr>
                <w:sz w:val="18"/>
                <w:szCs w:val="18"/>
              </w:rPr>
              <w:t>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"Патриотическое воспитание граждан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"Профилактика экстремизма и терроризма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"Профилактика экстремизма и терроризма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Tr="006F4B34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"Укрепление межнационального мира и межконфессионального согласия 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"Укрепление межнационального мира и межконфессионального согласия 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"Профилактика правонарушений и укрепление общественной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"Профилактика правонарушений и укрепление общественной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муниципальной службы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Tr="006F4B34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муниципальной службы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"Поддержка социально ориентированных некоммерческих организаций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Субвенции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1306,1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20943,7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12443,7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на 2019-2023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на 2019-2023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20293,7</w:t>
            </w:r>
          </w:p>
        </w:tc>
      </w:tr>
      <w:tr w:rsidR="006F4B34" w:rsidTr="006F4B34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20293,7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Реализация мероприятий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района" за счет средств областного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Областные средства </w:t>
            </w:r>
            <w:proofErr w:type="spellStart"/>
            <w:proofErr w:type="gramStart"/>
            <w:r w:rsidRPr="00683CAA">
              <w:rPr>
                <w:sz w:val="18"/>
                <w:szCs w:val="18"/>
              </w:rPr>
              <w:t>средства</w:t>
            </w:r>
            <w:proofErr w:type="spellEnd"/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9682,6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9682,6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9682,6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9682,6</w:t>
            </w:r>
          </w:p>
        </w:tc>
      </w:tr>
      <w:tr w:rsidR="006F4B34" w:rsidTr="006F4B34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Межбюджетные трансферты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683CAA">
              <w:rPr>
                <w:sz w:val="18"/>
                <w:szCs w:val="18"/>
              </w:rPr>
              <w:t>трасферты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и поддержка малого бизнеса и среднего предпринимательства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и поддержка малого бизнеса и среднего предпринимательства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83CAA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683CAA">
              <w:rPr>
                <w:b/>
                <w:bCs/>
                <w:sz w:val="18"/>
                <w:szCs w:val="18"/>
              </w:rPr>
              <w:t xml:space="preserve"> - коммунальное</w:t>
            </w:r>
            <w:proofErr w:type="gramEnd"/>
            <w:r w:rsidRPr="00683CAA"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4225,0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4225,0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Напрограммная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Взнос на капитальный ремонт общего имущества многоквартирных домов муниципального жилищного фонда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Мероприятия в области жилищного  хозяйства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Напрограммная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системой коммунальной инфраструктуры земельных участков, предоставляемых гражданам, имеющим трех и более детей для жилищного строительства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 "Улучшение водоснабжения в сельских поселениях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"Улучшение водоснабжения в сельских поселениях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"Комплексное развитие сельских территорий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Обеспечение комплексного развития сельских территорий за счет средств районного бюджета в рамках муниципальной программы "Комплексное развитие сельских территорий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Орловской области"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в 2022-2026 годах"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в 2022-2026 годах"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210565,9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101924,3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108641,6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37269,0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37269,0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37269,0</w:t>
            </w:r>
          </w:p>
        </w:tc>
      </w:tr>
      <w:tr w:rsidR="006F4B34" w:rsidTr="006F4B34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(оказания услуг) дошкольных учреждений в рамках подпрограммы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18992,5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18992,5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18992,5</w:t>
            </w:r>
          </w:p>
        </w:tc>
      </w:tr>
      <w:tr w:rsidR="006F4B34" w:rsidTr="006F4B34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18992,5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18992,5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14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683CAA">
              <w:rPr>
                <w:sz w:val="18"/>
                <w:szCs w:val="18"/>
              </w:rPr>
              <w:t>дошкольного</w:t>
            </w:r>
            <w:proofErr w:type="gramStart"/>
            <w:r w:rsidRPr="00683CAA">
              <w:rPr>
                <w:sz w:val="18"/>
                <w:szCs w:val="18"/>
              </w:rPr>
              <w:t>,н</w:t>
            </w:r>
            <w:proofErr w:type="gramEnd"/>
            <w:r w:rsidRPr="00683CAA">
              <w:rPr>
                <w:sz w:val="18"/>
                <w:szCs w:val="18"/>
              </w:rPr>
              <w:t>ачального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общего, основного </w:t>
            </w:r>
            <w:proofErr w:type="spellStart"/>
            <w:r w:rsidRPr="00683CAA">
              <w:rPr>
                <w:sz w:val="18"/>
                <w:szCs w:val="18"/>
              </w:rPr>
              <w:t>общего,среднего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83CAA">
              <w:rPr>
                <w:sz w:val="18"/>
                <w:szCs w:val="18"/>
              </w:rPr>
              <w:t>организациях,обеспечение</w:t>
            </w:r>
            <w:proofErr w:type="spellEnd"/>
            <w:r w:rsidRPr="00683CAA">
              <w:rPr>
                <w:sz w:val="18"/>
                <w:szCs w:val="18"/>
              </w:rPr>
              <w:t xml:space="preserve"> дополнительного образования детей в муниципальных организациях в рамках подпрограммы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18276,5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18276,5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18276,5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18276,5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18276,5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154086,9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154076,9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154076,9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(оказание услуг) школ - детских садов, школ начальных, неполных средних и средних 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60312,7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60312,7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60312,7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60312,7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60312,7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9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683CAA">
              <w:rPr>
                <w:sz w:val="18"/>
                <w:szCs w:val="18"/>
              </w:rPr>
              <w:t>дошкольного</w:t>
            </w:r>
            <w:proofErr w:type="gramStart"/>
            <w:r w:rsidRPr="00683CAA">
              <w:rPr>
                <w:sz w:val="18"/>
                <w:szCs w:val="18"/>
              </w:rPr>
              <w:t>,н</w:t>
            </w:r>
            <w:proofErr w:type="gramEnd"/>
            <w:r w:rsidRPr="00683CAA">
              <w:rPr>
                <w:sz w:val="18"/>
                <w:szCs w:val="18"/>
              </w:rPr>
              <w:t>ачального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общего, основного </w:t>
            </w:r>
            <w:proofErr w:type="spellStart"/>
            <w:r w:rsidRPr="00683CAA">
              <w:rPr>
                <w:sz w:val="18"/>
                <w:szCs w:val="18"/>
              </w:rPr>
              <w:t>общего,среднего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83CAA">
              <w:rPr>
                <w:sz w:val="18"/>
                <w:szCs w:val="18"/>
              </w:rPr>
              <w:t>организациях,обеспечение</w:t>
            </w:r>
            <w:proofErr w:type="spellEnd"/>
            <w:r w:rsidRPr="00683CAA">
              <w:rPr>
                <w:sz w:val="18"/>
                <w:szCs w:val="18"/>
              </w:rPr>
              <w:t xml:space="preserve"> дополнительного образования детей в муниципальных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79172,8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79172,8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79172,8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79172,8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79172,8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Ежемесячное денежное вознаграждение за классное руководство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Tr="006F4B34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lastRenderedPageBreak/>
              <w:t xml:space="preserve">Субсидии на обеспечение питанием учащихся муниципальных общеобразовательных учреждений за счет средств районного бюджета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</w:t>
            </w:r>
          </w:p>
        </w:tc>
      </w:tr>
      <w:tr w:rsidR="006F4B34" w:rsidTr="006F4B34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 Возмещение расходов бюджетов муниципальных образований на обеспечение питанием учащихся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Tr="006F4B34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83CAA">
              <w:rPr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6083,90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6083,9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6083,9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6083,9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60,8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6023,1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"Обеспечение безопасности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"Обеспечение безопасности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(оказание услуг) учреждений по внешкольной работе с детьми 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12956,7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"Молодежь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"Молодежь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</w:tr>
      <w:tr w:rsidR="006F4B34" w:rsidTr="006F4B34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"Формирование здорового образа жизни и организация отдыха, оздоровления и занятости детей и подростков"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Организация отдыха и оздоровления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Организация занятости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3213,2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Tr="006F4B34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683CAA">
              <w:rPr>
                <w:sz w:val="18"/>
                <w:szCs w:val="18"/>
              </w:rPr>
              <w:t>учебно</w:t>
            </w:r>
            <w:proofErr w:type="spellEnd"/>
            <w:r w:rsidRPr="00683CAA">
              <w:rPr>
                <w:sz w:val="18"/>
                <w:szCs w:val="18"/>
              </w:rPr>
              <w:t>- методических</w:t>
            </w:r>
            <w:proofErr w:type="gramEnd"/>
            <w:r w:rsidRPr="00683CAA">
              <w:rPr>
                <w:sz w:val="18"/>
                <w:szCs w:val="18"/>
              </w:rPr>
              <w:t xml:space="preserve"> кабинетов, централизованных бухгалтерии, групп хозяйственного обслуживания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2167,1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7560,6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7560,6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5876,9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"Библиотечное обслуживание населения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подпрограммы "Библиотечное обслуживание населения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5707,5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1683,7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Подпрограмма "Развитие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подпрограммы "Развитие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21045,2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340,7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18217,6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2486,9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2490,0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Выплата </w:t>
            </w:r>
            <w:proofErr w:type="spellStart"/>
            <w:r w:rsidRPr="00683CAA">
              <w:rPr>
                <w:sz w:val="18"/>
                <w:szCs w:val="18"/>
              </w:rPr>
              <w:t>материальго</w:t>
            </w:r>
            <w:proofErr w:type="spellEnd"/>
            <w:r w:rsidRPr="00683CAA">
              <w:rPr>
                <w:sz w:val="18"/>
                <w:szCs w:val="18"/>
              </w:rPr>
              <w:t xml:space="preserve"> пособия </w:t>
            </w:r>
            <w:proofErr w:type="gramStart"/>
            <w:r w:rsidRPr="00683CAA">
              <w:rPr>
                <w:sz w:val="18"/>
                <w:szCs w:val="18"/>
              </w:rPr>
              <w:t>почетным</w:t>
            </w:r>
            <w:proofErr w:type="gram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гражанам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Tr="006F4B34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культуры, медицинским работникам дошкольных учреждений находящихся в ведении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района, работающим и проживающим в сельской местности и поселках городского типа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Tr="006F4B34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федерального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2412,0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2412,0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2412,0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2412,0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17090,4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17090,4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Выплата </w:t>
            </w:r>
            <w:proofErr w:type="spellStart"/>
            <w:r w:rsidRPr="00683CAA">
              <w:rPr>
                <w:sz w:val="18"/>
                <w:szCs w:val="18"/>
              </w:rPr>
              <w:t>единовременногого</w:t>
            </w:r>
            <w:proofErr w:type="spellEnd"/>
            <w:r w:rsidRPr="00683CAA">
              <w:rPr>
                <w:sz w:val="18"/>
                <w:szCs w:val="18"/>
              </w:rPr>
              <w:t xml:space="preserve"> пособия при всех формах устройства детей, лишенных родительского попечения, в семью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7715,8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7715,8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7715,8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683CAA">
              <w:rPr>
                <w:color w:val="000000"/>
                <w:sz w:val="18"/>
                <w:szCs w:val="18"/>
              </w:rPr>
              <w:lastRenderedPageBreak/>
              <w:t>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Закон Орловской области  от 12 ноября 2008 года №832-ОЗ</w:t>
            </w:r>
            <w:proofErr w:type="gramStart"/>
            <w:r w:rsidRPr="00683CAA">
              <w:rPr>
                <w:sz w:val="18"/>
                <w:szCs w:val="18"/>
              </w:rPr>
              <w:t>"О</w:t>
            </w:r>
            <w:proofErr w:type="gramEnd"/>
            <w:r w:rsidRPr="00683CAA">
              <w:rPr>
                <w:sz w:val="18"/>
                <w:szCs w:val="18"/>
              </w:rPr>
              <w:t xml:space="preserve"> социальной поддержке граждан, усыновивших(удочеривших) детей-сирот и детей ,оставшихся без попечения родителей"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Реализаци</w:t>
            </w:r>
            <w:proofErr w:type="spellEnd"/>
            <w:r w:rsidRPr="00683CAA">
              <w:rPr>
                <w:sz w:val="18"/>
                <w:szCs w:val="18"/>
              </w:rPr>
              <w:t xml:space="preserve">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1344,8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1344,8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полномочий в сфере опеки и попечительства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1202,1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полномочий в сфере опеки и попечительства за счет средств местного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6764,3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основного мероприятия "Выравнивание бюджетной обеспеченности </w:t>
            </w:r>
            <w:proofErr w:type="spellStart"/>
            <w:r w:rsidRPr="00683CAA">
              <w:rPr>
                <w:sz w:val="18"/>
                <w:szCs w:val="18"/>
              </w:rPr>
              <w:t>поселенйи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Дотации на выравнивание  бюджетной обеспеченности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основного мероприятия "Оказание финансовой помощи бюджетам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в виде дотаций на обеспечение сбалансированности бюджетов поселений"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1530,0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301725,6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156346,0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141544,4</w:t>
            </w:r>
          </w:p>
        </w:tc>
      </w:tr>
      <w:tr w:rsidR="006F4B34" w:rsidTr="006F4B3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3835,2</w:t>
            </w:r>
          </w:p>
        </w:tc>
      </w:tr>
    </w:tbl>
    <w:p w:rsidR="00BC1662" w:rsidRDefault="00BC1662"/>
    <w:p w:rsidR="00683CAA" w:rsidRPr="00BC1662" w:rsidRDefault="00BC1662" w:rsidP="00BC1662">
      <w:pPr>
        <w:jc w:val="center"/>
        <w:rPr>
          <w:b/>
        </w:rPr>
      </w:pPr>
      <w:r w:rsidRPr="00BC1662">
        <w:rPr>
          <w:b/>
        </w:rPr>
        <w:t xml:space="preserve">Распределение бюджетных ассигнований  из  районного бюджета на </w:t>
      </w:r>
      <w:r>
        <w:rPr>
          <w:b/>
        </w:rPr>
        <w:t xml:space="preserve">плановый период </w:t>
      </w:r>
      <w:r w:rsidRPr="00BC1662">
        <w:rPr>
          <w:b/>
        </w:rPr>
        <w:t>202</w:t>
      </w:r>
      <w:r>
        <w:rPr>
          <w:b/>
        </w:rPr>
        <w:t xml:space="preserve">3 и 2024 </w:t>
      </w:r>
      <w:r w:rsidRPr="00BC1662">
        <w:rPr>
          <w:b/>
        </w:rPr>
        <w:t xml:space="preserve"> год</w:t>
      </w:r>
      <w:r>
        <w:rPr>
          <w:b/>
        </w:rPr>
        <w:t>ов</w:t>
      </w:r>
      <w:r w:rsidRPr="00BC1662">
        <w:rPr>
          <w:b/>
        </w:rPr>
        <w:t xml:space="preserve"> по разделам и подразделам, целевым статьям и видам расходов   классификации расходов бюджета</w:t>
      </w:r>
    </w:p>
    <w:tbl>
      <w:tblPr>
        <w:tblW w:w="9654" w:type="dxa"/>
        <w:tblInd w:w="93" w:type="dxa"/>
        <w:tblLayout w:type="fixed"/>
        <w:tblLook w:val="04A0"/>
      </w:tblPr>
      <w:tblGrid>
        <w:gridCol w:w="4835"/>
        <w:gridCol w:w="567"/>
        <w:gridCol w:w="425"/>
        <w:gridCol w:w="1276"/>
        <w:gridCol w:w="567"/>
        <w:gridCol w:w="992"/>
        <w:gridCol w:w="992"/>
      </w:tblGrid>
      <w:tr w:rsidR="006F4B34" w:rsidRPr="00683CAA" w:rsidTr="00BC1662">
        <w:trPr>
          <w:trHeight w:val="20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83CAA">
              <w:rPr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center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2024 год</w:t>
            </w:r>
          </w:p>
        </w:tc>
      </w:tr>
      <w:tr w:rsidR="006F4B34" w:rsidRPr="00683CAA" w:rsidTr="00BC1662">
        <w:trPr>
          <w:trHeight w:val="207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28955,9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28955,9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28001,7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28001,7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950,9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3,30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1548,0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1354,5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1224,5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17848,6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14158,9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3567,7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122,0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3,3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3450,1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2984,1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464,0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4551,4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4394,9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4394,9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296,7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Организация деятельности административных комиссий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lastRenderedPageBreak/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360,6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314,8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45,8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Формирование и организация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Выполнение  полномочий в сфере трудовых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293,6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Выполнение полномочий в сфере трудовых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113,4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других обязательств государства в рамках </w:t>
            </w:r>
            <w:proofErr w:type="spellStart"/>
            <w:r w:rsidRPr="00683CAA">
              <w:rPr>
                <w:sz w:val="18"/>
                <w:szCs w:val="18"/>
              </w:rPr>
              <w:t>непрограммной</w:t>
            </w:r>
            <w:proofErr w:type="spellEnd"/>
            <w:r w:rsidRPr="00683CAA">
              <w:rPr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188,5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функционирования Единой дежурно-диспетчерской службы администрации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айона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2765,3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r w:rsidRPr="00683CAA">
              <w:rPr>
                <w:sz w:val="18"/>
                <w:szCs w:val="18"/>
              </w:rPr>
              <w:lastRenderedPageBreak/>
              <w:t xml:space="preserve">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RPr="00683CAA" w:rsidTr="00BC16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2735,3</w:t>
            </w:r>
          </w:p>
        </w:tc>
      </w:tr>
      <w:tr w:rsidR="006F4B34" w:rsidRPr="00683CAA" w:rsidTr="00BC166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"Законопослушное поведение участников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"Законопослушное поведение участников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2300090570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"Патриотическое воспитание граждан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2600090590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"Профилактика экстремизма и терроризма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"Профилактика экстремизма и терроризма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3100090550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3,5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"Укрепление межнационального мира и межконфессионального согласия 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"Укрепление межнационального мира и межконфессионального согласия 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3300090560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"Профилактика правонарушений и укрепление общественной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"Профилактика правонарушений и укрепление общественной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2900090530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муниципальной службы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RPr="00683CAA" w:rsidTr="00BC166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муниципальной службы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1100090380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"Поддержка социально ориентированных некоммерческих организаций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jc w:val="both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2700090580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1357,3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3200090630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19535,1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19841,0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12841,0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2100090110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19291,0</w:t>
            </w:r>
          </w:p>
        </w:tc>
      </w:tr>
      <w:tr w:rsidR="006F4B34" w:rsidRPr="00683CAA" w:rsidTr="00BC1662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r w:rsidRPr="00683CAA">
              <w:rPr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19291,0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lastRenderedPageBreak/>
              <w:t xml:space="preserve">Реализация мероприятий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Областные средства </w:t>
            </w:r>
            <w:proofErr w:type="spellStart"/>
            <w:proofErr w:type="gramStart"/>
            <w:r w:rsidRPr="00683CAA">
              <w:rPr>
                <w:sz w:val="18"/>
                <w:szCs w:val="18"/>
              </w:rPr>
              <w:t>средства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10179,9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10179,9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10179,9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10179,9</w:t>
            </w:r>
          </w:p>
        </w:tc>
      </w:tr>
      <w:tr w:rsidR="006F4B34" w:rsidRPr="00683CAA" w:rsidTr="00BC1662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Межбюджетные трансферты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683CAA">
              <w:rPr>
                <w:sz w:val="18"/>
                <w:szCs w:val="18"/>
              </w:rPr>
              <w:t>трасферты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2111,1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"Развитие и поддержка малого бизнеса и среднего предпринимательства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и поддержка малого бизнеса и среднего предпринимательства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1200090290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83CAA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683CAA">
              <w:rPr>
                <w:b/>
                <w:bCs/>
                <w:sz w:val="18"/>
                <w:szCs w:val="18"/>
              </w:rPr>
              <w:t xml:space="preserve"> - коммунальное</w:t>
            </w:r>
            <w:proofErr w:type="gramEnd"/>
            <w:r w:rsidRPr="00683CAA"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Напрограммная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Напрограммная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системой коммунальной инфраструктуры земельных участков, предоставляемых гражданам, имеющим трех и более детей для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Муниципальная программа  "Улучшение водоснабжения в сельских поселениях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 мероприятий в рамках муниципальной программы "Улучшение водоснабжения в сельских поселениях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2400090640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"Комплексное развитие сельских территорий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Обеспечение комплексного развития сельских территорий за счет средств районного бюджета в рамках муниципальной программы "Комплексное развитие сельских территорий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Орловской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2500090480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в 2022-2026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в 2022-2026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3000090660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203688,0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199882,3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97479,7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93674,0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106208,3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106208,3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34441,7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34441,7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35041,7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34441,7</w:t>
            </w:r>
          </w:p>
        </w:tc>
      </w:tr>
      <w:tr w:rsidR="006F4B34" w:rsidRPr="00683CAA" w:rsidTr="00BC166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(оказания услуг) дошкольных учреждений в рамках подпрограммы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17527,4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17527,4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17527,4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17527,4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lastRenderedPageBreak/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17527,4</w:t>
            </w:r>
          </w:p>
        </w:tc>
      </w:tr>
      <w:tr w:rsidR="006F4B34" w:rsidRPr="00683CAA" w:rsidTr="00BC166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683CAA">
              <w:rPr>
                <w:sz w:val="18"/>
                <w:szCs w:val="18"/>
              </w:rPr>
              <w:t>дошкольного</w:t>
            </w:r>
            <w:proofErr w:type="gramStart"/>
            <w:r w:rsidRPr="00683CAA">
              <w:rPr>
                <w:sz w:val="18"/>
                <w:szCs w:val="18"/>
              </w:rPr>
              <w:t>,н</w:t>
            </w:r>
            <w:proofErr w:type="gramEnd"/>
            <w:r w:rsidRPr="00683CAA">
              <w:rPr>
                <w:sz w:val="18"/>
                <w:szCs w:val="18"/>
              </w:rPr>
              <w:t>ачального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общего, основного </w:t>
            </w:r>
            <w:proofErr w:type="spellStart"/>
            <w:r w:rsidRPr="00683CAA">
              <w:rPr>
                <w:sz w:val="18"/>
                <w:szCs w:val="18"/>
              </w:rPr>
              <w:t>общего,среднего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83CAA">
              <w:rPr>
                <w:sz w:val="18"/>
                <w:szCs w:val="18"/>
              </w:rPr>
              <w:t>организациях,обеспечение</w:t>
            </w:r>
            <w:proofErr w:type="spellEnd"/>
            <w:r w:rsidRPr="00683CAA">
              <w:rPr>
                <w:sz w:val="18"/>
                <w:szCs w:val="18"/>
              </w:rPr>
              <w:t xml:space="preserve"> дополнительного образования детей в муниципальных организациях в рамках подпрограммы "Развитие системы дошкольного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1310071570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16914,3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147145,6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147135,6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147135,6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(оказание услуг) школ - детских садов, школ начальных, неполных средних и средних 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54442,4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54442,4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54442,4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54442,4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57648,1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54442,4</w:t>
            </w:r>
          </w:p>
        </w:tc>
      </w:tr>
      <w:tr w:rsidR="006F4B34" w:rsidRPr="00683CAA" w:rsidTr="00BC1662">
        <w:trPr>
          <w:trHeight w:val="1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683CAA">
              <w:rPr>
                <w:sz w:val="18"/>
                <w:szCs w:val="18"/>
              </w:rPr>
              <w:t>дошкольного</w:t>
            </w:r>
            <w:proofErr w:type="gramStart"/>
            <w:r w:rsidRPr="00683CAA">
              <w:rPr>
                <w:sz w:val="18"/>
                <w:szCs w:val="18"/>
              </w:rPr>
              <w:t>,н</w:t>
            </w:r>
            <w:proofErr w:type="gramEnd"/>
            <w:r w:rsidRPr="00683CAA">
              <w:rPr>
                <w:sz w:val="18"/>
                <w:szCs w:val="18"/>
              </w:rPr>
              <w:t>ачального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общего, основного </w:t>
            </w:r>
            <w:proofErr w:type="spellStart"/>
            <w:r w:rsidRPr="00683CAA">
              <w:rPr>
                <w:sz w:val="18"/>
                <w:szCs w:val="18"/>
              </w:rPr>
              <w:t>общего,среднего</w:t>
            </w:r>
            <w:proofErr w:type="spellEnd"/>
            <w:r w:rsidRPr="00683CAA">
              <w:rPr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83CAA">
              <w:rPr>
                <w:sz w:val="18"/>
                <w:szCs w:val="18"/>
              </w:rPr>
              <w:t>организациях,обеспечение</w:t>
            </w:r>
            <w:proofErr w:type="spellEnd"/>
            <w:r w:rsidRPr="00683CAA">
              <w:rPr>
                <w:sz w:val="18"/>
                <w:szCs w:val="18"/>
              </w:rPr>
              <w:t xml:space="preserve"> дополнительного образования детей в муниципальных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78094,6</w:t>
            </w:r>
          </w:p>
        </w:tc>
      </w:tr>
      <w:tr w:rsidR="006F4B34" w:rsidRPr="00683CAA" w:rsidTr="00E10564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Ежемесячное денежное вознаграждение за классное руководство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1830,9</w:t>
            </w:r>
          </w:p>
        </w:tc>
      </w:tr>
      <w:tr w:rsidR="006F4B34" w:rsidRPr="00683CAA" w:rsidTr="00BC1662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Субсидии на обеспечение питанием учащихся муниципальных общеобразовательных учреждений за счет средств районного бюджета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 Возмещение расходов бюджетов муниципальных образований на обеспечение питанием учащихся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3338,30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proofErr w:type="gramStart"/>
            <w:r w:rsidRPr="00683CAA">
              <w:rPr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районе"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6091,1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Райнные</w:t>
            </w:r>
            <w:proofErr w:type="spellEnd"/>
            <w:r w:rsidRPr="00683CA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13200L3040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6030,2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"Обеспечение безопасности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"Обеспечение безопасности дорожного движения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1600090350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E10564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(оказание услуг) учреждений по внешкольной работе с детьми  в рамках подпрограммы "Развитие системы общего и дополнительного образования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1320090180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12041,7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"Молодежь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"Молодежь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1400090360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1500090340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</w:tr>
      <w:tr w:rsidR="006F4B34" w:rsidRPr="00683CAA" w:rsidTr="00BC1662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"Формирование здорового образа жизни и организация отдыха, оздоровления и занятости детей и подростков"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788,0</w:t>
            </w:r>
          </w:p>
        </w:tc>
      </w:tr>
      <w:tr w:rsidR="006F4B34" w:rsidRPr="00683CAA" w:rsidTr="00BC1662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Организация отдыха и оздоровления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100,0</w:t>
            </w:r>
          </w:p>
        </w:tc>
      </w:tr>
      <w:tr w:rsidR="006F4B34" w:rsidRPr="00683CAA" w:rsidTr="00BC166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Организация занятости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"Образование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1330090410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5380,3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3213,2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3182,2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3,0</w:t>
            </w:r>
          </w:p>
        </w:tc>
      </w:tr>
      <w:tr w:rsidR="006F4B34" w:rsidRPr="00683CAA" w:rsidTr="00BC1662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683CAA">
              <w:rPr>
                <w:sz w:val="18"/>
                <w:szCs w:val="18"/>
              </w:rPr>
              <w:t>учебно</w:t>
            </w:r>
            <w:proofErr w:type="spellEnd"/>
            <w:r w:rsidRPr="00683CAA">
              <w:rPr>
                <w:sz w:val="18"/>
                <w:szCs w:val="18"/>
              </w:rPr>
              <w:t>- методических</w:t>
            </w:r>
            <w:proofErr w:type="gramEnd"/>
            <w:r w:rsidRPr="00683CAA">
              <w:rPr>
                <w:sz w:val="18"/>
                <w:szCs w:val="18"/>
              </w:rPr>
              <w:t xml:space="preserve"> кабинетов, централизованных бухгалтерии, групп хозяйственного обслуживания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2167,1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1957,1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205,0</w:t>
            </w:r>
          </w:p>
        </w:tc>
      </w:tr>
      <w:tr w:rsidR="006F4B34" w:rsidRPr="00683CAA" w:rsidTr="00BC1662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7157,4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7157,4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7157,4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5473,7</w:t>
            </w:r>
          </w:p>
        </w:tc>
      </w:tr>
      <w:tr w:rsidR="006F4B34" w:rsidRPr="00683CAA" w:rsidTr="00BC166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"Библиотечное обслуживание населения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подпрограммы "Библиотечное обслуживание населения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683CAA">
              <w:rPr>
                <w:sz w:val="18"/>
                <w:szCs w:val="18"/>
              </w:rPr>
              <w:t>финансвое</w:t>
            </w:r>
            <w:proofErr w:type="spellEnd"/>
            <w:r w:rsidRPr="00683CAA">
              <w:rPr>
                <w:sz w:val="18"/>
                <w:szCs w:val="18"/>
              </w:rPr>
              <w:t xml:space="preserve"> обеспечение государственного (</w:t>
            </w:r>
            <w:proofErr w:type="spellStart"/>
            <w:r w:rsidRPr="00683CAA">
              <w:rPr>
                <w:sz w:val="18"/>
                <w:szCs w:val="18"/>
              </w:rPr>
              <w:t>мунциципального</w:t>
            </w:r>
            <w:proofErr w:type="spellEnd"/>
            <w:r w:rsidRPr="00683CAA">
              <w:rPr>
                <w:sz w:val="18"/>
                <w:szCs w:val="18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1820090240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5304,3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2800090520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169,4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1683,7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1637,7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1620,7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Уплата налогов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Подпрограмма "Развитие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подпрограммы "Развитие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культуры и архивного дела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1830090400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46,0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18631,2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18631,2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340,7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18215,6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Выплата </w:t>
            </w:r>
            <w:proofErr w:type="spellStart"/>
            <w:r w:rsidRPr="00683CAA">
              <w:rPr>
                <w:sz w:val="18"/>
                <w:szCs w:val="18"/>
              </w:rPr>
              <w:t>материальго</w:t>
            </w:r>
            <w:proofErr w:type="spellEnd"/>
            <w:r w:rsidRPr="00683CAA">
              <w:rPr>
                <w:sz w:val="18"/>
                <w:szCs w:val="18"/>
              </w:rPr>
              <w:t xml:space="preserve"> пособия </w:t>
            </w:r>
            <w:proofErr w:type="gramStart"/>
            <w:r w:rsidRPr="00683CAA">
              <w:rPr>
                <w:sz w:val="18"/>
                <w:szCs w:val="18"/>
              </w:rPr>
              <w:t>почетным</w:t>
            </w:r>
            <w:proofErr w:type="gram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гражанам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60,0</w:t>
            </w:r>
          </w:p>
        </w:tc>
      </w:tr>
      <w:tr w:rsidR="006F4B34" w:rsidRPr="00683CAA" w:rsidTr="00BC1662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культуры, медицинским работникам дошкольных учреждений находящихся в ведении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района, работающим и проживающим в сельской местности 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18,0</w:t>
            </w:r>
          </w:p>
        </w:tc>
      </w:tr>
      <w:tr w:rsidR="006F4B34" w:rsidRPr="00683CAA" w:rsidTr="00BC1662">
        <w:trPr>
          <w:trHeight w:val="84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lastRenderedPageBreak/>
              <w:t xml:space="preserve">Обеспечение жильем отдельных категорий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гражан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, установленных Федеральным законом от 12 января 1995 года № 5-ФЗ "О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втеранах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федерального бюджета в рамках </w:t>
            </w:r>
            <w:proofErr w:type="spellStart"/>
            <w:r w:rsidRPr="00683CAA"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683CAA">
              <w:rPr>
                <w:color w:val="000000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17088,4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17088,4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Выплата </w:t>
            </w:r>
            <w:proofErr w:type="spellStart"/>
            <w:r w:rsidRPr="00683CAA">
              <w:rPr>
                <w:sz w:val="18"/>
                <w:szCs w:val="18"/>
              </w:rPr>
              <w:t>единовременногого</w:t>
            </w:r>
            <w:proofErr w:type="spellEnd"/>
            <w:r w:rsidRPr="00683CAA">
              <w:rPr>
                <w:sz w:val="18"/>
                <w:szCs w:val="18"/>
              </w:rPr>
              <w:t xml:space="preserve">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RPr="00683CAA" w:rsidTr="00E10564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74,9</w:t>
            </w:r>
          </w:p>
        </w:tc>
      </w:tr>
      <w:tr w:rsidR="006F4B34" w:rsidRPr="00683CAA" w:rsidTr="00E10564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 xml:space="preserve">Обеспечение жилищных прав детей-сирот и </w:t>
            </w:r>
            <w:proofErr w:type="gramStart"/>
            <w:r w:rsidRPr="00683CAA">
              <w:rPr>
                <w:color w:val="000000"/>
                <w:sz w:val="18"/>
                <w:szCs w:val="18"/>
              </w:rPr>
              <w:t>детей</w:t>
            </w:r>
            <w:proofErr w:type="gramEnd"/>
            <w:r w:rsidRPr="00683CAA">
              <w:rPr>
                <w:color w:val="000000"/>
                <w:sz w:val="18"/>
                <w:szCs w:val="18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</w:tr>
      <w:tr w:rsidR="006F4B34" w:rsidRPr="00683CAA" w:rsidTr="00E1056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683CAA">
              <w:rPr>
                <w:sz w:val="18"/>
                <w:szCs w:val="18"/>
              </w:rPr>
              <w:t xml:space="preserve"> )</w:t>
            </w:r>
            <w:proofErr w:type="gramEnd"/>
            <w:r w:rsidRPr="00683CAA">
              <w:rPr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7713,8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250,0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7707,9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6207,9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1500,0</w:t>
            </w:r>
          </w:p>
        </w:tc>
      </w:tr>
      <w:tr w:rsidR="006F4B34" w:rsidRPr="00683CAA" w:rsidTr="00BC1662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1141,8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E10564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Закон Орловской области  от 12 ноября 2008 года №832-ОЗ</w:t>
            </w:r>
            <w:proofErr w:type="gramStart"/>
            <w:r w:rsidRPr="00683CAA">
              <w:rPr>
                <w:sz w:val="18"/>
                <w:szCs w:val="18"/>
              </w:rPr>
              <w:t>"О</w:t>
            </w:r>
            <w:proofErr w:type="gramEnd"/>
            <w:r w:rsidRPr="00683CAA">
              <w:rPr>
                <w:sz w:val="18"/>
                <w:szCs w:val="18"/>
              </w:rPr>
              <w:t xml:space="preserve"> социальной поддержке граждан, усыновивших(удочеривших) детей-сирот и детей,</w:t>
            </w:r>
            <w:r w:rsidR="00E10564">
              <w:rPr>
                <w:sz w:val="18"/>
                <w:szCs w:val="18"/>
              </w:rPr>
              <w:t xml:space="preserve"> </w:t>
            </w:r>
            <w:r w:rsidRPr="00683CAA">
              <w:rPr>
                <w:sz w:val="18"/>
                <w:szCs w:val="18"/>
              </w:rPr>
              <w:t xml:space="preserve">оставшихся без попечения родителей"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Реализаци</w:t>
            </w:r>
            <w:proofErr w:type="spellEnd"/>
            <w:r w:rsidRPr="00683CAA">
              <w:rPr>
                <w:sz w:val="18"/>
                <w:szCs w:val="18"/>
              </w:rPr>
              <w:t xml:space="preserve">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Социальные выплаты гражданам, кроме публичных </w:t>
            </w:r>
            <w:r w:rsidRPr="00683CAA">
              <w:rPr>
                <w:sz w:val="18"/>
                <w:szCs w:val="18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19000L4970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1344,8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1202,1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полномочий в сфере опеки и попечительства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1202,1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1027,3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174,8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Выполнение полномочий в сфере опеки и попечительства за счет средств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142,7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300,0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83CAA">
              <w:rPr>
                <w:sz w:val="18"/>
                <w:szCs w:val="18"/>
              </w:rPr>
              <w:t>органами</w:t>
            </w:r>
            <w:proofErr w:type="gramStart"/>
            <w:r w:rsidRPr="00683CAA">
              <w:rPr>
                <w:sz w:val="18"/>
                <w:szCs w:val="18"/>
              </w:rPr>
              <w:t>,к</w:t>
            </w:r>
            <w:proofErr w:type="gramEnd"/>
            <w:r w:rsidRPr="00683CAA">
              <w:rPr>
                <w:sz w:val="18"/>
                <w:szCs w:val="18"/>
              </w:rPr>
              <w:t>азенными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683CAA">
              <w:rPr>
                <w:sz w:val="18"/>
                <w:szCs w:val="18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683CAA">
              <w:rPr>
                <w:sz w:val="18"/>
                <w:szCs w:val="18"/>
              </w:rPr>
              <w:t>х(</w:t>
            </w:r>
            <w:proofErr w:type="gramEnd"/>
            <w:r w:rsidRPr="00683CAA">
              <w:rPr>
                <w:sz w:val="18"/>
                <w:szCs w:val="18"/>
              </w:rPr>
              <w:t xml:space="preserve">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80,0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мероприятий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"Развитие физической культуры и спорта в </w:t>
            </w:r>
            <w:proofErr w:type="spellStart"/>
            <w:r w:rsidRPr="00683CAA">
              <w:rPr>
                <w:sz w:val="18"/>
                <w:szCs w:val="18"/>
              </w:rPr>
              <w:t>Залегощенском</w:t>
            </w:r>
            <w:proofErr w:type="spellEnd"/>
            <w:r w:rsidRPr="00683C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Закупка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закупки товаров</w:t>
            </w:r>
            <w:proofErr w:type="gramStart"/>
            <w:r w:rsidRPr="00683CAA">
              <w:rPr>
                <w:sz w:val="18"/>
                <w:szCs w:val="18"/>
              </w:rPr>
              <w:t xml:space="preserve"> ,</w:t>
            </w:r>
            <w:proofErr w:type="gramEnd"/>
            <w:r w:rsidRPr="00683CAA"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RPr="00683CAA" w:rsidTr="00E10564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1700090370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220,0</w:t>
            </w:r>
          </w:p>
        </w:tc>
      </w:tr>
      <w:tr w:rsidR="006F4B34" w:rsidRPr="00683CAA" w:rsidTr="00E10564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4B34" w:rsidRPr="00683CAA" w:rsidTr="00E10564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6780,3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6780,3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основного мероприятия "Выравнивание бюджетной обеспеченности </w:t>
            </w:r>
            <w:proofErr w:type="spellStart"/>
            <w:r w:rsidRPr="00683CAA">
              <w:rPr>
                <w:sz w:val="18"/>
                <w:szCs w:val="18"/>
              </w:rPr>
              <w:t>поселенйи</w:t>
            </w:r>
            <w:proofErr w:type="spellEnd"/>
            <w:r w:rsidRPr="00683CAA">
              <w:rPr>
                <w:sz w:val="18"/>
                <w:szCs w:val="18"/>
              </w:rPr>
              <w:t xml:space="preserve">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Дотации на выравнивание  бюджетной обеспеченности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2000171560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5234,3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Реализация основного мероприятия "Оказание финансовой помощи бюджетам поселений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в виде дотаций на обеспечение сбалансированности бюджетов поселений" в рамках муниципальной программы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 "Управление муниципальными финансами </w:t>
            </w:r>
            <w:proofErr w:type="spellStart"/>
            <w:r w:rsidRPr="00683CAA">
              <w:rPr>
                <w:sz w:val="18"/>
                <w:szCs w:val="18"/>
              </w:rPr>
              <w:t>Залегощенского</w:t>
            </w:r>
            <w:proofErr w:type="spellEnd"/>
            <w:r w:rsidRPr="00683CA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2000290470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1546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Условн</w:t>
            </w:r>
            <w:proofErr w:type="gramStart"/>
            <w:r w:rsidRPr="00683CAA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683CAA">
              <w:rPr>
                <w:b/>
                <w:bCs/>
                <w:sz w:val="18"/>
                <w:szCs w:val="18"/>
              </w:rPr>
              <w:t xml:space="preserve">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3CA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3CA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3CA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Условн</w:t>
            </w:r>
            <w:proofErr w:type="gramStart"/>
            <w:r w:rsidRPr="00683CAA">
              <w:rPr>
                <w:sz w:val="18"/>
                <w:szCs w:val="18"/>
              </w:rPr>
              <w:t>о-</w:t>
            </w:r>
            <w:proofErr w:type="gramEnd"/>
            <w:r w:rsidRPr="00683CAA">
              <w:rPr>
                <w:sz w:val="18"/>
                <w:szCs w:val="18"/>
              </w:rPr>
              <w:t xml:space="preserve">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proofErr w:type="spellStart"/>
            <w:r w:rsidRPr="00683CAA">
              <w:rPr>
                <w:sz w:val="18"/>
                <w:szCs w:val="18"/>
              </w:rPr>
              <w:t>Непрограммная</w:t>
            </w:r>
            <w:proofErr w:type="spellEnd"/>
            <w:r w:rsidRPr="00683CAA">
              <w:rPr>
                <w:sz w:val="18"/>
                <w:szCs w:val="18"/>
              </w:rPr>
              <w:t xml:space="preserve"> часть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34" w:rsidRPr="00683CAA" w:rsidRDefault="006F4B34" w:rsidP="00683CAA">
            <w:pPr>
              <w:jc w:val="center"/>
              <w:rPr>
                <w:color w:val="000000"/>
                <w:sz w:val="18"/>
                <w:szCs w:val="18"/>
              </w:rPr>
            </w:pPr>
            <w:r w:rsidRPr="00683CAA">
              <w:rPr>
                <w:color w:val="000000"/>
                <w:sz w:val="18"/>
                <w:szCs w:val="18"/>
              </w:rPr>
              <w:t>8900099990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7705,0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293410,2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b/>
                <w:bCs/>
                <w:sz w:val="18"/>
                <w:szCs w:val="18"/>
              </w:rPr>
            </w:pPr>
            <w:r w:rsidRPr="00683CAA">
              <w:rPr>
                <w:b/>
                <w:bCs/>
                <w:sz w:val="18"/>
                <w:szCs w:val="18"/>
              </w:rPr>
              <w:t>293130,4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154085,8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137609,1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137609,1</w:t>
            </w:r>
          </w:p>
        </w:tc>
      </w:tr>
      <w:tr w:rsidR="006F4B34" w:rsidRPr="00683CAA" w:rsidTr="00BC166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Федеральные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34" w:rsidRPr="00683CAA" w:rsidRDefault="006F4B34" w:rsidP="00683CAA">
            <w:pPr>
              <w:jc w:val="right"/>
              <w:rPr>
                <w:sz w:val="18"/>
                <w:szCs w:val="18"/>
              </w:rPr>
            </w:pPr>
            <w:r w:rsidRPr="00683CAA">
              <w:rPr>
                <w:sz w:val="18"/>
                <w:szCs w:val="18"/>
              </w:rPr>
              <w:t>1435,5</w:t>
            </w:r>
          </w:p>
        </w:tc>
      </w:tr>
    </w:tbl>
    <w:p w:rsidR="00683CAA" w:rsidRDefault="00683CAA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75"/>
        <w:gridCol w:w="5667"/>
        <w:gridCol w:w="15"/>
        <w:gridCol w:w="221"/>
        <w:gridCol w:w="58"/>
        <w:gridCol w:w="997"/>
        <w:gridCol w:w="137"/>
        <w:gridCol w:w="943"/>
        <w:gridCol w:w="191"/>
        <w:gridCol w:w="889"/>
        <w:gridCol w:w="245"/>
      </w:tblGrid>
      <w:tr w:rsidR="009150F1" w:rsidRPr="00633974" w:rsidTr="00E10564">
        <w:trPr>
          <w:gridAfter w:val="5"/>
          <w:wAfter w:w="2405" w:type="dxa"/>
          <w:trHeight w:val="765"/>
        </w:trPr>
        <w:tc>
          <w:tcPr>
            <w:tcW w:w="75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150F1" w:rsidRPr="00633974" w:rsidRDefault="009150F1" w:rsidP="00633974">
            <w:pPr>
              <w:jc w:val="center"/>
              <w:rPr>
                <w:b/>
                <w:bCs/>
              </w:rPr>
            </w:pPr>
            <w:r w:rsidRPr="00633974">
              <w:rPr>
                <w:b/>
                <w:bCs/>
                <w:sz w:val="22"/>
                <w:szCs w:val="22"/>
              </w:rPr>
              <w:t xml:space="preserve">Прогнозируемое поступление доходов и распределение бюджетных ассигнований Дорожного фонда </w:t>
            </w:r>
            <w:proofErr w:type="spellStart"/>
            <w:r w:rsidRPr="00633974">
              <w:rPr>
                <w:b/>
                <w:bCs/>
                <w:sz w:val="22"/>
                <w:szCs w:val="22"/>
              </w:rPr>
              <w:t>Залегощенского</w:t>
            </w:r>
            <w:proofErr w:type="spellEnd"/>
            <w:r w:rsidRPr="00633974">
              <w:rPr>
                <w:b/>
                <w:bCs/>
                <w:sz w:val="22"/>
                <w:szCs w:val="22"/>
              </w:rPr>
              <w:t xml:space="preserve"> района </w:t>
            </w:r>
          </w:p>
        </w:tc>
      </w:tr>
      <w:tr w:rsidR="00633974" w:rsidRPr="00633974" w:rsidTr="00E10564">
        <w:trPr>
          <w:gridAfter w:val="5"/>
          <w:wAfter w:w="2405" w:type="dxa"/>
          <w:trHeight w:val="255"/>
        </w:trPr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74" w:rsidRPr="00633974" w:rsidRDefault="00633974" w:rsidP="00633974">
            <w:pPr>
              <w:jc w:val="right"/>
              <w:rPr>
                <w:sz w:val="20"/>
                <w:szCs w:val="20"/>
              </w:rPr>
            </w:pPr>
          </w:p>
        </w:tc>
      </w:tr>
      <w:tr w:rsidR="00633974" w:rsidRPr="00633974" w:rsidTr="00E10564">
        <w:trPr>
          <w:gridAfter w:val="1"/>
          <w:wAfter w:w="245" w:type="dxa"/>
          <w:trHeight w:val="255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633974" w:rsidRPr="00633974" w:rsidTr="00E10564">
        <w:trPr>
          <w:gridAfter w:val="1"/>
          <w:wAfter w:w="245" w:type="dxa"/>
          <w:trHeight w:val="255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b/>
                <w:bCs/>
                <w:sz w:val="20"/>
                <w:szCs w:val="20"/>
              </w:rPr>
            </w:pPr>
            <w:r w:rsidRPr="00633974">
              <w:rPr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74">
              <w:rPr>
                <w:b/>
                <w:bCs/>
                <w:sz w:val="20"/>
                <w:szCs w:val="20"/>
              </w:rPr>
              <w:t>20293,7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18985,1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19291,0</w:t>
            </w:r>
          </w:p>
        </w:tc>
      </w:tr>
      <w:tr w:rsidR="00633974" w:rsidRPr="00633974" w:rsidTr="00E10564">
        <w:trPr>
          <w:gridAfter w:val="1"/>
          <w:wAfter w:w="245" w:type="dxa"/>
          <w:trHeight w:val="255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 xml:space="preserve">Налоговые доходы Дорожного фонда </w:t>
            </w:r>
            <w:proofErr w:type="spellStart"/>
            <w:r w:rsidRPr="00633974">
              <w:rPr>
                <w:sz w:val="20"/>
                <w:szCs w:val="20"/>
              </w:rPr>
              <w:t>Залегощенского</w:t>
            </w:r>
            <w:proofErr w:type="spellEnd"/>
            <w:r w:rsidRPr="0063397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11793,7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633974" w:rsidRPr="00633974" w:rsidTr="00E10564">
        <w:trPr>
          <w:gridAfter w:val="1"/>
          <w:wAfter w:w="245" w:type="dxa"/>
          <w:trHeight w:val="1275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633974" w:rsidRPr="00633974" w:rsidTr="00E10564">
        <w:trPr>
          <w:gridAfter w:val="1"/>
          <w:wAfter w:w="245" w:type="dxa"/>
          <w:trHeight w:val="255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b/>
                <w:bCs/>
                <w:sz w:val="20"/>
                <w:szCs w:val="20"/>
              </w:rPr>
            </w:pPr>
            <w:r w:rsidRPr="00633974"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74">
              <w:rPr>
                <w:b/>
                <w:bCs/>
                <w:sz w:val="20"/>
                <w:szCs w:val="20"/>
              </w:rPr>
              <w:t>20293,7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18985,1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19291,0</w:t>
            </w:r>
          </w:p>
        </w:tc>
      </w:tr>
      <w:tr w:rsidR="00633974" w:rsidRPr="00633974" w:rsidTr="00E10564">
        <w:trPr>
          <w:gridAfter w:val="1"/>
          <w:wAfter w:w="245" w:type="dxa"/>
          <w:trHeight w:val="1305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Строительство, реконструкция, капитальный ремонт, ремонт автомобильных дорог общего пользования местного значения;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18182,6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17179,9</w:t>
            </w:r>
          </w:p>
        </w:tc>
      </w:tr>
      <w:tr w:rsidR="00633974" w:rsidRPr="00633974" w:rsidTr="00E10564">
        <w:trPr>
          <w:gridAfter w:val="1"/>
          <w:wAfter w:w="245" w:type="dxa"/>
          <w:trHeight w:val="1050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lastRenderedPageBreak/>
              <w:t>Межбюджетные трансферты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74" w:rsidRPr="00633974" w:rsidRDefault="00633974" w:rsidP="00633974">
            <w:pPr>
              <w:jc w:val="center"/>
              <w:rPr>
                <w:sz w:val="20"/>
                <w:szCs w:val="20"/>
              </w:rPr>
            </w:pPr>
            <w:r w:rsidRPr="00633974">
              <w:rPr>
                <w:sz w:val="20"/>
                <w:szCs w:val="20"/>
              </w:rPr>
              <w:t>2111,1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74" w:rsidRDefault="006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2111,1</w:t>
            </w:r>
          </w:p>
        </w:tc>
      </w:tr>
      <w:tr w:rsidR="00BC0809" w:rsidRPr="00633974" w:rsidTr="00E10564">
        <w:trPr>
          <w:trHeight w:val="54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C0809" w:rsidRPr="00BC1662" w:rsidRDefault="00BC0809" w:rsidP="009150F1">
            <w:pPr>
              <w:jc w:val="center"/>
              <w:rPr>
                <w:b/>
                <w:bCs/>
              </w:rPr>
            </w:pPr>
            <w:r w:rsidRPr="00633974">
              <w:rPr>
                <w:b/>
                <w:bCs/>
              </w:rPr>
              <w:t>Распределение дотаций на выравнивание бюджетной обеспеченнос</w:t>
            </w:r>
            <w:r w:rsidR="009150F1" w:rsidRPr="00BC1662">
              <w:rPr>
                <w:b/>
                <w:bCs/>
              </w:rPr>
              <w:t>т</w:t>
            </w:r>
            <w:r w:rsidRPr="00633974">
              <w:rPr>
                <w:b/>
                <w:bCs/>
              </w:rPr>
              <w:t xml:space="preserve">и поселений </w:t>
            </w:r>
          </w:p>
        </w:tc>
      </w:tr>
      <w:tr w:rsidR="00BC0809" w:rsidRPr="00633974" w:rsidTr="00E10564">
        <w:trPr>
          <w:trHeight w:val="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09" w:rsidRPr="00633974" w:rsidRDefault="00BC0809" w:rsidP="006339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09" w:rsidRPr="00633974" w:rsidRDefault="00BC0809" w:rsidP="006339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09" w:rsidRPr="00633974" w:rsidRDefault="00BC0809" w:rsidP="006339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09" w:rsidRPr="00633974" w:rsidRDefault="00BC0809" w:rsidP="006339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809" w:rsidRPr="00633974" w:rsidRDefault="00BC0809" w:rsidP="006339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809" w:rsidRPr="00633974" w:rsidRDefault="00BC0809" w:rsidP="006339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 xml:space="preserve">№ </w:t>
            </w:r>
            <w:proofErr w:type="spellStart"/>
            <w:r w:rsidRPr="00E46FA8">
              <w:rPr>
                <w:sz w:val="22"/>
                <w:szCs w:val="22"/>
              </w:rPr>
              <w:t>п\</w:t>
            </w:r>
            <w:proofErr w:type="gramStart"/>
            <w:r w:rsidRPr="00E46FA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BC0809">
            <w:pPr>
              <w:jc w:val="center"/>
            </w:pPr>
            <w:r w:rsidRPr="00E46FA8">
              <w:rPr>
                <w:sz w:val="22"/>
                <w:szCs w:val="22"/>
              </w:rPr>
              <w:t>2024 год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1.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района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</w:pP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2.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Бортновского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365,2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359,3</w:t>
            </w:r>
          </w:p>
        </w:tc>
      </w:tr>
      <w:tr w:rsidR="00BC0809" w:rsidRPr="00633974" w:rsidTr="00E10564">
        <w:trPr>
          <w:trHeight w:val="2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3.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809" w:rsidRPr="00E46FA8" w:rsidRDefault="00BC0809" w:rsidP="00633974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Верхнескворченского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</w:pP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4.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Грачевского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476,7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477,4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5.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Золотаревского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349,1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348,1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337,3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6.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Красненского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633,3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627,9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627,8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7.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Ломовского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434,8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437,2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440,3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8.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Моховского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1147,5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1149,7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1151,8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9.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Нижнезалегощенского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1250,9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1254,2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1257,8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10.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>Администрация Октябрьского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576,8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579,9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582,6</w:t>
            </w:r>
          </w:p>
        </w:tc>
      </w:tr>
      <w:tr w:rsidR="00BC0809" w:rsidRPr="00633974" w:rsidTr="00E1056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11.</w:t>
            </w:r>
          </w:p>
        </w:tc>
        <w:tc>
          <w:tcPr>
            <w:tcW w:w="5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Прилепского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809" w:rsidRPr="00E46FA8" w:rsidRDefault="00BC0809">
            <w:pPr>
              <w:jc w:val="center"/>
            </w:pPr>
            <w:r w:rsidRPr="00E46FA8">
              <w:rPr>
                <w:sz w:val="22"/>
                <w:szCs w:val="22"/>
              </w:rPr>
              <w:t>359,3</w:t>
            </w:r>
          </w:p>
        </w:tc>
      </w:tr>
      <w:tr w:rsidR="00BC0809" w:rsidRPr="00633974" w:rsidTr="00E10564">
        <w:trPr>
          <w:trHeight w:val="25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09" w:rsidRPr="00E46FA8" w:rsidRDefault="00BC0809" w:rsidP="00633974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5234,3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633974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5234,3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809" w:rsidRPr="00E46FA8" w:rsidRDefault="00BC0809" w:rsidP="00BC1662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5234,3</w:t>
            </w:r>
          </w:p>
        </w:tc>
      </w:tr>
    </w:tbl>
    <w:p w:rsidR="00633974" w:rsidRDefault="00633974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17"/>
        <w:gridCol w:w="2837"/>
        <w:gridCol w:w="1134"/>
        <w:gridCol w:w="1134"/>
        <w:gridCol w:w="1134"/>
      </w:tblGrid>
      <w:tr w:rsidR="009150F1" w:rsidRPr="00BC0809" w:rsidTr="00BC1662">
        <w:trPr>
          <w:trHeight w:val="58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F1" w:rsidRPr="00E10564" w:rsidRDefault="009150F1" w:rsidP="009150F1">
            <w:pPr>
              <w:jc w:val="center"/>
              <w:rPr>
                <w:b/>
                <w:bCs/>
              </w:rPr>
            </w:pPr>
            <w:r w:rsidRPr="00E10564">
              <w:rPr>
                <w:b/>
                <w:bCs/>
              </w:rPr>
              <w:t xml:space="preserve">Распределение дотаций на поддержку мер по обеспечению сбалансированности бюджетов  поселений </w:t>
            </w:r>
          </w:p>
        </w:tc>
      </w:tr>
      <w:tr w:rsidR="009150F1" w:rsidRPr="00BC0809" w:rsidTr="009150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BC0809" w:rsidRDefault="009150F1" w:rsidP="00BC08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BC0809" w:rsidRDefault="009150F1" w:rsidP="00BC08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BC0809" w:rsidRDefault="009150F1" w:rsidP="00BC08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BC0809" w:rsidRDefault="009150F1" w:rsidP="00BC080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50F1" w:rsidRPr="00BC0809" w:rsidRDefault="009150F1" w:rsidP="00BC080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50F1" w:rsidRPr="00BC0809" w:rsidRDefault="009150F1" w:rsidP="00BC080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50F1" w:rsidRPr="00BC0809" w:rsidTr="009150F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 xml:space="preserve">№ </w:t>
            </w:r>
            <w:proofErr w:type="spellStart"/>
            <w:r w:rsidRPr="00E46FA8">
              <w:rPr>
                <w:sz w:val="22"/>
                <w:szCs w:val="22"/>
              </w:rPr>
              <w:t>п\</w:t>
            </w:r>
            <w:proofErr w:type="gramStart"/>
            <w:r w:rsidRPr="00E46FA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2024 год</w:t>
            </w:r>
          </w:p>
        </w:tc>
      </w:tr>
      <w:tr w:rsidR="009150F1" w:rsidRPr="00BC0809" w:rsidTr="009150F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08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0809">
            <w:pPr>
              <w:jc w:val="center"/>
            </w:pP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Бортновского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303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Верхнескворченского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Грачевского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197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Золотаревского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305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Красненского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101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Ломовского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Моховского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Нижнезалегощенского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 </w:t>
            </w:r>
          </w:p>
        </w:tc>
      </w:tr>
      <w:tr w:rsidR="009150F1" w:rsidRPr="00BC0809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Прилепского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</w:pPr>
            <w:r w:rsidRPr="00E46FA8">
              <w:rPr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640,0</w:t>
            </w:r>
          </w:p>
        </w:tc>
      </w:tr>
      <w:tr w:rsidR="009150F1" w:rsidRPr="00BC0809" w:rsidTr="00BC1662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0809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0809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1546,0</w:t>
            </w:r>
          </w:p>
        </w:tc>
      </w:tr>
    </w:tbl>
    <w:p w:rsidR="00BC0809" w:rsidRDefault="00BC0809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482"/>
        <w:gridCol w:w="2472"/>
        <w:gridCol w:w="1134"/>
        <w:gridCol w:w="1134"/>
        <w:gridCol w:w="1134"/>
      </w:tblGrid>
      <w:tr w:rsidR="009150F1" w:rsidRPr="009150F1" w:rsidTr="00BC1662">
        <w:trPr>
          <w:trHeight w:val="5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F1" w:rsidRPr="00E10564" w:rsidRDefault="009150F1" w:rsidP="009150F1">
            <w:pPr>
              <w:jc w:val="center"/>
              <w:rPr>
                <w:b/>
                <w:bCs/>
              </w:rPr>
            </w:pPr>
            <w:r w:rsidRPr="00E10564">
              <w:rPr>
                <w:b/>
                <w:bCs/>
              </w:rPr>
              <w:t>Распределение субвенций на осуществление первичного воинского учета на территориях, где отсутствуют военные комиссариаты</w:t>
            </w:r>
          </w:p>
          <w:p w:rsidR="009150F1" w:rsidRPr="009150F1" w:rsidRDefault="009150F1" w:rsidP="009150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150F1" w:rsidRPr="009150F1" w:rsidTr="009150F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 xml:space="preserve">№ </w:t>
            </w:r>
            <w:proofErr w:type="spellStart"/>
            <w:r w:rsidRPr="00E46FA8">
              <w:rPr>
                <w:sz w:val="22"/>
                <w:szCs w:val="22"/>
              </w:rPr>
              <w:t>п\</w:t>
            </w:r>
            <w:proofErr w:type="gramStart"/>
            <w:r w:rsidRPr="00E46FA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2024 год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265,3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Бортновского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78,0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Верхнескворченского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101,9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Грачевского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67,4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Золотаревского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65,8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Красненского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107,7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Ломовского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132,6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Моховского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132,7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Нижнезалегощенского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265,3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121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Прилепского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</w:pPr>
            <w:r w:rsidRPr="00E46FA8">
              <w:rPr>
                <w:sz w:val="22"/>
                <w:szCs w:val="22"/>
              </w:rPr>
              <w:t>19,6</w:t>
            </w:r>
          </w:p>
        </w:tc>
      </w:tr>
      <w:tr w:rsidR="009150F1" w:rsidRPr="009150F1" w:rsidTr="00BC1662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  <w:sz w:val="22"/>
                <w:szCs w:val="22"/>
              </w:rPr>
              <w:t>1357,3</w:t>
            </w:r>
          </w:p>
        </w:tc>
      </w:tr>
      <w:tr w:rsidR="009150F1" w:rsidRPr="009150F1" w:rsidTr="00BC1662">
        <w:trPr>
          <w:trHeight w:val="11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F1" w:rsidRPr="00E10564" w:rsidRDefault="009150F1" w:rsidP="009150F1">
            <w:pPr>
              <w:jc w:val="center"/>
              <w:rPr>
                <w:b/>
              </w:rPr>
            </w:pPr>
            <w:r w:rsidRPr="00E10564">
              <w:rPr>
                <w:b/>
              </w:rPr>
              <w:lastRenderedPageBreak/>
              <w:t xml:space="preserve">Распределение межбюджетных трансфертов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</w:t>
            </w:r>
          </w:p>
        </w:tc>
      </w:tr>
      <w:tr w:rsidR="009150F1" w:rsidRPr="009150F1" w:rsidTr="009150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9150F1" w:rsidRDefault="009150F1" w:rsidP="00915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9150F1" w:rsidRDefault="009150F1" w:rsidP="00915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9150F1" w:rsidRDefault="009150F1" w:rsidP="00915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F1" w:rsidRPr="009150F1" w:rsidRDefault="009150F1" w:rsidP="00915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50F1" w:rsidRPr="009150F1" w:rsidRDefault="009150F1" w:rsidP="00915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50F1" w:rsidRPr="009150F1" w:rsidRDefault="009150F1" w:rsidP="00915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50F1" w:rsidRPr="009150F1" w:rsidTr="009150F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 xml:space="preserve">№ </w:t>
            </w:r>
            <w:proofErr w:type="spellStart"/>
            <w:r w:rsidRPr="00E46FA8">
              <w:rPr>
                <w:sz w:val="22"/>
                <w:szCs w:val="22"/>
              </w:rPr>
              <w:t>п\</w:t>
            </w:r>
            <w:proofErr w:type="gramStart"/>
            <w:r w:rsidRPr="00E46FA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2024 год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Бортновского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119,3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Верхнескворченского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128,4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Грачевского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149,8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Золотаревского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99,5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Красненского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154,6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Ломовского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493,3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Моховского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290,0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Нижнезалегощенского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318,3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196,9</w:t>
            </w:r>
          </w:p>
        </w:tc>
      </w:tr>
      <w:tr w:rsidR="009150F1" w:rsidRPr="009150F1" w:rsidTr="00BC166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r w:rsidRPr="00E46F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46FA8">
              <w:rPr>
                <w:sz w:val="22"/>
                <w:szCs w:val="22"/>
              </w:rPr>
              <w:t>Прилепского</w:t>
            </w:r>
            <w:proofErr w:type="spellEnd"/>
            <w:r w:rsidRPr="00E46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161,0</w:t>
            </w:r>
          </w:p>
        </w:tc>
      </w:tr>
      <w:tr w:rsidR="009150F1" w:rsidRPr="009150F1" w:rsidTr="00BC1662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0F1" w:rsidRPr="00E46FA8" w:rsidRDefault="009150F1" w:rsidP="009150F1">
            <w:pPr>
              <w:jc w:val="center"/>
            </w:pPr>
            <w:r w:rsidRPr="00E46FA8">
              <w:rPr>
                <w:sz w:val="22"/>
                <w:szCs w:val="22"/>
              </w:rPr>
              <w:t>2111,1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F1" w:rsidRPr="00E46FA8" w:rsidRDefault="009150F1" w:rsidP="00BC1662">
            <w:pPr>
              <w:jc w:val="center"/>
            </w:pPr>
            <w:r w:rsidRPr="00E46FA8">
              <w:rPr>
                <w:sz w:val="22"/>
                <w:szCs w:val="22"/>
              </w:rPr>
              <w:t>2111,1</w:t>
            </w:r>
          </w:p>
        </w:tc>
      </w:tr>
    </w:tbl>
    <w:p w:rsidR="009150F1" w:rsidRDefault="009150F1">
      <w:pPr>
        <w:rPr>
          <w:sz w:val="18"/>
          <w:szCs w:val="18"/>
        </w:rPr>
      </w:pPr>
    </w:p>
    <w:p w:rsidR="00E46FA8" w:rsidRDefault="00E46FA8" w:rsidP="00E46FA8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E46FA8" w:rsidRDefault="00E46FA8" w:rsidP="00E46FA8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2"/>
        <w:gridCol w:w="1098"/>
        <w:gridCol w:w="1173"/>
        <w:gridCol w:w="1134"/>
      </w:tblGrid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2022  год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46FA8">
              <w:rPr>
                <w:rFonts w:ascii="Times New Roman" w:hAnsi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E46FA8" w:rsidRPr="00D2510A" w:rsidTr="00E46FA8">
        <w:tc>
          <w:tcPr>
            <w:tcW w:w="6342" w:type="dxa"/>
            <w:vAlign w:val="center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jc w:val="center"/>
              <w:rPr>
                <w:b/>
              </w:rPr>
            </w:pPr>
            <w:r w:rsidRPr="00E46FA8">
              <w:rPr>
                <w:b/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Погашение основной суммы задолженности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jc w:val="center"/>
            </w:pPr>
            <w:r w:rsidRPr="00E46FA8">
              <w:rPr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Погашение основной суммы задолженности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6FA8" w:rsidRPr="00D2510A" w:rsidTr="00E46FA8">
        <w:trPr>
          <w:trHeight w:val="91"/>
        </w:trPr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Иные долговые обязательства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6FA8" w:rsidRPr="00D2510A" w:rsidTr="00E46FA8">
        <w:tc>
          <w:tcPr>
            <w:tcW w:w="6342" w:type="dxa"/>
          </w:tcPr>
          <w:p w:rsidR="00E46FA8" w:rsidRPr="00E46FA8" w:rsidRDefault="00E46FA8" w:rsidP="00E46FA8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color w:val="000000"/>
                <w:sz w:val="22"/>
                <w:szCs w:val="22"/>
              </w:rPr>
              <w:t>Погашение основной суммы задолженности</w:t>
            </w:r>
          </w:p>
        </w:tc>
        <w:tc>
          <w:tcPr>
            <w:tcW w:w="1098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6FA8" w:rsidRPr="00E46FA8" w:rsidRDefault="00E46FA8" w:rsidP="00E46F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6FA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E46FA8" w:rsidRDefault="00E46FA8">
      <w:pPr>
        <w:rPr>
          <w:sz w:val="18"/>
          <w:szCs w:val="18"/>
        </w:rPr>
      </w:pPr>
    </w:p>
    <w:p w:rsidR="00E46FA8" w:rsidRPr="00E46FA8" w:rsidRDefault="00E46FA8" w:rsidP="00E46FA8">
      <w:pPr>
        <w:jc w:val="center"/>
        <w:rPr>
          <w:b/>
        </w:rPr>
      </w:pPr>
      <w:r w:rsidRPr="00E46FA8">
        <w:rPr>
          <w:b/>
        </w:rPr>
        <w:t xml:space="preserve">Сведения о предельном объеме муниципального долга </w:t>
      </w:r>
      <w:proofErr w:type="spellStart"/>
      <w:r w:rsidRPr="00E46FA8">
        <w:rPr>
          <w:b/>
        </w:rPr>
        <w:t>Залегощенского</w:t>
      </w:r>
      <w:proofErr w:type="spellEnd"/>
      <w:r w:rsidRPr="00E46FA8">
        <w:rPr>
          <w:b/>
        </w:rPr>
        <w:t xml:space="preserve"> района </w:t>
      </w:r>
    </w:p>
    <w:p w:rsidR="00E46FA8" w:rsidRPr="00E46FA8" w:rsidRDefault="00E46FA8" w:rsidP="00E46FA8">
      <w:pPr>
        <w:jc w:val="center"/>
        <w:rPr>
          <w:b/>
        </w:rPr>
      </w:pPr>
      <w:r w:rsidRPr="00E46FA8">
        <w:rPr>
          <w:b/>
        </w:rPr>
        <w:t>к проекту районного бюджета на 2022 год и на плановый период 2023 и 2024 годов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Предельный объем муниципального долга: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2022 год – 6000,0 тыс. рублей;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2023 год – 6000,0 тыс. рублей;</w:t>
      </w:r>
    </w:p>
    <w:p w:rsid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2024 год – 6000,0 тыс. рублей.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</w:p>
    <w:p w:rsidR="00E46FA8" w:rsidRPr="00E46FA8" w:rsidRDefault="00E46FA8" w:rsidP="00E46FA8">
      <w:pPr>
        <w:jc w:val="center"/>
        <w:rPr>
          <w:b/>
        </w:rPr>
      </w:pPr>
      <w:r w:rsidRPr="00E46FA8">
        <w:rPr>
          <w:b/>
        </w:rPr>
        <w:t xml:space="preserve">Сведения о верхнем пределе муниципального внутреннего долга </w:t>
      </w:r>
      <w:proofErr w:type="spellStart"/>
      <w:r w:rsidRPr="00E46FA8">
        <w:rPr>
          <w:b/>
        </w:rPr>
        <w:t>Залегощенского</w:t>
      </w:r>
      <w:proofErr w:type="spellEnd"/>
      <w:r w:rsidRPr="00E46FA8">
        <w:rPr>
          <w:b/>
        </w:rPr>
        <w:t xml:space="preserve"> района к проекту районного бюджета на 2022 год и на плановый период 2023 и 2024 годов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Верхний предел муниципального внутреннего долга: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1 января 2022 года –0,0 тыс. рублей;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1 января 2023 года –0,0 тыс. рублей;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1 января 2024 года –0,0 тыс. рублей;</w:t>
      </w:r>
    </w:p>
    <w:p w:rsidR="00E46FA8" w:rsidRPr="00E46FA8" w:rsidRDefault="00E46FA8" w:rsidP="00E46FA8">
      <w:pPr>
        <w:pStyle w:val="a3"/>
        <w:ind w:firstLine="567"/>
        <w:jc w:val="both"/>
        <w:rPr>
          <w:sz w:val="24"/>
        </w:rPr>
      </w:pPr>
      <w:r w:rsidRPr="00E46FA8">
        <w:rPr>
          <w:sz w:val="24"/>
        </w:rPr>
        <w:t>- на 1 января 2025 года –0,0 тыс. рублей.</w:t>
      </w:r>
    </w:p>
    <w:p w:rsidR="00E46FA8" w:rsidRDefault="00E46FA8">
      <w:pPr>
        <w:rPr>
          <w:sz w:val="18"/>
          <w:szCs w:val="18"/>
        </w:rPr>
      </w:pPr>
    </w:p>
    <w:tbl>
      <w:tblPr>
        <w:tblW w:w="9754" w:type="dxa"/>
        <w:tblInd w:w="93" w:type="dxa"/>
        <w:tblLook w:val="04A0"/>
      </w:tblPr>
      <w:tblGrid>
        <w:gridCol w:w="1796"/>
        <w:gridCol w:w="3748"/>
        <w:gridCol w:w="1275"/>
        <w:gridCol w:w="1312"/>
        <w:gridCol w:w="815"/>
        <w:gridCol w:w="97"/>
        <w:gridCol w:w="711"/>
      </w:tblGrid>
      <w:tr w:rsidR="00E46FA8" w:rsidRPr="00E46FA8" w:rsidTr="00E46FA8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rFonts w:ascii="Arial CYR" w:hAnsi="Arial CYR" w:cs="Arial CYR"/>
              </w:rPr>
            </w:pPr>
          </w:p>
        </w:tc>
        <w:tc>
          <w:tcPr>
            <w:tcW w:w="7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322" w:rsidRDefault="00462322" w:rsidP="00E46FA8">
            <w:pPr>
              <w:jc w:val="center"/>
              <w:rPr>
                <w:b/>
                <w:bCs/>
              </w:rPr>
            </w:pPr>
          </w:p>
          <w:p w:rsidR="00462322" w:rsidRDefault="00462322" w:rsidP="00E46FA8">
            <w:pPr>
              <w:jc w:val="center"/>
              <w:rPr>
                <w:b/>
                <w:bCs/>
              </w:rPr>
            </w:pPr>
          </w:p>
          <w:p w:rsidR="00462322" w:rsidRDefault="00462322" w:rsidP="00E46FA8">
            <w:pPr>
              <w:jc w:val="center"/>
              <w:rPr>
                <w:b/>
                <w:bCs/>
              </w:rPr>
            </w:pPr>
          </w:p>
          <w:p w:rsidR="00462322" w:rsidRPr="00462322" w:rsidRDefault="00462322" w:rsidP="00E46FA8">
            <w:pPr>
              <w:jc w:val="center"/>
              <w:rPr>
                <w:b/>
                <w:bCs/>
                <w:u w:val="single"/>
              </w:rPr>
            </w:pPr>
          </w:p>
          <w:p w:rsidR="00462322" w:rsidRDefault="00462322" w:rsidP="00E46FA8">
            <w:pPr>
              <w:jc w:val="center"/>
              <w:rPr>
                <w:b/>
                <w:bCs/>
              </w:rPr>
            </w:pPr>
          </w:p>
          <w:p w:rsidR="00E46FA8" w:rsidRPr="00E46FA8" w:rsidRDefault="00E46FA8" w:rsidP="00E46FA8">
            <w:pPr>
              <w:jc w:val="center"/>
              <w:rPr>
                <w:b/>
                <w:bCs/>
              </w:rPr>
            </w:pPr>
            <w:r w:rsidRPr="00E46FA8">
              <w:rPr>
                <w:b/>
                <w:bCs/>
              </w:rPr>
              <w:lastRenderedPageBreak/>
              <w:t xml:space="preserve">Оценка ожидаемого исполнения  бюджета </w:t>
            </w:r>
            <w:proofErr w:type="spellStart"/>
            <w:r w:rsidRPr="00E46FA8">
              <w:rPr>
                <w:b/>
                <w:bCs/>
              </w:rPr>
              <w:t>Залегощенского</w:t>
            </w:r>
            <w:proofErr w:type="spellEnd"/>
            <w:r w:rsidRPr="00E46FA8">
              <w:rPr>
                <w:b/>
                <w:bCs/>
              </w:rPr>
              <w:t xml:space="preserve"> района  за 2021 год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rFonts w:ascii="Arial CYR" w:hAnsi="Arial CYR" w:cs="Arial CYR"/>
              </w:rPr>
            </w:pPr>
          </w:p>
        </w:tc>
      </w:tr>
      <w:tr w:rsidR="00E46FA8" w:rsidRPr="00E46FA8" w:rsidTr="00E46FA8">
        <w:trPr>
          <w:trHeight w:val="28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lastRenderedPageBreak/>
              <w:t>КОД БК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Бюджет 2020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proofErr w:type="spellStart"/>
            <w:r w:rsidRPr="00E46FA8">
              <w:rPr>
                <w:sz w:val="18"/>
                <w:szCs w:val="18"/>
              </w:rPr>
              <w:t>Оижидаемое</w:t>
            </w:r>
            <w:proofErr w:type="spellEnd"/>
            <w:r w:rsidRPr="00E46FA8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Отклонения </w:t>
            </w:r>
          </w:p>
        </w:tc>
      </w:tr>
      <w:tr w:rsidR="00E46FA8" w:rsidRPr="00E46FA8" w:rsidTr="00364EA7">
        <w:trPr>
          <w:trHeight w:val="285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%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jc w:val="center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тыс. руб.</w:t>
            </w:r>
          </w:p>
        </w:tc>
      </w:tr>
      <w:tr w:rsidR="00E46FA8" w:rsidRPr="00E46FA8" w:rsidTr="00364EA7">
        <w:trPr>
          <w:trHeight w:val="29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F4264C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F4264C">
              <w:rPr>
                <w:b/>
                <w:bCs/>
                <w:sz w:val="16"/>
                <w:szCs w:val="16"/>
              </w:rPr>
              <w:t xml:space="preserve">         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3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100 00000 00 0000 000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111472,8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111121,0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-351,8</w:t>
            </w:r>
          </w:p>
        </w:tc>
      </w:tr>
      <w:tr w:rsidR="00E46FA8" w:rsidRPr="00E46FA8" w:rsidTr="00364EA7">
        <w:trPr>
          <w:trHeight w:val="20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71379,0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71314,1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-64,9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 xml:space="preserve">101 02000 01 0000 110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51403,5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51403,5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103 02000 01 0000 110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Доходы от уплаты акцизов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11600,5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11600,5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105 01000 01 0000 000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3997,0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3997,0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0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105 02000 02 0000 110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635,0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90,7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-65,0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105 03000 01 0000 110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1346,0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1346,1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0,1</w:t>
            </w:r>
          </w:p>
        </w:tc>
      </w:tr>
      <w:tr w:rsidR="00E46FA8" w:rsidRPr="00E46FA8" w:rsidTr="00364EA7">
        <w:trPr>
          <w:trHeight w:val="38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105 05000 02 0000 110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1132,0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1132,0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108 00000 00 0000 000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40093,8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39806,9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-286,9</w:t>
            </w:r>
          </w:p>
        </w:tc>
      </w:tr>
      <w:tr w:rsidR="00E46FA8" w:rsidRPr="00E46FA8" w:rsidTr="00364EA7">
        <w:trPr>
          <w:trHeight w:val="4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 xml:space="preserve">111 05010 00 0000 120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F4264C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Доходы, получаемые в виде арендной платы за з</w:t>
            </w:r>
            <w:r w:rsidR="00F4264C">
              <w:rPr>
                <w:sz w:val="18"/>
                <w:szCs w:val="18"/>
              </w:rPr>
              <w:t>е</w:t>
            </w:r>
            <w:r w:rsidRPr="00E46FA8">
              <w:rPr>
                <w:sz w:val="18"/>
                <w:szCs w:val="18"/>
              </w:rPr>
              <w:t xml:space="preserve">мельные участки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18915,8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19026,0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110,2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111 05030 00 0000 120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0,4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112 01000 01 0000 120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Плата за негативное воздействие на </w:t>
            </w:r>
            <w:proofErr w:type="spellStart"/>
            <w:r w:rsidRPr="00E46FA8">
              <w:rPr>
                <w:sz w:val="18"/>
                <w:szCs w:val="18"/>
              </w:rPr>
              <w:t>окруж</w:t>
            </w:r>
            <w:proofErr w:type="spellEnd"/>
            <w:r w:rsidRPr="00E46FA8">
              <w:rPr>
                <w:sz w:val="18"/>
                <w:szCs w:val="18"/>
              </w:rPr>
              <w:t xml:space="preserve">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-14,8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-62,0</w:t>
            </w:r>
          </w:p>
        </w:tc>
      </w:tr>
      <w:tr w:rsidR="00E46FA8" w:rsidRPr="00E46FA8" w:rsidTr="00364EA7">
        <w:trPr>
          <w:trHeight w:val="39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113 00000 00 0000 130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48,0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114 06010 00 0000 430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20280,0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20280,5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0,5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116 00000 00 0000 000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proofErr w:type="spellStart"/>
            <w:r w:rsidRPr="00E46FA8">
              <w:rPr>
                <w:sz w:val="18"/>
                <w:szCs w:val="18"/>
              </w:rPr>
              <w:t>Штрафы</w:t>
            </w:r>
            <w:proofErr w:type="gramStart"/>
            <w:r w:rsidRPr="00E46FA8">
              <w:rPr>
                <w:sz w:val="18"/>
                <w:szCs w:val="18"/>
              </w:rPr>
              <w:t>,с</w:t>
            </w:r>
            <w:proofErr w:type="gramEnd"/>
            <w:r w:rsidRPr="00E46FA8">
              <w:rPr>
                <w:sz w:val="18"/>
                <w:szCs w:val="18"/>
              </w:rPr>
              <w:t>анкции,возмещение</w:t>
            </w:r>
            <w:proofErr w:type="spellEnd"/>
            <w:r w:rsidRPr="00E46FA8">
              <w:rPr>
                <w:sz w:val="18"/>
                <w:szCs w:val="18"/>
              </w:rPr>
              <w:t xml:space="preserve"> ущерба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336,0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46,7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-384,0</w:t>
            </w:r>
          </w:p>
        </w:tc>
      </w:tr>
      <w:tr w:rsidR="00E46FA8" w:rsidRPr="00E46FA8" w:rsidTr="00364EA7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117 00000 00 0000 000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5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255902,1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255902,1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2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202 00000 00 0000 000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255902,1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255902,1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8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202 01000 00 0000 151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Дотации от</w:t>
            </w:r>
            <w:r w:rsidR="00F4264C">
              <w:rPr>
                <w:sz w:val="18"/>
                <w:szCs w:val="18"/>
              </w:rPr>
              <w:t xml:space="preserve"> </w:t>
            </w:r>
            <w:r w:rsidRPr="00E46FA8">
              <w:rPr>
                <w:sz w:val="18"/>
                <w:szCs w:val="18"/>
              </w:rPr>
              <w:t>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69142,4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69142,4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3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202 03000 00 0000 151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Субвенции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141528,4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141528,4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202 02000 00 0000 151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Субсидии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31081,4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31081,4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18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202 04000 00 0000 151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14149,9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14149,9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5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207 00000 00 0000 180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2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367374,9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367023,1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-351,8</w:t>
            </w:r>
          </w:p>
        </w:tc>
      </w:tr>
      <w:tr w:rsidR="00E46FA8" w:rsidRPr="00E46FA8" w:rsidTr="00364EA7">
        <w:trPr>
          <w:trHeight w:val="24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23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28650,5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28319,8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-330,7</w:t>
            </w:r>
          </w:p>
        </w:tc>
      </w:tr>
      <w:tr w:rsidR="00E46FA8" w:rsidRPr="00E46FA8" w:rsidTr="00364EA7">
        <w:trPr>
          <w:trHeight w:val="4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F4264C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Функционирование высшего должностного лица субъекта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2109,3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2109,3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6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583,0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732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17223,3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17223,3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0105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53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3560,1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3560,1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-200,0</w:t>
            </w:r>
          </w:p>
        </w:tc>
      </w:tr>
      <w:tr w:rsidR="00E46FA8" w:rsidRPr="00E46FA8" w:rsidTr="00364EA7">
        <w:trPr>
          <w:trHeight w:val="3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0113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4966,6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4835,9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97,4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-130,7</w:t>
            </w:r>
          </w:p>
        </w:tc>
      </w:tr>
      <w:tr w:rsidR="00E46FA8" w:rsidRPr="00E46FA8" w:rsidTr="00364EA7">
        <w:trPr>
          <w:trHeight w:val="3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1292,0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1292,0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0203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1292,0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1292,0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54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lastRenderedPageBreak/>
              <w:t>0300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0309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36033,1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35633,1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-400,0</w:t>
            </w:r>
          </w:p>
        </w:tc>
      </w:tr>
      <w:tr w:rsidR="00E46FA8" w:rsidRPr="00E46FA8" w:rsidTr="00364EA7">
        <w:trPr>
          <w:trHeight w:val="26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0408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-350,0</w:t>
            </w:r>
          </w:p>
        </w:tc>
      </w:tr>
      <w:tr w:rsidR="00E46FA8" w:rsidRPr="00E46FA8" w:rsidTr="00364EA7">
        <w:trPr>
          <w:trHeight w:val="27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0409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35633,1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35633,1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2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0412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F4264C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E46FA8">
              <w:rPr>
                <w:sz w:val="18"/>
                <w:szCs w:val="18"/>
              </w:rPr>
              <w:t>нац</w:t>
            </w:r>
            <w:proofErr w:type="spellEnd"/>
            <w:r w:rsidRPr="00E46FA8">
              <w:rPr>
                <w:sz w:val="18"/>
                <w:szCs w:val="18"/>
              </w:rPr>
              <w:t xml:space="preserve">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-50,0</w:t>
            </w:r>
          </w:p>
        </w:tc>
      </w:tr>
      <w:tr w:rsidR="00E46FA8" w:rsidRPr="00E46FA8" w:rsidTr="00364EA7">
        <w:trPr>
          <w:trHeight w:val="28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4005,0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3255,0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81,3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-750,0</w:t>
            </w:r>
          </w:p>
        </w:tc>
      </w:tr>
      <w:tr w:rsidR="00E46FA8" w:rsidRPr="00E46FA8" w:rsidTr="00364EA7">
        <w:trPr>
          <w:trHeight w:val="26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0501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6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0502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2920,0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2920,0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0503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-750,0</w:t>
            </w:r>
          </w:p>
        </w:tc>
      </w:tr>
      <w:tr w:rsidR="00E46FA8" w:rsidRPr="00E46FA8" w:rsidTr="00364EA7">
        <w:trPr>
          <w:trHeight w:val="26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262805,7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262782,0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-23,7</w:t>
            </w:r>
          </w:p>
        </w:tc>
      </w:tr>
      <w:tr w:rsidR="00E46FA8" w:rsidRPr="00E46FA8" w:rsidTr="00364EA7">
        <w:trPr>
          <w:trHeight w:val="28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0701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42088,3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42088,3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5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0702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D27A6B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200620,1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200620,1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0703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14058,1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14058,1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7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0707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797,8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97,1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-23,7</w:t>
            </w:r>
          </w:p>
        </w:tc>
      </w:tr>
      <w:tr w:rsidR="00E46FA8" w:rsidRPr="00E46FA8" w:rsidTr="00364EA7">
        <w:trPr>
          <w:trHeight w:val="2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0709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5217,7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5217,7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6749,3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6749,3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6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0801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5014,1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5014,1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8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0804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1735,2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1735,2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7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14933,9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14826,1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-107,8</w:t>
            </w:r>
          </w:p>
        </w:tc>
      </w:tr>
      <w:tr w:rsidR="00E46FA8" w:rsidRPr="00E46FA8" w:rsidTr="00364EA7">
        <w:trPr>
          <w:trHeight w:val="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7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1412,5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1304,7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92,4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-107,8</w:t>
            </w:r>
          </w:p>
        </w:tc>
      </w:tr>
      <w:tr w:rsidR="00E46FA8" w:rsidRPr="00E46FA8" w:rsidTr="00364EA7">
        <w:trPr>
          <w:trHeight w:val="3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1004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12054,1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12054,1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1006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1382,3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1382,3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46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-70,0</w:t>
            </w:r>
          </w:p>
        </w:tc>
      </w:tr>
      <w:tr w:rsidR="00E46FA8" w:rsidRPr="00E46FA8" w:rsidTr="00364EA7">
        <w:trPr>
          <w:trHeight w:val="45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1301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-70,0</w:t>
            </w:r>
          </w:p>
        </w:tc>
      </w:tr>
      <w:tr w:rsidR="00E46FA8" w:rsidRPr="00E46FA8" w:rsidTr="00364EA7">
        <w:trPr>
          <w:trHeight w:val="25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1175,0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-167,0</w:t>
            </w:r>
          </w:p>
        </w:tc>
      </w:tr>
      <w:tr w:rsidR="00E46FA8" w:rsidRPr="00E46FA8" w:rsidTr="00364EA7">
        <w:trPr>
          <w:trHeight w:val="28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708,0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80,9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-167,0</w:t>
            </w:r>
          </w:p>
        </w:tc>
      </w:tr>
      <w:tr w:rsidR="00E46FA8" w:rsidRPr="00E46FA8" w:rsidTr="00364EA7">
        <w:trPr>
          <w:trHeight w:val="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1102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26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11637,6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11637,6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321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1401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F4264C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4154,3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4154,3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13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1402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7483,3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7483,3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0,0</w:t>
            </w:r>
          </w:p>
        </w:tc>
      </w:tr>
      <w:tr w:rsidR="00E46FA8" w:rsidRPr="00E46FA8" w:rsidTr="00364EA7">
        <w:trPr>
          <w:trHeight w:val="24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 w:rsidP="00F4264C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367374,</w:t>
            </w:r>
            <w:r w:rsidR="00F4264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365524,9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-1849,2</w:t>
            </w:r>
          </w:p>
        </w:tc>
      </w:tr>
      <w:tr w:rsidR="00E46FA8" w:rsidRPr="00E46FA8" w:rsidTr="00364EA7">
        <w:trPr>
          <w:trHeight w:val="27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 xml:space="preserve">Дефицит, </w:t>
            </w:r>
            <w:proofErr w:type="spellStart"/>
            <w:r w:rsidRPr="00E46FA8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F4264C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</w:t>
            </w:r>
            <w:r w:rsidR="00F426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1498,2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258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6"/>
                <w:szCs w:val="16"/>
              </w:rPr>
            </w:pPr>
            <w:r w:rsidRPr="00E46F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D27A6B" w:rsidRDefault="00E46FA8" w:rsidP="00E46FA8">
            <w:pPr>
              <w:rPr>
                <w:bCs/>
                <w:sz w:val="18"/>
                <w:szCs w:val="18"/>
              </w:rPr>
            </w:pPr>
            <w:r w:rsidRPr="00D27A6B">
              <w:rPr>
                <w:bCs/>
                <w:sz w:val="18"/>
                <w:szCs w:val="18"/>
              </w:rPr>
              <w:t>Источники финансирования дефицита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b/>
                <w:bCs/>
                <w:sz w:val="18"/>
                <w:szCs w:val="18"/>
              </w:rPr>
            </w:pPr>
            <w:r w:rsidRPr="00E46FA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3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-367374,9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-367023,1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</w:tr>
      <w:tr w:rsidR="00E46FA8" w:rsidRPr="00E46FA8" w:rsidTr="00364EA7">
        <w:trPr>
          <w:trHeight w:val="3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6"/>
                <w:szCs w:val="16"/>
              </w:rPr>
            </w:pPr>
            <w:r w:rsidRPr="00E46FA8">
              <w:rPr>
                <w:sz w:val="16"/>
                <w:szCs w:val="16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367374,9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jc w:val="right"/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367023,1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A8" w:rsidRPr="00E46FA8" w:rsidRDefault="00E46FA8" w:rsidP="00E46FA8">
            <w:pPr>
              <w:rPr>
                <w:sz w:val="18"/>
                <w:szCs w:val="18"/>
              </w:rPr>
            </w:pPr>
            <w:r w:rsidRPr="00E46FA8">
              <w:rPr>
                <w:sz w:val="18"/>
                <w:szCs w:val="18"/>
              </w:rPr>
              <w:t> </w:t>
            </w:r>
          </w:p>
        </w:tc>
      </w:tr>
    </w:tbl>
    <w:p w:rsidR="00E46FA8" w:rsidRPr="00683CAA" w:rsidRDefault="00E46FA8">
      <w:pPr>
        <w:rPr>
          <w:sz w:val="18"/>
          <w:szCs w:val="18"/>
        </w:rPr>
      </w:pPr>
    </w:p>
    <w:sectPr w:rsidR="00E46FA8" w:rsidRPr="00683CAA" w:rsidSect="006769D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86"/>
    <w:rsid w:val="00211D24"/>
    <w:rsid w:val="002D4E2F"/>
    <w:rsid w:val="00301998"/>
    <w:rsid w:val="00364EA7"/>
    <w:rsid w:val="00462322"/>
    <w:rsid w:val="00633974"/>
    <w:rsid w:val="006769D1"/>
    <w:rsid w:val="00683CAA"/>
    <w:rsid w:val="006F4B34"/>
    <w:rsid w:val="00760708"/>
    <w:rsid w:val="007B50FC"/>
    <w:rsid w:val="00830E42"/>
    <w:rsid w:val="008929B4"/>
    <w:rsid w:val="008B51D9"/>
    <w:rsid w:val="009150F1"/>
    <w:rsid w:val="009E4990"/>
    <w:rsid w:val="00A31586"/>
    <w:rsid w:val="00A77B9B"/>
    <w:rsid w:val="00AE1DF1"/>
    <w:rsid w:val="00BB1418"/>
    <w:rsid w:val="00BB734A"/>
    <w:rsid w:val="00BC0809"/>
    <w:rsid w:val="00BC1662"/>
    <w:rsid w:val="00C97C24"/>
    <w:rsid w:val="00D27A6B"/>
    <w:rsid w:val="00D876AD"/>
    <w:rsid w:val="00E10564"/>
    <w:rsid w:val="00E20B46"/>
    <w:rsid w:val="00E367B0"/>
    <w:rsid w:val="00E46FA8"/>
    <w:rsid w:val="00F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1586"/>
    <w:pPr>
      <w:keepNext/>
      <w:shd w:val="clear" w:color="auto" w:fill="FFFFFF"/>
      <w:tabs>
        <w:tab w:val="left" w:pos="0"/>
        <w:tab w:val="left" w:pos="360"/>
        <w:tab w:val="left" w:pos="720"/>
        <w:tab w:val="left" w:pos="1080"/>
        <w:tab w:val="left" w:pos="1440"/>
      </w:tabs>
      <w:spacing w:before="403"/>
      <w:ind w:left="-720"/>
      <w:jc w:val="center"/>
      <w:outlineLvl w:val="2"/>
    </w:pPr>
    <w:rPr>
      <w:color w:val="222222"/>
      <w:spacing w:val="1"/>
      <w:sz w:val="28"/>
      <w:szCs w:val="1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E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586"/>
    <w:rPr>
      <w:rFonts w:ascii="Times New Roman" w:eastAsia="Times New Roman" w:hAnsi="Times New Roman" w:cs="Times New Roman"/>
      <w:color w:val="222222"/>
      <w:spacing w:val="1"/>
      <w:sz w:val="28"/>
      <w:szCs w:val="1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4E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D4E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4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D4E2F"/>
    <w:pPr>
      <w:shd w:val="clear" w:color="auto" w:fill="FFFFFF"/>
      <w:ind w:firstLine="677"/>
    </w:pPr>
    <w:rPr>
      <w:color w:val="000000"/>
      <w:spacing w:val="1"/>
      <w:szCs w:val="16"/>
    </w:rPr>
  </w:style>
  <w:style w:type="character" w:customStyle="1" w:styleId="a6">
    <w:name w:val="Основной текст с отступом Знак"/>
    <w:basedOn w:val="a0"/>
    <w:link w:val="a5"/>
    <w:rsid w:val="002D4E2F"/>
    <w:rPr>
      <w:rFonts w:ascii="Times New Roman" w:eastAsia="Times New Roman" w:hAnsi="Times New Roman" w:cs="Times New Roman"/>
      <w:color w:val="000000"/>
      <w:spacing w:val="1"/>
      <w:sz w:val="24"/>
      <w:szCs w:val="16"/>
      <w:shd w:val="clear" w:color="auto" w:fill="FFFFFF"/>
      <w:lang w:eastAsia="ru-RU"/>
    </w:rPr>
  </w:style>
  <w:style w:type="paragraph" w:styleId="a7">
    <w:name w:val="Block Text"/>
    <w:basedOn w:val="a"/>
    <w:rsid w:val="002D4E2F"/>
    <w:pPr>
      <w:shd w:val="clear" w:color="auto" w:fill="FFFFFF"/>
      <w:spacing w:before="194"/>
      <w:ind w:left="43" w:right="7" w:firstLine="490"/>
      <w:jc w:val="both"/>
    </w:pPr>
    <w:rPr>
      <w:color w:val="000000"/>
      <w:spacing w:val="1"/>
      <w:szCs w:val="16"/>
    </w:rPr>
  </w:style>
  <w:style w:type="paragraph" w:customStyle="1" w:styleId="ConsPlusNormal">
    <w:name w:val="ConsPlusNormal"/>
    <w:rsid w:val="002D4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83CA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3CAA"/>
    <w:rPr>
      <w:color w:val="800080"/>
      <w:u w:val="single"/>
    </w:rPr>
  </w:style>
  <w:style w:type="paragraph" w:customStyle="1" w:styleId="xl70">
    <w:name w:val="xl70"/>
    <w:basedOn w:val="a"/>
    <w:rsid w:val="00683CA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683CA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683CAA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683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5">
    <w:name w:val="xl75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0">
    <w:name w:val="xl80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1">
    <w:name w:val="xl81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3">
    <w:name w:val="xl83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683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683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683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683CAA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683CAA"/>
    <w:pPr>
      <w:spacing w:before="100" w:beforeAutospacing="1" w:after="100" w:afterAutospacing="1"/>
    </w:pPr>
  </w:style>
  <w:style w:type="paragraph" w:customStyle="1" w:styleId="xl96">
    <w:name w:val="xl96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7">
    <w:name w:val="xl97"/>
    <w:basedOn w:val="a"/>
    <w:rsid w:val="00683CA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0">
    <w:name w:val="xl100"/>
    <w:basedOn w:val="a"/>
    <w:rsid w:val="00683CAA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02">
    <w:name w:val="xl102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3">
    <w:name w:val="xl103"/>
    <w:basedOn w:val="a"/>
    <w:rsid w:val="00683CAA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5">
    <w:name w:val="xl105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6">
    <w:name w:val="xl106"/>
    <w:basedOn w:val="a"/>
    <w:rsid w:val="00683C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09">
    <w:name w:val="xl109"/>
    <w:basedOn w:val="a"/>
    <w:rsid w:val="00683C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683C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2">
    <w:name w:val="xl112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4">
    <w:name w:val="xl114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6">
    <w:name w:val="xl116"/>
    <w:basedOn w:val="a"/>
    <w:rsid w:val="00683CAA"/>
    <w:pPr>
      <w:spacing w:before="100" w:beforeAutospacing="1" w:after="100" w:afterAutospacing="1"/>
    </w:pPr>
    <w:rPr>
      <w:sz w:val="14"/>
      <w:szCs w:val="14"/>
    </w:rPr>
  </w:style>
  <w:style w:type="paragraph" w:customStyle="1" w:styleId="xl117">
    <w:name w:val="xl117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0">
    <w:name w:val="xl120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21">
    <w:name w:val="xl121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4"/>
      <w:szCs w:val="14"/>
    </w:rPr>
  </w:style>
  <w:style w:type="paragraph" w:customStyle="1" w:styleId="xl122">
    <w:name w:val="xl122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25">
    <w:name w:val="xl125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1">
    <w:name w:val="xl131"/>
    <w:basedOn w:val="a"/>
    <w:rsid w:val="00683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68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68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83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Title">
    <w:name w:val="ConsPlusTitle"/>
    <w:rsid w:val="00E46F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46F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30E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0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0E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301998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3">
    <w:name w:val="заголовок 3"/>
    <w:basedOn w:val="a"/>
    <w:next w:val="a"/>
    <w:rsid w:val="00301998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a">
    <w:name w:val="Title"/>
    <w:basedOn w:val="a"/>
    <w:link w:val="ab"/>
    <w:qFormat/>
    <w:rsid w:val="00301998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3019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19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199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301998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3019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FAAB-271C-4F39-8A09-26AD3D4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51</Pages>
  <Words>24266</Words>
  <Characters>138320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ФО</cp:lastModifiedBy>
  <cp:revision>10</cp:revision>
  <dcterms:created xsi:type="dcterms:W3CDTF">2021-11-24T12:52:00Z</dcterms:created>
  <dcterms:modified xsi:type="dcterms:W3CDTF">2021-12-01T10:27:00Z</dcterms:modified>
</cp:coreProperties>
</file>