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410" w:rsidRDefault="00D65410" w:rsidP="00D83D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541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1482090</wp:posOffset>
            </wp:positionH>
            <wp:positionV relativeFrom="paragraph">
              <wp:posOffset>13335</wp:posOffset>
            </wp:positionV>
            <wp:extent cx="2971800" cy="1857375"/>
            <wp:effectExtent l="0" t="0" r="0" b="9525"/>
            <wp:wrapNone/>
            <wp:docPr id="1" name="Рисунок 1" descr="C:\Users\ИКТ\Downloads\tt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КТ\Downloads\ttt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410" w:rsidRDefault="00D65410" w:rsidP="00D83D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5410" w:rsidRDefault="00D65410" w:rsidP="00D83D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5410" w:rsidRDefault="00D65410" w:rsidP="00D83D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5410" w:rsidRDefault="00D65410" w:rsidP="00D83D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5410" w:rsidRDefault="00D65410" w:rsidP="00D83D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5410" w:rsidRDefault="00D65410" w:rsidP="00D83D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5410" w:rsidRDefault="00D65410" w:rsidP="00D83D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2CD5" w:rsidRPr="00D83DA0" w:rsidRDefault="00D83DA0" w:rsidP="00D83D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D83DA0">
        <w:rPr>
          <w:rFonts w:ascii="Times New Roman" w:hAnsi="Times New Roman" w:cs="Times New Roman"/>
          <w:b/>
          <w:sz w:val="32"/>
          <w:szCs w:val="32"/>
        </w:rPr>
        <w:t>Правила безопасного поведения на водоемах</w:t>
      </w:r>
    </w:p>
    <w:bookmarkEnd w:id="0"/>
    <w:p w:rsidR="00D83DA0" w:rsidRDefault="00D83DA0" w:rsidP="00D83D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DA0" w:rsidRPr="00D83DA0" w:rsidRDefault="00D83DA0" w:rsidP="00D83DA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3DA0">
        <w:rPr>
          <w:rFonts w:ascii="Times New Roman" w:hAnsi="Times New Roman" w:cs="Times New Roman"/>
          <w:b/>
          <w:i/>
          <w:sz w:val="28"/>
          <w:szCs w:val="28"/>
        </w:rPr>
        <w:t>С наступлением лета тысячи людей устремляются на отдых к водоемам. Но вода не только помогает получать удовольствие от отдыха и укреплять здоровье, она еще и источник повышенной опасности.</w:t>
      </w:r>
    </w:p>
    <w:p w:rsidR="00D83DA0" w:rsidRDefault="00D83DA0" w:rsidP="00D83D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DA0" w:rsidRDefault="00D83DA0" w:rsidP="00681B9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обширных водных пространствах России постоянно возникают чрезвычайные ситуации, требующие проведения поиска и спасения людей. Серьёзной проблемой для страны продолжает оставаться гибель людей на воде. По статистике, вода уносит ежедневно десятки жизней. В год на водных объектах погибает более 3 тыс. человек. Так, по данным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Госдоклада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 состоянии защиты населения и территорий Российской Федерации от чрезвычайных ситуаций природного и техногенного характера в 2021 году», в 2017 году утонувших было 3725 человек, в 2020 году – 3154 человека, а в 2021 году – 3214 человек.</w:t>
      </w:r>
    </w:p>
    <w:p w:rsidR="00D83DA0" w:rsidRDefault="00D83DA0" w:rsidP="00681B9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причин и обстоятельств, приводящих к трагедиям, показывает, что больше половины несчастных случаев с людьми происходит во время купания в результате нарушения правил поведения на водоемах.</w:t>
      </w:r>
    </w:p>
    <w:p w:rsidR="00D83DA0" w:rsidRDefault="00D83DA0" w:rsidP="00681B9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Гибели людей на водоёмах способствуют следующие экстремальные условия: штормы и волнения, высокая мощность и скорость движения потоков воды, водопады, водовороты, пороги, большая глубина, </w:t>
      </w:r>
      <w:r w:rsidR="00681B9D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зкая температура, крутые берега, опасные представители флоры и фауны,  а такж</w:t>
      </w:r>
      <w:r w:rsidR="00681B9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купание в нетрезвом состоянии.</w:t>
      </w:r>
    </w:p>
    <w:p w:rsidR="00681B9D" w:rsidRDefault="00681B9D" w:rsidP="00681B9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следует отметить, что только в 2021 году на водных объектах страны были спасены 1012 человек.</w:t>
      </w:r>
    </w:p>
    <w:p w:rsidR="00681B9D" w:rsidRDefault="00681B9D" w:rsidP="00681B9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81B9D" w:rsidRPr="00681B9D" w:rsidRDefault="00681B9D" w:rsidP="00681B9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B9D">
        <w:rPr>
          <w:rFonts w:ascii="Times New Roman" w:hAnsi="Times New Roman" w:cs="Times New Roman"/>
          <w:b/>
          <w:sz w:val="28"/>
          <w:szCs w:val="28"/>
        </w:rPr>
        <w:t>Простые правила поведения</w:t>
      </w:r>
    </w:p>
    <w:p w:rsidR="00681B9D" w:rsidRDefault="00681B9D" w:rsidP="00681B9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81B9D" w:rsidRDefault="00681B9D" w:rsidP="00681B9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Отдыхающие на водных объектах во избежание несчастных случаев должны знать и придерживаться некоторых основных правил. Рассмотрим правила безопасности в зависимости от выбранного вида досуга.</w:t>
      </w:r>
    </w:p>
    <w:p w:rsidR="00681B9D" w:rsidRDefault="00681B9D" w:rsidP="00681B9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оптимальная температура воды для купания считается 18-20 градусов. Для загара лучше выбирать утренние или вечерние часы, когда солнце не так активно и риск ожогов, перегрева или солнечного удара минимален. Ни в коем случае, отдыхая на пляже, нельзя употреблять напитки, содержащие алкоголь. Необходимо пить как можно больше чистой воды для предотвращения обезвоживания. Защищайте голову и глаза от прямых солнечных лучей. Почувствовав себя плохо, не поддавайтесь </w:t>
      </w:r>
      <w:r>
        <w:rPr>
          <w:rFonts w:ascii="Times New Roman" w:hAnsi="Times New Roman" w:cs="Times New Roman"/>
          <w:sz w:val="28"/>
          <w:szCs w:val="28"/>
        </w:rPr>
        <w:lastRenderedPageBreak/>
        <w:t>желанию сходить охладиться в воду. Из-за резкого перепада температур могут возникнуть проблемы с сосудами. Лучше найдите затемненное, прохладное место на берегу. Намочите ткань водой и положите на лицо и голову.</w:t>
      </w:r>
    </w:p>
    <w:p w:rsidR="00681B9D" w:rsidRDefault="00681B9D" w:rsidP="00681B9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воду следует входить медленно, давая телу постепенно приспособиться к её температуре. Не стоит далеко уплывать от берега, даже если вы профессиональный пловец.</w:t>
      </w:r>
    </w:p>
    <w:p w:rsidR="00681B9D" w:rsidRDefault="00681B9D" w:rsidP="00681B9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 обеспечения безопасности людей на водных объектах, как правило, входят только официальные пляжи, где организованы спасательные и медицинские пункты помощи. Поэтому при выборе места отдыха лучше отдавать предпочтение им.</w:t>
      </w:r>
    </w:p>
    <w:p w:rsidR="00681B9D" w:rsidRDefault="00681B9D" w:rsidP="00681B9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решили прокатиться на лодке, необходимо помнить о следующих правилах безопасного поведения:</w:t>
      </w:r>
    </w:p>
    <w:p w:rsidR="00681B9D" w:rsidRDefault="00681B9D" w:rsidP="00681B9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входить в лодку нужно по очереди, не толкая и не торопя друг друга; удостоверьтесь, что в лодке есть спасательные средства, жилет или круг;</w:t>
      </w:r>
    </w:p>
    <w:p w:rsidR="00681B9D" w:rsidRDefault="00681B9D" w:rsidP="00681B9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личные вещи лучше оставлять на берегу, а ра</w:t>
      </w:r>
      <w:r w:rsidR="00CC197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саживаться в лодке следует равномерно, соблюдая баланс;</w:t>
      </w:r>
    </w:p>
    <w:p w:rsidR="00681B9D" w:rsidRDefault="00CC1977" w:rsidP="00681B9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отплыв от берега, не теряйте бдительность – часто возникают столкновения с водными мотоциклами и другими лодками;</w:t>
      </w:r>
    </w:p>
    <w:p w:rsidR="00CC1977" w:rsidRDefault="00CC1977" w:rsidP="00681B9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вставать, а таем более прыгать или нырять с лодки – такие действия могут привести к тому, что она перевернётся, и вернуть е1 в прежнее положение будет крайне проблематично.</w:t>
      </w:r>
    </w:p>
    <w:p w:rsidR="00CC1977" w:rsidRDefault="00CC1977" w:rsidP="00681B9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купания не делайте лишних движений, не держите свои мышцы в постоянном напряжении, не гонитесь за скоростью продвижения в воде, не нарушайте ритма дыхания, не переутомляйте себя. Не принимайте участия в больших заплывах без разрешения врача и без необходимых тренировок.</w:t>
      </w:r>
    </w:p>
    <w:p w:rsidR="00CC1977" w:rsidRDefault="00CC1977" w:rsidP="00681B9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C1977" w:rsidRPr="00CC1977" w:rsidRDefault="00CC1977" w:rsidP="00CC1977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1977">
        <w:rPr>
          <w:rFonts w:ascii="Times New Roman" w:hAnsi="Times New Roman" w:cs="Times New Roman"/>
          <w:b/>
          <w:sz w:val="32"/>
          <w:szCs w:val="32"/>
        </w:rPr>
        <w:t>Наша справка</w:t>
      </w:r>
    </w:p>
    <w:p w:rsidR="00CC1977" w:rsidRDefault="00CC1977" w:rsidP="00CC197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C1977" w:rsidRPr="00CC1977" w:rsidRDefault="00CC1977" w:rsidP="00CC197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977">
        <w:rPr>
          <w:rFonts w:ascii="Times New Roman" w:hAnsi="Times New Roman" w:cs="Times New Roman"/>
          <w:b/>
          <w:sz w:val="28"/>
          <w:szCs w:val="28"/>
        </w:rPr>
        <w:t>Помните, что при купании категорически запрещается:</w:t>
      </w:r>
    </w:p>
    <w:p w:rsidR="00CC1977" w:rsidRPr="00CC1977" w:rsidRDefault="00CC1977" w:rsidP="00CC1977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1977">
        <w:rPr>
          <w:rFonts w:ascii="Times New Roman" w:hAnsi="Times New Roman" w:cs="Times New Roman"/>
          <w:i/>
          <w:sz w:val="28"/>
          <w:szCs w:val="28"/>
        </w:rPr>
        <w:t>- заплывать далеко от берега, выплывать за пределы ограждения мест купания;</w:t>
      </w:r>
    </w:p>
    <w:p w:rsidR="00CC1977" w:rsidRPr="00CC1977" w:rsidRDefault="00CC1977" w:rsidP="00CC1977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1977">
        <w:rPr>
          <w:rFonts w:ascii="Times New Roman" w:hAnsi="Times New Roman" w:cs="Times New Roman"/>
          <w:i/>
          <w:sz w:val="28"/>
          <w:szCs w:val="28"/>
        </w:rPr>
        <w:t>- взбираться на технические предупредительные знаки, буи, бакены и др.;</w:t>
      </w:r>
    </w:p>
    <w:p w:rsidR="00CC1977" w:rsidRPr="00CC1977" w:rsidRDefault="00CC1977" w:rsidP="00CC1977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1977">
        <w:rPr>
          <w:rFonts w:ascii="Times New Roman" w:hAnsi="Times New Roman" w:cs="Times New Roman"/>
          <w:i/>
          <w:sz w:val="28"/>
          <w:szCs w:val="28"/>
        </w:rPr>
        <w:t>- прыгать в воду с лодок, катеров, парусников и других плавательных средств;</w:t>
      </w:r>
    </w:p>
    <w:p w:rsidR="00CC1977" w:rsidRPr="00CC1977" w:rsidRDefault="00CC1977" w:rsidP="00CC1977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1977">
        <w:rPr>
          <w:rFonts w:ascii="Times New Roman" w:hAnsi="Times New Roman" w:cs="Times New Roman"/>
          <w:i/>
          <w:sz w:val="28"/>
          <w:szCs w:val="28"/>
        </w:rPr>
        <w:t xml:space="preserve">Также категорически запрещено купаться у причалов, набережных, мостов, купаться в вечернее время после захода солнца, прыгать в воду в незнакомых местах, купаться </w:t>
      </w:r>
      <w:proofErr w:type="gramStart"/>
      <w:r w:rsidRPr="00CC1977">
        <w:rPr>
          <w:rFonts w:ascii="Times New Roman" w:hAnsi="Times New Roman" w:cs="Times New Roman"/>
          <w:i/>
          <w:sz w:val="28"/>
          <w:szCs w:val="28"/>
        </w:rPr>
        <w:t>к крутых и обрывистых берегов</w:t>
      </w:r>
      <w:proofErr w:type="gramEnd"/>
    </w:p>
    <w:p w:rsidR="00CC1977" w:rsidRDefault="00CC1977" w:rsidP="00681B9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C1977" w:rsidRDefault="00CC1977" w:rsidP="00CC197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CC1977" w:rsidRDefault="00CC1977" w:rsidP="00CC197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правильно организованное купание и отдых на водных объектах в любое время года и при соблюдении мер безопасности принесёт большую пользу вашему здоровью, обеспечит физическую активность, укрепит иммунитет и подарит  много радости. Не пренебрегайте собственной безопасностью на водных объектах!!</w:t>
      </w:r>
    </w:p>
    <w:p w:rsidR="00D83DA0" w:rsidRPr="00D83DA0" w:rsidRDefault="00D83DA0" w:rsidP="00D65410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D83DA0" w:rsidRPr="00D83DA0" w:rsidSect="00D6541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49"/>
    <w:rsid w:val="001019AE"/>
    <w:rsid w:val="00681B9D"/>
    <w:rsid w:val="00A82849"/>
    <w:rsid w:val="00CA1415"/>
    <w:rsid w:val="00CC1977"/>
    <w:rsid w:val="00CD2CD5"/>
    <w:rsid w:val="00D65410"/>
    <w:rsid w:val="00D8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3115"/>
  <w15:docId w15:val="{787171EB-FE70-4EEA-BF22-A88DADCE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ИКТ</cp:lastModifiedBy>
  <cp:revision>4</cp:revision>
  <cp:lastPrinted>2022-06-16T10:22:00Z</cp:lastPrinted>
  <dcterms:created xsi:type="dcterms:W3CDTF">2022-06-16T09:49:00Z</dcterms:created>
  <dcterms:modified xsi:type="dcterms:W3CDTF">2023-07-11T05:26:00Z</dcterms:modified>
</cp:coreProperties>
</file>