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9" w:rsidRPr="003774B9" w:rsidRDefault="003774B9" w:rsidP="00377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4B9" w:rsidRPr="003774B9" w:rsidRDefault="00D82B98" w:rsidP="0037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2528A3">
        <w:rPr>
          <w:rFonts w:ascii="Times New Roman" w:hAnsi="Times New Roman" w:cs="Times New Roman"/>
          <w:szCs w:val="28"/>
        </w:rPr>
        <w:t xml:space="preserve"> </w:t>
      </w:r>
      <w:r w:rsidR="003774B9" w:rsidRPr="003774B9">
        <w:rPr>
          <w:rFonts w:ascii="Times New Roman" w:hAnsi="Times New Roman" w:cs="Times New Roman"/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B9" w:rsidRPr="00D82B98" w:rsidRDefault="003774B9" w:rsidP="00377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B98">
        <w:rPr>
          <w:rFonts w:ascii="Times New Roman" w:hAnsi="Times New Roman" w:cs="Times New Roman"/>
          <w:b/>
          <w:bCs/>
          <w:sz w:val="20"/>
          <w:szCs w:val="20"/>
        </w:rPr>
        <w:t xml:space="preserve">РОССИЙСКАЯ ФЕДЕРАЦИЯ                  </w:t>
      </w:r>
    </w:p>
    <w:p w:rsidR="003774B9" w:rsidRPr="00D82B98" w:rsidRDefault="003774B9" w:rsidP="00377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B9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3774B9" w:rsidRPr="003774B9" w:rsidRDefault="003774B9" w:rsidP="00D82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B9">
        <w:rPr>
          <w:rFonts w:ascii="Times New Roman" w:hAnsi="Times New Roman" w:cs="Times New Roman"/>
          <w:b/>
          <w:bCs/>
          <w:sz w:val="28"/>
          <w:szCs w:val="28"/>
        </w:rPr>
        <w:t>АДМИНИСТРАЦИЯ ЗАЛЕГОЩЕНСКОГО РАЙОНА</w:t>
      </w:r>
    </w:p>
    <w:p w:rsidR="003774B9" w:rsidRPr="003774B9" w:rsidRDefault="003774B9" w:rsidP="003774B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74B9" w:rsidRPr="003774B9" w:rsidRDefault="003774B9" w:rsidP="0037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4B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tbl>
      <w:tblPr>
        <w:tblW w:w="10314" w:type="dxa"/>
        <w:tblLayout w:type="fixed"/>
        <w:tblLook w:val="01E0"/>
      </w:tblPr>
      <w:tblGrid>
        <w:gridCol w:w="6"/>
        <w:gridCol w:w="3396"/>
        <w:gridCol w:w="2235"/>
        <w:gridCol w:w="3543"/>
        <w:gridCol w:w="1134"/>
      </w:tblGrid>
      <w:tr w:rsidR="003774B9" w:rsidRPr="003774B9" w:rsidTr="0037489B">
        <w:trPr>
          <w:gridBefore w:val="1"/>
          <w:wBefore w:w="6" w:type="dxa"/>
          <w:trHeight w:val="335"/>
        </w:trPr>
        <w:tc>
          <w:tcPr>
            <w:tcW w:w="3396" w:type="dxa"/>
          </w:tcPr>
          <w:p w:rsidR="003774B9" w:rsidRPr="003774B9" w:rsidRDefault="003774B9" w:rsidP="0037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B9" w:rsidRPr="00E369A9" w:rsidRDefault="00E369A9" w:rsidP="0037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69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марта</w:t>
            </w:r>
            <w:r w:rsidR="00D82B98" w:rsidRPr="00E369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2019 г.</w:t>
            </w:r>
          </w:p>
        </w:tc>
        <w:tc>
          <w:tcPr>
            <w:tcW w:w="5778" w:type="dxa"/>
            <w:gridSpan w:val="2"/>
          </w:tcPr>
          <w:p w:rsidR="003774B9" w:rsidRPr="003774B9" w:rsidRDefault="003774B9" w:rsidP="00377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3774B9" w:rsidRPr="003774B9" w:rsidRDefault="003774B9" w:rsidP="003774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</w:tcPr>
          <w:p w:rsidR="003774B9" w:rsidRPr="003774B9" w:rsidRDefault="003774B9" w:rsidP="0037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B9" w:rsidRPr="00E369A9" w:rsidRDefault="00E369A9" w:rsidP="00E36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69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</w:t>
            </w:r>
          </w:p>
        </w:tc>
      </w:tr>
      <w:tr w:rsidR="003774B9" w:rsidRPr="003774B9" w:rsidTr="0037489B">
        <w:trPr>
          <w:gridBefore w:val="1"/>
          <w:wBefore w:w="6" w:type="dxa"/>
          <w:trHeight w:val="228"/>
        </w:trPr>
        <w:tc>
          <w:tcPr>
            <w:tcW w:w="3396" w:type="dxa"/>
          </w:tcPr>
          <w:p w:rsidR="003774B9" w:rsidRPr="00D82B98" w:rsidRDefault="00D82B98" w:rsidP="00D82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369A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74B9" w:rsidRPr="00D82B98">
              <w:rPr>
                <w:rFonts w:ascii="Times New Roman" w:hAnsi="Times New Roman" w:cs="Times New Roman"/>
                <w:sz w:val="20"/>
                <w:szCs w:val="20"/>
              </w:rPr>
              <w:t>п. Залегощь</w:t>
            </w:r>
          </w:p>
          <w:p w:rsidR="003774B9" w:rsidRPr="003774B9" w:rsidRDefault="003774B9" w:rsidP="0037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</w:tcPr>
          <w:p w:rsidR="003774B9" w:rsidRPr="003774B9" w:rsidRDefault="003774B9" w:rsidP="0037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74B9" w:rsidRPr="003774B9" w:rsidRDefault="003774B9" w:rsidP="0037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B9" w:rsidRPr="003774B9" w:rsidTr="003774B9">
        <w:tc>
          <w:tcPr>
            <w:tcW w:w="5637" w:type="dxa"/>
            <w:gridSpan w:val="3"/>
          </w:tcPr>
          <w:p w:rsidR="003774B9" w:rsidRPr="003774B9" w:rsidRDefault="003774B9" w:rsidP="00D82B98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</w:t>
            </w:r>
            <w:proofErr w:type="gramStart"/>
            <w:r w:rsidR="006E0C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8F33B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F33B4">
              <w:rPr>
                <w:rFonts w:ascii="Times New Roman" w:hAnsi="Times New Roman" w:cs="Times New Roman"/>
                <w:sz w:val="28"/>
                <w:szCs w:val="28"/>
              </w:rPr>
              <w:t xml:space="preserve"> ходом работ и </w:t>
            </w:r>
            <w:r w:rsidR="006E0C7C">
              <w:rPr>
                <w:rFonts w:ascii="Times New Roman" w:hAnsi="Times New Roman" w:cs="Times New Roman"/>
                <w:sz w:val="28"/>
                <w:szCs w:val="28"/>
              </w:rPr>
              <w:t>приемке выполненных работ  по ремонту дворовых территорий и благоустройству общественн</w:t>
            </w:r>
            <w:r w:rsidR="00D82B9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E0C7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D82B9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«Формирование современной городской среды на территории поселка Залегощь Залегощенского 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D82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74B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677" w:type="dxa"/>
            <w:gridSpan w:val="2"/>
          </w:tcPr>
          <w:p w:rsidR="003774B9" w:rsidRPr="003774B9" w:rsidRDefault="003774B9" w:rsidP="003774B9">
            <w:pPr>
              <w:tabs>
                <w:tab w:val="left" w:pos="5700"/>
                <w:tab w:val="left" w:pos="6120"/>
                <w:tab w:val="left" w:pos="70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A40" w:rsidRDefault="00E86A40" w:rsidP="0037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98" w:rsidRDefault="003774B9" w:rsidP="003564A0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3774B9">
        <w:rPr>
          <w:rFonts w:ascii="Times New Roman" w:hAnsi="Times New Roman" w:cs="Times New Roman"/>
          <w:spacing w:val="-2"/>
          <w:sz w:val="28"/>
        </w:rPr>
        <w:t xml:space="preserve">В </w:t>
      </w:r>
      <w:r w:rsidR="0037489B">
        <w:rPr>
          <w:rFonts w:ascii="Times New Roman" w:hAnsi="Times New Roman" w:cs="Times New Roman"/>
          <w:spacing w:val="-2"/>
          <w:sz w:val="28"/>
        </w:rPr>
        <w:t xml:space="preserve">соответствии с </w:t>
      </w:r>
      <w:r w:rsidR="00D82B98">
        <w:rPr>
          <w:rFonts w:ascii="Times New Roman" w:hAnsi="Times New Roman" w:cs="Times New Roman"/>
          <w:spacing w:val="-2"/>
          <w:sz w:val="28"/>
        </w:rPr>
        <w:t>Приказом Министерства строительства и жилищно-коммунального хозяйства Российской Федерации от 18 марта 2019 г. № 162/</w:t>
      </w:r>
      <w:proofErr w:type="spellStart"/>
      <w:proofErr w:type="gramStart"/>
      <w:r w:rsidR="00D82B98">
        <w:rPr>
          <w:rFonts w:ascii="Times New Roman" w:hAnsi="Times New Roman" w:cs="Times New Roman"/>
          <w:spacing w:val="-2"/>
          <w:sz w:val="28"/>
        </w:rPr>
        <w:t>пр</w:t>
      </w:r>
      <w:proofErr w:type="spellEnd"/>
      <w:proofErr w:type="gramEnd"/>
      <w:r w:rsidR="00D82B98">
        <w:rPr>
          <w:rFonts w:ascii="Times New Roman" w:hAnsi="Times New Roman" w:cs="Times New Roman"/>
          <w:spacing w:val="-2"/>
          <w:sz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3564A0">
        <w:rPr>
          <w:rFonts w:ascii="Times New Roman" w:hAnsi="Times New Roman" w:cs="Times New Roman"/>
          <w:spacing w:val="-2"/>
          <w:sz w:val="28"/>
        </w:rPr>
        <w:t>, Постановлением Правительства Орловской области от 14 февраля 2019 г. № 88 «О внесении изменений в постановление Правительства Орловской области от 13 ноября 2012 г. № 415 «Об утверждении государственной программы Орловской области «Обеспечение условий и формирование комфортной среды проживания в Орловской области»</w:t>
      </w:r>
    </w:p>
    <w:p w:rsidR="003774B9" w:rsidRPr="003774B9" w:rsidRDefault="003774B9" w:rsidP="003774B9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 w:rsidRPr="003774B9">
        <w:rPr>
          <w:rFonts w:ascii="Times New Roman" w:hAnsi="Times New Roman" w:cs="Times New Roman"/>
          <w:spacing w:val="-2"/>
          <w:sz w:val="28"/>
        </w:rPr>
        <w:t xml:space="preserve">          ПОСТАНОВЛЯЮ:</w:t>
      </w:r>
    </w:p>
    <w:p w:rsidR="006E0C7C" w:rsidRPr="006E0C7C" w:rsidRDefault="006E0C7C" w:rsidP="006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9B" w:rsidRPr="006E0C7C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8F33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33B4">
        <w:rPr>
          <w:rFonts w:ascii="Times New Roman" w:hAnsi="Times New Roman" w:cs="Times New Roman"/>
          <w:sz w:val="28"/>
          <w:szCs w:val="28"/>
        </w:rPr>
        <w:t xml:space="preserve"> ходом работ и </w:t>
      </w:r>
      <w:r>
        <w:rPr>
          <w:rFonts w:ascii="Times New Roman" w:hAnsi="Times New Roman" w:cs="Times New Roman"/>
          <w:sz w:val="28"/>
          <w:szCs w:val="28"/>
        </w:rPr>
        <w:t xml:space="preserve"> приемке выполненных работ  по ремонту дворовых территорий и благоустройству общественн</w:t>
      </w:r>
      <w:r w:rsidR="003564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564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9B" w:rsidRPr="006E0C7C">
        <w:rPr>
          <w:rFonts w:ascii="Times New Roman" w:hAnsi="Times New Roman" w:cs="Times New Roman"/>
          <w:sz w:val="28"/>
          <w:szCs w:val="28"/>
        </w:rPr>
        <w:t>и утвердить ее состав (приложение 1).</w:t>
      </w:r>
    </w:p>
    <w:p w:rsidR="006E0C7C" w:rsidRDefault="006E0C7C" w:rsidP="006E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8F33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33B4">
        <w:rPr>
          <w:rFonts w:ascii="Times New Roman" w:hAnsi="Times New Roman" w:cs="Times New Roman"/>
          <w:sz w:val="28"/>
          <w:szCs w:val="28"/>
        </w:rPr>
        <w:t xml:space="preserve"> ходом работ  и </w:t>
      </w:r>
      <w:r>
        <w:rPr>
          <w:rFonts w:ascii="Times New Roman" w:hAnsi="Times New Roman" w:cs="Times New Roman"/>
          <w:sz w:val="28"/>
          <w:szCs w:val="28"/>
        </w:rPr>
        <w:t xml:space="preserve"> приемке выполненных работ  по ремонту дворовых территорий и благоустройству общественн</w:t>
      </w:r>
      <w:r w:rsidR="003564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564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E0C7C" w:rsidRDefault="006E0C7C" w:rsidP="006E0C7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E0C7C">
        <w:rPr>
          <w:rFonts w:ascii="Times New Roman" w:hAnsi="Times New Roman" w:cs="Times New Roman"/>
          <w:spacing w:val="-2"/>
          <w:sz w:val="28"/>
        </w:rPr>
        <w:t>Разместить</w:t>
      </w:r>
      <w:proofErr w:type="gramEnd"/>
      <w:r w:rsidRPr="006E0C7C">
        <w:rPr>
          <w:rFonts w:ascii="Times New Roman" w:hAnsi="Times New Roman" w:cs="Times New Roman"/>
          <w:spacing w:val="-2"/>
          <w:sz w:val="28"/>
        </w:rPr>
        <w:t xml:space="preserve"> данное постановление на официальном сайте администрации Залегощенского района</w:t>
      </w:r>
      <w:r>
        <w:rPr>
          <w:rFonts w:ascii="Times New Roman" w:hAnsi="Times New Roman" w:cs="Times New Roman"/>
          <w:spacing w:val="-2"/>
          <w:sz w:val="28"/>
        </w:rPr>
        <w:t xml:space="preserve"> (</w:t>
      </w:r>
      <w:r w:rsidR="003564A0">
        <w:rPr>
          <w:rFonts w:ascii="Times New Roman" w:hAnsi="Times New Roman" w:cs="Times New Roman"/>
          <w:spacing w:val="-2"/>
          <w:sz w:val="28"/>
        </w:rPr>
        <w:t>Никитина О.И.</w:t>
      </w:r>
      <w:r>
        <w:rPr>
          <w:rFonts w:ascii="Times New Roman" w:hAnsi="Times New Roman" w:cs="Times New Roman"/>
          <w:spacing w:val="-2"/>
          <w:sz w:val="28"/>
        </w:rPr>
        <w:t>).</w:t>
      </w: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Pr="008F33B4">
        <w:rPr>
          <w:rFonts w:ascii="Times New Roman" w:hAnsi="Times New Roman" w:cs="Times New Roman"/>
          <w:spacing w:val="-2"/>
          <w:sz w:val="28"/>
        </w:rPr>
        <w:t>4. Контроль над исполнением настоящего постановления возложить на заместителя главы администр</w:t>
      </w:r>
      <w:r>
        <w:rPr>
          <w:rFonts w:ascii="Times New Roman" w:hAnsi="Times New Roman" w:cs="Times New Roman"/>
          <w:spacing w:val="-2"/>
          <w:sz w:val="28"/>
        </w:rPr>
        <w:t>ации Залегощенского района Грачё</w:t>
      </w:r>
      <w:r w:rsidRPr="008F33B4">
        <w:rPr>
          <w:rFonts w:ascii="Times New Roman" w:hAnsi="Times New Roman" w:cs="Times New Roman"/>
          <w:spacing w:val="-2"/>
          <w:sz w:val="28"/>
        </w:rPr>
        <w:t>ва А.Н.</w:t>
      </w: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3564A0" w:rsidRDefault="003564A0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Глава района</w:t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ab/>
        <w:t>В.Н.Брежнев</w:t>
      </w:r>
    </w:p>
    <w:p w:rsidR="008F33B4" w:rsidRDefault="00C95A98" w:rsidP="00C95A98">
      <w:pPr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lastRenderedPageBreak/>
        <w:t xml:space="preserve">                                                                                                    </w:t>
      </w:r>
      <w:r w:rsidR="008F33B4">
        <w:rPr>
          <w:rFonts w:ascii="Times New Roman" w:hAnsi="Times New Roman" w:cs="Times New Roman"/>
          <w:spacing w:val="-2"/>
          <w:sz w:val="28"/>
        </w:rPr>
        <w:t>Приложение 1</w:t>
      </w:r>
    </w:p>
    <w:p w:rsidR="00C95A98" w:rsidRDefault="00C95A98" w:rsidP="00C95A98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 постановлению администрации района</w:t>
      </w: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                                                                  _______________ № ______</w:t>
      </w: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Default="008F33B4" w:rsidP="008F33B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Состав</w:t>
      </w:r>
    </w:p>
    <w:p w:rsidR="008F33B4" w:rsidRDefault="008F33B4" w:rsidP="008F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комиссии по </w:t>
      </w:r>
      <w:proofErr w:type="gramStart"/>
      <w:r w:rsidRPr="008F33B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F33B4">
        <w:rPr>
          <w:rFonts w:ascii="Times New Roman" w:hAnsi="Times New Roman" w:cs="Times New Roman"/>
          <w:b/>
          <w:sz w:val="28"/>
          <w:szCs w:val="28"/>
        </w:rPr>
        <w:t xml:space="preserve"> ходом работ и  приемке выполненных работ  по ремонту дворовых территорий и благоустройству общественн</w:t>
      </w:r>
      <w:r w:rsidR="003564A0">
        <w:rPr>
          <w:rFonts w:ascii="Times New Roman" w:hAnsi="Times New Roman" w:cs="Times New Roman"/>
          <w:b/>
          <w:sz w:val="28"/>
          <w:szCs w:val="28"/>
        </w:rPr>
        <w:t>ых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3564A0">
        <w:rPr>
          <w:rFonts w:ascii="Times New Roman" w:hAnsi="Times New Roman" w:cs="Times New Roman"/>
          <w:b/>
          <w:sz w:val="28"/>
          <w:szCs w:val="28"/>
        </w:rPr>
        <w:t>й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поселка Залегощь Залегощенского  района на 2018-202</w:t>
      </w:r>
      <w:r w:rsidR="003564A0">
        <w:rPr>
          <w:rFonts w:ascii="Times New Roman" w:hAnsi="Times New Roman" w:cs="Times New Roman"/>
          <w:b/>
          <w:sz w:val="28"/>
          <w:szCs w:val="28"/>
        </w:rPr>
        <w:t>4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F33B4" w:rsidRDefault="008F33B4" w:rsidP="008F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</w:p>
    <w:p w:rsidR="008F33B4" w:rsidRPr="008F33B4" w:rsidRDefault="008F33B4" w:rsidP="008F33B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8F33B4">
        <w:rPr>
          <w:rFonts w:ascii="Times New Roman" w:hAnsi="Times New Roman" w:cs="Times New Roman"/>
          <w:spacing w:val="-2"/>
          <w:sz w:val="28"/>
        </w:rPr>
        <w:tab/>
        <w:t>1</w:t>
      </w:r>
      <w:r>
        <w:rPr>
          <w:rFonts w:ascii="Times New Roman" w:hAnsi="Times New Roman" w:cs="Times New Roman"/>
          <w:spacing w:val="-2"/>
          <w:sz w:val="28"/>
        </w:rPr>
        <w:t xml:space="preserve">. </w:t>
      </w:r>
      <w:r w:rsidRPr="008F33B4">
        <w:rPr>
          <w:rFonts w:ascii="Times New Roman" w:hAnsi="Times New Roman" w:cs="Times New Roman"/>
          <w:spacing w:val="-2"/>
          <w:sz w:val="28"/>
        </w:rPr>
        <w:t>Грачёв Александр Николаевич – председатель комиссии, заместитель главы администрации района;</w:t>
      </w:r>
    </w:p>
    <w:p w:rsidR="008F33B4" w:rsidRDefault="008F33B4" w:rsidP="005078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2. Томилина Ирина Валерьевна – заместитель председателя комиссии, начальник отдела </w:t>
      </w:r>
      <w:r w:rsidR="0050787E">
        <w:rPr>
          <w:rFonts w:ascii="Times New Roman" w:hAnsi="Times New Roman" w:cs="Times New Roman"/>
          <w:spacing w:val="-2"/>
          <w:sz w:val="28"/>
        </w:rPr>
        <w:t>архитектуры, строительства и ЖКХ;</w:t>
      </w:r>
    </w:p>
    <w:p w:rsidR="0050787E" w:rsidRDefault="0050787E" w:rsidP="005078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pacing w:val="-2"/>
          <w:sz w:val="28"/>
        </w:rPr>
        <w:t>Ефанова</w:t>
      </w:r>
      <w:proofErr w:type="spellEnd"/>
      <w:r>
        <w:rPr>
          <w:rFonts w:ascii="Times New Roman" w:hAnsi="Times New Roman" w:cs="Times New Roman"/>
          <w:spacing w:val="-2"/>
          <w:sz w:val="28"/>
        </w:rPr>
        <w:t xml:space="preserve"> Оксана Юрьевна – секретарь комисс</w:t>
      </w:r>
      <w:r w:rsidR="003D1C4F">
        <w:rPr>
          <w:rFonts w:ascii="Times New Roman" w:hAnsi="Times New Roman" w:cs="Times New Roman"/>
          <w:spacing w:val="-2"/>
          <w:sz w:val="28"/>
        </w:rPr>
        <w:t>ии, специалист отдела по вопросам</w:t>
      </w:r>
      <w:r>
        <w:rPr>
          <w:rFonts w:ascii="Times New Roman" w:hAnsi="Times New Roman" w:cs="Times New Roman"/>
          <w:spacing w:val="-2"/>
          <w:sz w:val="28"/>
        </w:rPr>
        <w:t xml:space="preserve"> местного значения городского поселения Залегощь;</w:t>
      </w:r>
    </w:p>
    <w:p w:rsidR="008F33B4" w:rsidRDefault="0050787E" w:rsidP="008F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0787E" w:rsidRDefault="0050787E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Свинолобов Юрий Васильевич – начальник отдела по </w:t>
      </w:r>
      <w:r w:rsidR="003D1C4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городского поселения Залегощь администрации За</w:t>
      </w:r>
      <w:r w:rsidR="00382EAD">
        <w:rPr>
          <w:rFonts w:ascii="Times New Roman" w:hAnsi="Times New Roman" w:cs="Times New Roman"/>
          <w:sz w:val="28"/>
          <w:szCs w:val="28"/>
        </w:rPr>
        <w:t>легощенского района;</w:t>
      </w:r>
    </w:p>
    <w:p w:rsidR="00382EAD" w:rsidRDefault="00382EAD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 – глава п. Залегощь (по согласованию);</w:t>
      </w:r>
    </w:p>
    <w:p w:rsidR="00382EAD" w:rsidRDefault="00382EAD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54B1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B1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 (по согласованию);</w:t>
      </w:r>
    </w:p>
    <w:p w:rsidR="00382EAD" w:rsidRDefault="00382EAD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7C4C">
        <w:rPr>
          <w:rFonts w:ascii="Times New Roman" w:hAnsi="Times New Roman" w:cs="Times New Roman"/>
          <w:sz w:val="28"/>
          <w:szCs w:val="28"/>
        </w:rPr>
        <w:t xml:space="preserve">Салахов </w:t>
      </w:r>
      <w:proofErr w:type="spellStart"/>
      <w:r w:rsidR="00DC7C4C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C95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8">
        <w:rPr>
          <w:rFonts w:ascii="Times New Roman" w:hAnsi="Times New Roman" w:cs="Times New Roman"/>
          <w:sz w:val="28"/>
          <w:szCs w:val="28"/>
        </w:rPr>
        <w:t>Салиджанович</w:t>
      </w:r>
      <w:proofErr w:type="spellEnd"/>
      <w:r w:rsidR="00C95A98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</w:t>
      </w:r>
      <w:proofErr w:type="spellStart"/>
      <w:r w:rsidR="00C95A98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C95A98">
        <w:rPr>
          <w:rFonts w:ascii="Times New Roman" w:hAnsi="Times New Roman" w:cs="Times New Roman"/>
          <w:sz w:val="28"/>
          <w:szCs w:val="28"/>
        </w:rPr>
        <w:t xml:space="preserve"> п. Залегощь» (по согласованию);</w:t>
      </w:r>
    </w:p>
    <w:p w:rsidR="00C95A98" w:rsidRDefault="00C95A98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Остроухова Любовь Николаевна – председатель</w:t>
      </w:r>
      <w:r w:rsidR="00DC7C4C">
        <w:rPr>
          <w:rFonts w:ascii="Times New Roman" w:hAnsi="Times New Roman" w:cs="Times New Roman"/>
          <w:sz w:val="28"/>
          <w:szCs w:val="28"/>
        </w:rPr>
        <w:t xml:space="preserve"> общественной палаты Залегощенского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95A98" w:rsidRPr="008F33B4" w:rsidRDefault="00C95A98" w:rsidP="00C9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Уполномоченные лица от собственников жилых помещений многоквартирных жилых домов (по согласованию).</w:t>
      </w:r>
    </w:p>
    <w:p w:rsidR="008F33B4" w:rsidRDefault="008F33B4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F5" w:rsidRDefault="009969F5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B1" w:rsidRDefault="006054B1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98" w:rsidRDefault="00C95A98" w:rsidP="00C95A98">
      <w:pPr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lastRenderedPageBreak/>
        <w:t xml:space="preserve">                                                                          </w:t>
      </w:r>
      <w:r w:rsidR="006054B1">
        <w:rPr>
          <w:rFonts w:ascii="Times New Roman" w:hAnsi="Times New Roman" w:cs="Times New Roman"/>
          <w:spacing w:val="-2"/>
          <w:sz w:val="28"/>
        </w:rPr>
        <w:t xml:space="preserve">                      </w:t>
      </w:r>
      <w:r>
        <w:rPr>
          <w:rFonts w:ascii="Times New Roman" w:hAnsi="Times New Roman" w:cs="Times New Roman"/>
          <w:spacing w:val="-2"/>
          <w:sz w:val="28"/>
        </w:rPr>
        <w:t>Приложение 2</w:t>
      </w:r>
    </w:p>
    <w:p w:rsidR="00C95A98" w:rsidRDefault="00C95A98" w:rsidP="00C95A98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 постановлению администрации района</w:t>
      </w: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                                                                  _______________ № ______</w:t>
      </w: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</w:rPr>
      </w:pP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</w:rPr>
      </w:pP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Положение</w:t>
      </w: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о комиссии по </w:t>
      </w:r>
      <w:proofErr w:type="gramStart"/>
      <w:r w:rsidRPr="008F33B4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F33B4">
        <w:rPr>
          <w:rFonts w:ascii="Times New Roman" w:hAnsi="Times New Roman" w:cs="Times New Roman"/>
          <w:b/>
          <w:sz w:val="28"/>
          <w:szCs w:val="28"/>
        </w:rPr>
        <w:t xml:space="preserve"> ходом работ и  приемке выполненных работ  по ремонту дворовых территорий и благоустройству общественн</w:t>
      </w:r>
      <w:r w:rsidR="003564A0">
        <w:rPr>
          <w:rFonts w:ascii="Times New Roman" w:hAnsi="Times New Roman" w:cs="Times New Roman"/>
          <w:b/>
          <w:sz w:val="28"/>
          <w:szCs w:val="28"/>
        </w:rPr>
        <w:t>ых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3564A0">
        <w:rPr>
          <w:rFonts w:ascii="Times New Roman" w:hAnsi="Times New Roman" w:cs="Times New Roman"/>
          <w:b/>
          <w:sz w:val="28"/>
          <w:szCs w:val="28"/>
        </w:rPr>
        <w:t>й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поселка Залегощь Залегощенского  района на 2018-202</w:t>
      </w:r>
      <w:r w:rsidR="003564A0">
        <w:rPr>
          <w:rFonts w:ascii="Times New Roman" w:hAnsi="Times New Roman" w:cs="Times New Roman"/>
          <w:b/>
          <w:sz w:val="28"/>
          <w:szCs w:val="28"/>
        </w:rPr>
        <w:t>4</w:t>
      </w:r>
      <w:r w:rsidRPr="008F33B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</w:rPr>
      </w:pPr>
    </w:p>
    <w:p w:rsidR="00C95A98" w:rsidRDefault="00C95A98" w:rsidP="00C95A9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 w:rsidRPr="00C95A98">
        <w:rPr>
          <w:rFonts w:ascii="Times New Roman" w:hAnsi="Times New Roman" w:cs="Times New Roman"/>
          <w:spacing w:val="-2"/>
          <w:sz w:val="28"/>
        </w:rPr>
        <w:t>1. Общие положения</w:t>
      </w:r>
    </w:p>
    <w:p w:rsidR="00FF51E0" w:rsidRDefault="00FF51E0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1.1. </w:t>
      </w:r>
      <w:proofErr w:type="gramStart"/>
      <w:r>
        <w:rPr>
          <w:rFonts w:ascii="Times New Roman" w:hAnsi="Times New Roman" w:cs="Times New Roman"/>
          <w:spacing w:val="-2"/>
          <w:sz w:val="28"/>
        </w:rPr>
        <w:t xml:space="preserve">Комиссия по </w:t>
      </w:r>
      <w:r w:rsidRPr="00FF51E0">
        <w:rPr>
          <w:rFonts w:ascii="Times New Roman" w:hAnsi="Times New Roman" w:cs="Times New Roman"/>
          <w:sz w:val="28"/>
          <w:szCs w:val="28"/>
        </w:rPr>
        <w:t>контролю за ходом работ и  приемке выполненных работ  по ремонту дворовых территорий и благоустройству общественн</w:t>
      </w:r>
      <w:r w:rsidR="003564A0">
        <w:rPr>
          <w:rFonts w:ascii="Times New Roman" w:hAnsi="Times New Roman" w:cs="Times New Roman"/>
          <w:sz w:val="28"/>
          <w:szCs w:val="28"/>
        </w:rPr>
        <w:t>ых</w:t>
      </w:r>
      <w:r w:rsidRPr="00FF51E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3564A0">
        <w:rPr>
          <w:rFonts w:ascii="Times New Roman" w:hAnsi="Times New Roman" w:cs="Times New Roman"/>
          <w:sz w:val="28"/>
          <w:szCs w:val="28"/>
        </w:rPr>
        <w:t>й</w:t>
      </w:r>
      <w:r w:rsidRPr="00FF51E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поселка Залегощь Залегощенского  района на 2018-202</w:t>
      </w:r>
      <w:r w:rsidR="003564A0">
        <w:rPr>
          <w:rFonts w:ascii="Times New Roman" w:hAnsi="Times New Roman" w:cs="Times New Roman"/>
          <w:sz w:val="28"/>
          <w:szCs w:val="28"/>
        </w:rPr>
        <w:t>4</w:t>
      </w:r>
      <w:r w:rsidRPr="00FF51E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совещательным органом и создана с целью осуществления контроля</w:t>
      </w:r>
      <w:r w:rsidRPr="00FF51E0">
        <w:rPr>
          <w:rFonts w:ascii="Times New Roman" w:hAnsi="Times New Roman" w:cs="Times New Roman"/>
          <w:sz w:val="28"/>
          <w:szCs w:val="28"/>
        </w:rPr>
        <w:t xml:space="preserve"> за ходом работ и  приемке выполненных работ  по ремонту дворовых территорий и благоустройству</w:t>
      </w:r>
      <w:proofErr w:type="gramEnd"/>
      <w:r w:rsidRPr="00FF51E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D5A03">
        <w:rPr>
          <w:rFonts w:ascii="Times New Roman" w:hAnsi="Times New Roman" w:cs="Times New Roman"/>
          <w:sz w:val="28"/>
          <w:szCs w:val="28"/>
        </w:rPr>
        <w:t>ых</w:t>
      </w:r>
      <w:r w:rsidRPr="00FF51E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D5A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1E0" w:rsidRDefault="00FF51E0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от 06.10.2003 г. № 131 – ФЗ «Об общих принципах организации местного самоуправления в Российской Федерации», Уставом Залегощенского района, настоящим постановлением администрации Залегощенского района.</w:t>
      </w:r>
    </w:p>
    <w:p w:rsidR="00FF51E0" w:rsidRDefault="00FF51E0" w:rsidP="00FF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E0" w:rsidRDefault="00FF51E0" w:rsidP="00FF5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FF51E0" w:rsidRDefault="00FF51E0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FF51E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F51E0">
        <w:rPr>
          <w:rFonts w:ascii="Times New Roman" w:hAnsi="Times New Roman" w:cs="Times New Roman"/>
          <w:sz w:val="28"/>
          <w:szCs w:val="28"/>
        </w:rPr>
        <w:t xml:space="preserve"> ходом работ и  приемке выполненных работ  по ремонту дворовых территорий и благоустройству общественн</w:t>
      </w:r>
      <w:r w:rsidR="001D5A03">
        <w:rPr>
          <w:rFonts w:ascii="Times New Roman" w:hAnsi="Times New Roman" w:cs="Times New Roman"/>
          <w:sz w:val="28"/>
          <w:szCs w:val="28"/>
        </w:rPr>
        <w:t>ых</w:t>
      </w:r>
      <w:r w:rsidRPr="00FF51E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D5A03">
        <w:rPr>
          <w:rFonts w:ascii="Times New Roman" w:hAnsi="Times New Roman" w:cs="Times New Roman"/>
          <w:sz w:val="28"/>
          <w:szCs w:val="28"/>
        </w:rPr>
        <w:t>й</w:t>
      </w:r>
      <w:r w:rsidRPr="00FF51E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поселка Залегощь Залегощенского  района на 2018-202</w:t>
      </w:r>
      <w:r w:rsidR="001D5A03">
        <w:rPr>
          <w:rFonts w:ascii="Times New Roman" w:hAnsi="Times New Roman" w:cs="Times New Roman"/>
          <w:sz w:val="28"/>
          <w:szCs w:val="28"/>
        </w:rPr>
        <w:t>4</w:t>
      </w:r>
      <w:r w:rsidRPr="00FF51E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задачи:</w:t>
      </w:r>
    </w:p>
    <w:p w:rsidR="00FF51E0" w:rsidRDefault="00FF51E0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FF51E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F51E0">
        <w:rPr>
          <w:rFonts w:ascii="Times New Roman" w:hAnsi="Times New Roman" w:cs="Times New Roman"/>
          <w:sz w:val="28"/>
          <w:szCs w:val="28"/>
        </w:rPr>
        <w:t xml:space="preserve"> ходом работ и  приемке выполненных работ  по ремонту дворовых территорий и благоустройству общественн</w:t>
      </w:r>
      <w:r w:rsidR="005A57AD">
        <w:rPr>
          <w:rFonts w:ascii="Times New Roman" w:hAnsi="Times New Roman" w:cs="Times New Roman"/>
          <w:sz w:val="28"/>
          <w:szCs w:val="28"/>
        </w:rPr>
        <w:t>ых</w:t>
      </w:r>
      <w:r w:rsidRPr="00FF51E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A57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требованиями и условиями муниципальных контрактов;</w:t>
      </w:r>
    </w:p>
    <w:p w:rsidR="00FF51E0" w:rsidRDefault="00FF51E0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Определяет соответствие выполненных работ по ремонту дворовых территорий и благоустройству </w:t>
      </w:r>
      <w:r w:rsidR="00FA66C9">
        <w:rPr>
          <w:rFonts w:ascii="Times New Roman" w:hAnsi="Times New Roman" w:cs="Times New Roman"/>
          <w:sz w:val="28"/>
          <w:szCs w:val="28"/>
        </w:rPr>
        <w:t>общественн</w:t>
      </w:r>
      <w:r w:rsidR="005A57AD">
        <w:rPr>
          <w:rFonts w:ascii="Times New Roman" w:hAnsi="Times New Roman" w:cs="Times New Roman"/>
          <w:sz w:val="28"/>
          <w:szCs w:val="28"/>
        </w:rPr>
        <w:t>ых</w:t>
      </w:r>
      <w:r w:rsidR="00FA66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A57AD">
        <w:rPr>
          <w:rFonts w:ascii="Times New Roman" w:hAnsi="Times New Roman" w:cs="Times New Roman"/>
          <w:sz w:val="28"/>
          <w:szCs w:val="28"/>
        </w:rPr>
        <w:t>й</w:t>
      </w:r>
      <w:r w:rsidR="00FA66C9">
        <w:rPr>
          <w:rFonts w:ascii="Times New Roman" w:hAnsi="Times New Roman" w:cs="Times New Roman"/>
          <w:sz w:val="28"/>
          <w:szCs w:val="28"/>
        </w:rPr>
        <w:t xml:space="preserve"> представленной Комиссии документации путем визуального осмотра и инструментальных измерений.</w:t>
      </w:r>
    </w:p>
    <w:p w:rsidR="00FA66C9" w:rsidRDefault="00FA66C9" w:rsidP="00FA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6C9" w:rsidRDefault="00FA66C9" w:rsidP="00FA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</w:t>
      </w:r>
      <w:proofErr w:type="gramStart"/>
      <w:r w:rsidR="008F59F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F59F7">
        <w:rPr>
          <w:rFonts w:ascii="Times New Roman" w:hAnsi="Times New Roman" w:cs="Times New Roman"/>
          <w:sz w:val="28"/>
          <w:szCs w:val="28"/>
        </w:rPr>
        <w:t xml:space="preserve"> ходом работ и </w:t>
      </w:r>
      <w:r>
        <w:rPr>
          <w:rFonts w:ascii="Times New Roman" w:hAnsi="Times New Roman" w:cs="Times New Roman"/>
          <w:sz w:val="28"/>
          <w:szCs w:val="28"/>
        </w:rPr>
        <w:t>приемке выполненных работ по ремонту дворовых территорий и благоустройству общественн</w:t>
      </w:r>
      <w:r w:rsidR="005A57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A57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Комиссия вправе требовать предъявления следующих документов: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От администрации района: муниципальные контракты, утвержденную проектно-сметную документацию;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От подрядчика: акты выполненных работ КС-2 и КС-3 на все виды работ, предусмотренные муниципальным контрактом, исполнительную документацию (журнал производства работ,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обязана: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Изучить и проанализировать предъявленные документы, освидетельствовать дворовые территории </w:t>
      </w:r>
      <w:r w:rsidR="002861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территорию с проведением в случае необходимости измерений и </w:t>
      </w:r>
      <w:r w:rsidR="0028615D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6C9" w:rsidRDefault="00FA66C9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Не допускать</w:t>
      </w:r>
      <w:r w:rsidR="0028615D">
        <w:rPr>
          <w:rFonts w:ascii="Times New Roman" w:hAnsi="Times New Roman" w:cs="Times New Roman"/>
          <w:sz w:val="28"/>
          <w:szCs w:val="28"/>
        </w:rPr>
        <w:t xml:space="preserve"> приемку в эксплуатацию дворовых территорий и общественной территории при наличии отступлений от условий муниципального контракта, проектно-сметной документации;</w:t>
      </w:r>
    </w:p>
    <w:p w:rsidR="0028615D" w:rsidRDefault="0028615D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28615D" w:rsidRDefault="0028615D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если Комиссия принимает решение о невозможности приемки работ по ремонту дворовых территорий и благоустройству общественной территории, то необходимо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28615D" w:rsidRDefault="0028615D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Определить сроки устранения выявленных недостатков и дату проведения повторного заседания Комиссии.</w:t>
      </w:r>
    </w:p>
    <w:p w:rsidR="0028615D" w:rsidRDefault="0028615D" w:rsidP="00FA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5D" w:rsidRDefault="0028615D" w:rsidP="00286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28615D" w:rsidRDefault="0028615D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председателя, секретаря и членов Комиссии.</w:t>
      </w:r>
    </w:p>
    <w:p w:rsidR="0028615D" w:rsidRDefault="0028615D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Свою деятельность Комиссия осуществляет посредством проведения проверок, </w:t>
      </w:r>
      <w:r w:rsidR="002A695E">
        <w:rPr>
          <w:rFonts w:ascii="Times New Roman" w:hAnsi="Times New Roman" w:cs="Times New Roman"/>
          <w:sz w:val="28"/>
          <w:szCs w:val="28"/>
        </w:rPr>
        <w:t>составления акта приемки по результатам проверки, рассмотрения представленных материалов и документов.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4.3. Работу Комиссии возглавляет ее председатель.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4.4. Председатель Комиссии определяет время и место работы Комиссии, организует </w:t>
      </w:r>
      <w:proofErr w:type="gramStart"/>
      <w:r>
        <w:rPr>
          <w:rFonts w:ascii="Times New Roman" w:hAnsi="Times New Roman" w:cs="Times New Roman"/>
          <w:spacing w:val="-2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выполнением принятых Комиссией решений.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4.5. Заместитель председателя Комиссии выполняет поручение председателя Комиссии, а в случае его отсутствия – его полномочия.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4.6. Секретарь Комиссии уведомляет членов Комиссии о месте, дате и времени проведения Комиссии и повестке заседания не </w:t>
      </w:r>
      <w:r w:rsidR="005A57AD">
        <w:rPr>
          <w:rFonts w:ascii="Times New Roman" w:hAnsi="Times New Roman" w:cs="Times New Roman"/>
          <w:spacing w:val="-2"/>
          <w:sz w:val="28"/>
        </w:rPr>
        <w:t>позднее,</w:t>
      </w:r>
      <w:r>
        <w:rPr>
          <w:rFonts w:ascii="Times New Roman" w:hAnsi="Times New Roman" w:cs="Times New Roman"/>
          <w:spacing w:val="-2"/>
          <w:sz w:val="28"/>
        </w:rPr>
        <w:t xml:space="preserve"> чем за 5 рабочих дней до начала приемки работ по ремонту дворовых территорий и общественной территории, ведет рабочую документацию Комиссии, обеспечивает оформление </w:t>
      </w:r>
      <w:r>
        <w:rPr>
          <w:rFonts w:ascii="Times New Roman" w:hAnsi="Times New Roman" w:cs="Times New Roman"/>
          <w:spacing w:val="-2"/>
          <w:sz w:val="28"/>
        </w:rPr>
        <w:lastRenderedPageBreak/>
        <w:t>акта приемки, направляет подрядчику копию акта приемки и иную необходимую информацию.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4.7.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акты, вносить предложения по работе Комиссии.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4.8. 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4.9. Решение Комиссии принимается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4.10. Комиссия правомочна принимать решение по результатам обследования дворовых территорий и общественной территории, если присутствует не менее 50 процентов от общего количества членов Комиссии.</w:t>
      </w:r>
    </w:p>
    <w:p w:rsidR="002A695E" w:rsidRDefault="002A695E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4.11. Если число голосов «за» и «против» при принятии решения равно</w:t>
      </w:r>
      <w:r w:rsidR="008F59F7">
        <w:rPr>
          <w:rFonts w:ascii="Times New Roman" w:hAnsi="Times New Roman" w:cs="Times New Roman"/>
          <w:spacing w:val="-2"/>
          <w:sz w:val="28"/>
        </w:rPr>
        <w:t>, решающим является голос председателя Комиссии.</w:t>
      </w:r>
    </w:p>
    <w:p w:rsidR="008F59F7" w:rsidRDefault="008F59F7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4.12.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8F59F7" w:rsidRDefault="008F59F7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4.13. Оформление акта приемки осуществляется в течение 5 рабочих дней с момента окончания приемки выполненных работ.</w:t>
      </w:r>
    </w:p>
    <w:p w:rsidR="008F59F7" w:rsidRPr="00C95A98" w:rsidRDefault="008F59F7" w:rsidP="008F59F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4.14. Копии актов приемки выполненных работ передаются подрядчику.</w:t>
      </w:r>
    </w:p>
    <w:p w:rsidR="00C95A98" w:rsidRPr="008F33B4" w:rsidRDefault="00C95A98" w:rsidP="006E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A98" w:rsidRPr="008F33B4" w:rsidSect="003748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F35"/>
    <w:multiLevelType w:val="hybridMultilevel"/>
    <w:tmpl w:val="A9A0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EB3"/>
    <w:multiLevelType w:val="hybridMultilevel"/>
    <w:tmpl w:val="70A024E8"/>
    <w:lvl w:ilvl="0" w:tplc="6AFEF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E25F4F"/>
    <w:multiLevelType w:val="hybridMultilevel"/>
    <w:tmpl w:val="3ABC86D4"/>
    <w:lvl w:ilvl="0" w:tplc="3A02D0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6463AD4"/>
    <w:multiLevelType w:val="hybridMultilevel"/>
    <w:tmpl w:val="037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62C"/>
    <w:multiLevelType w:val="hybridMultilevel"/>
    <w:tmpl w:val="6248C59A"/>
    <w:lvl w:ilvl="0" w:tplc="FD043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9A28CF"/>
    <w:multiLevelType w:val="hybridMultilevel"/>
    <w:tmpl w:val="FA5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4C7"/>
    <w:multiLevelType w:val="hybridMultilevel"/>
    <w:tmpl w:val="FCC81AD4"/>
    <w:lvl w:ilvl="0" w:tplc="1EA26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A66F6"/>
    <w:multiLevelType w:val="hybridMultilevel"/>
    <w:tmpl w:val="CA047298"/>
    <w:lvl w:ilvl="0" w:tplc="4B660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98276A"/>
    <w:multiLevelType w:val="hybridMultilevel"/>
    <w:tmpl w:val="218693D2"/>
    <w:lvl w:ilvl="0" w:tplc="C86A212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532A32"/>
    <w:multiLevelType w:val="hybridMultilevel"/>
    <w:tmpl w:val="D04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B9"/>
    <w:rsid w:val="001D5A03"/>
    <w:rsid w:val="002528A3"/>
    <w:rsid w:val="0028615D"/>
    <w:rsid w:val="002A695E"/>
    <w:rsid w:val="003564A0"/>
    <w:rsid w:val="0037489B"/>
    <w:rsid w:val="003774B9"/>
    <w:rsid w:val="00382EAD"/>
    <w:rsid w:val="003C7BC7"/>
    <w:rsid w:val="003D1C4F"/>
    <w:rsid w:val="0050787E"/>
    <w:rsid w:val="005A57AD"/>
    <w:rsid w:val="006054B1"/>
    <w:rsid w:val="00631907"/>
    <w:rsid w:val="00692C48"/>
    <w:rsid w:val="006E0C7C"/>
    <w:rsid w:val="008F33B4"/>
    <w:rsid w:val="008F59F7"/>
    <w:rsid w:val="009969F5"/>
    <w:rsid w:val="00BE24F6"/>
    <w:rsid w:val="00C95A98"/>
    <w:rsid w:val="00D82B98"/>
    <w:rsid w:val="00DC7C4C"/>
    <w:rsid w:val="00E369A9"/>
    <w:rsid w:val="00E86A40"/>
    <w:rsid w:val="00F91279"/>
    <w:rsid w:val="00FA66C9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Воеводин</dc:creator>
  <cp:keywords/>
  <dc:description/>
  <cp:lastModifiedBy>ЗАЛЕГОЩЬ</cp:lastModifiedBy>
  <cp:revision>13</cp:revision>
  <cp:lastPrinted>2019-03-25T10:54:00Z</cp:lastPrinted>
  <dcterms:created xsi:type="dcterms:W3CDTF">2018-05-21T10:36:00Z</dcterms:created>
  <dcterms:modified xsi:type="dcterms:W3CDTF">2019-03-26T13:24:00Z</dcterms:modified>
</cp:coreProperties>
</file>