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A8" w:rsidRPr="00FC14FE" w:rsidRDefault="002649A8" w:rsidP="002649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>«Обеспечение безопасности</w:t>
      </w:r>
    </w:p>
    <w:p w:rsidR="002649A8" w:rsidRPr="00FC14FE" w:rsidRDefault="002649A8" w:rsidP="002649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E">
        <w:rPr>
          <w:rFonts w:ascii="Times New Roman" w:hAnsi="Times New Roman" w:cs="Times New Roman"/>
          <w:b/>
          <w:bCs/>
          <w:sz w:val="24"/>
          <w:szCs w:val="24"/>
        </w:rPr>
        <w:t>дорожного движения в Залегощенском районе Орловской области» в 2020 году</w:t>
      </w:r>
    </w:p>
    <w:p w:rsidR="002649A8" w:rsidRPr="00FC14FE" w:rsidRDefault="002649A8" w:rsidP="0026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«Обеспечение безопасности дорожного движения в Залегощенском районе Орловской области</w:t>
      </w:r>
      <w:r w:rsidR="00FC14FE">
        <w:rPr>
          <w:rFonts w:ascii="Times New Roman" w:hAnsi="Times New Roman" w:cs="Times New Roman"/>
          <w:bCs/>
          <w:sz w:val="24"/>
          <w:szCs w:val="24"/>
        </w:rPr>
        <w:t>»</w:t>
      </w:r>
      <w:r w:rsidRPr="00D11E6F">
        <w:rPr>
          <w:rFonts w:ascii="Times New Roman" w:hAnsi="Times New Roman" w:cs="Times New Roman"/>
          <w:bCs/>
          <w:sz w:val="24"/>
          <w:szCs w:val="24"/>
        </w:rPr>
        <w:t xml:space="preserve"> утверждена постановлением администрации Залегощенского района 8.11.2019 г.  №</w:t>
      </w:r>
      <w:r w:rsidRPr="00D11E6F">
        <w:rPr>
          <w:rFonts w:ascii="Times New Roman" w:hAnsi="Times New Roman" w:cs="Times New Roman"/>
          <w:sz w:val="24"/>
          <w:szCs w:val="24"/>
        </w:rPr>
        <w:t xml:space="preserve">762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2649A8" w:rsidRPr="00D11E6F" w:rsidRDefault="002649A8" w:rsidP="002649A8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2020 год  - 10,0 тыс. рублей.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31.12.2020 года – 10,0 тыс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>ублей (100,0%), в том числе:</w:t>
      </w:r>
    </w:p>
    <w:p w:rsidR="002649A8" w:rsidRPr="00D11E6F" w:rsidRDefault="002649A8" w:rsidP="0026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10,0 тыс. рублей – бюджет Залегощенского района.   </w:t>
      </w:r>
    </w:p>
    <w:p w:rsidR="002649A8" w:rsidRPr="00D11E6F" w:rsidRDefault="002649A8" w:rsidP="00264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9A8" w:rsidRPr="00D11E6F" w:rsidRDefault="00084255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649A8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3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D11E6F" w:rsidRPr="00D11E6F" w:rsidTr="00D11E6F">
        <w:trPr>
          <w:trHeight w:val="528"/>
        </w:trPr>
        <w:tc>
          <w:tcPr>
            <w:tcW w:w="82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11E6F" w:rsidRPr="00D11E6F" w:rsidTr="00D11E6F">
        <w:trPr>
          <w:trHeight w:val="570"/>
        </w:trPr>
        <w:tc>
          <w:tcPr>
            <w:tcW w:w="82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D11E6F" w:rsidRPr="00D11E6F" w:rsidRDefault="00D11E6F" w:rsidP="00D11E6F">
            <w:pPr>
              <w:pStyle w:val="style15"/>
              <w:spacing w:before="0" w:beforeAutospacing="0" w:after="0" w:afterAutospacing="0"/>
            </w:pPr>
            <w:r w:rsidRPr="00D11E6F">
              <w:t>Проведение районного конкурса- соревнования юных инспекторов дорожного движения (ЮИД) «Безопасное колесо», «Зарница»; участие в областных конкурсах и соревнованиях (доставка участников соревнований)</w:t>
            </w:r>
          </w:p>
        </w:tc>
        <w:tc>
          <w:tcPr>
            <w:tcW w:w="2077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 территории Залегощенского района  реализовался план мероприятий по  обеспечению безопасности дорожного движения в Залегощенском районе Орловской области в образовательных организациях, направленный на сокращение количества правонарушений в области безопасности правонарушений среди несовершеннолетних.</w:t>
            </w:r>
          </w:p>
        </w:tc>
      </w:tr>
      <w:tr w:rsidR="00D11E6F" w:rsidRPr="00D11E6F" w:rsidTr="00D11E6F">
        <w:trPr>
          <w:trHeight w:val="3903"/>
        </w:trPr>
        <w:tc>
          <w:tcPr>
            <w:tcW w:w="823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D11E6F" w:rsidRPr="00D11E6F" w:rsidRDefault="00D11E6F" w:rsidP="00D11E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</w:pPr>
            <w:r w:rsidRPr="00D11E6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Приобретение призов участникам соревнований; приобретение буклетов, плакатов, памяток и рекомендаций для образовательных учреждений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безопасности дорожного движения в образовательных учреждениях района</w:t>
            </w:r>
          </w:p>
        </w:tc>
        <w:tc>
          <w:tcPr>
            <w:tcW w:w="2077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5,0 тыс. руб.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11E6F">
              <w:rPr>
                <w:rFonts w:ascii="Times New Roman" w:hAnsi="Times New Roman" w:cs="Times New Roman"/>
                <w:szCs w:val="24"/>
              </w:rPr>
              <w:t xml:space="preserve">Приобретение наградного материала для участников мероприятий, наглядных материалов. </w:t>
            </w:r>
          </w:p>
          <w:p w:rsidR="00D11E6F" w:rsidRPr="00D11E6F" w:rsidRDefault="00D11E6F" w:rsidP="00D1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F36" w:rsidRPr="00D11E6F" w:rsidTr="002D4E00">
        <w:trPr>
          <w:trHeight w:val="3903"/>
        </w:trPr>
        <w:tc>
          <w:tcPr>
            <w:tcW w:w="823" w:type="dxa"/>
          </w:tcPr>
          <w:p w:rsidR="00220F36" w:rsidRPr="006259E5" w:rsidRDefault="00220F36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3" w:type="dxa"/>
          </w:tcPr>
          <w:p w:rsidR="00220F36" w:rsidRPr="006259E5" w:rsidRDefault="00220F36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sz w:val="24"/>
                <w:szCs w:val="24"/>
              </w:rPr>
              <w:t>Приведение в нормативное состояние пешеходных переходов</w:t>
            </w:r>
          </w:p>
        </w:tc>
        <w:tc>
          <w:tcPr>
            <w:tcW w:w="2077" w:type="dxa"/>
          </w:tcPr>
          <w:p w:rsidR="00220F36" w:rsidRPr="006259E5" w:rsidRDefault="006259E5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  <w:r w:rsidR="00220F36" w:rsidRPr="006259E5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220F36" w:rsidRPr="006259E5" w:rsidRDefault="006259E5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поселковый </w:t>
            </w:r>
            <w:r w:rsidR="00220F36" w:rsidRPr="006259E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946" w:type="dxa"/>
          </w:tcPr>
          <w:p w:rsidR="006259E5" w:rsidRPr="006259E5" w:rsidRDefault="006259E5" w:rsidP="0062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sz w:val="24"/>
                <w:szCs w:val="24"/>
              </w:rPr>
              <w:t>190,0 тыс. руб.</w:t>
            </w:r>
          </w:p>
          <w:p w:rsidR="00220F36" w:rsidRPr="006259E5" w:rsidRDefault="006259E5" w:rsidP="0062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sz w:val="24"/>
                <w:szCs w:val="24"/>
              </w:rPr>
              <w:t>поселковый бюджет</w:t>
            </w:r>
          </w:p>
        </w:tc>
        <w:tc>
          <w:tcPr>
            <w:tcW w:w="2162" w:type="dxa"/>
          </w:tcPr>
          <w:p w:rsidR="006259E5" w:rsidRPr="006259E5" w:rsidRDefault="006259E5" w:rsidP="0062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sz w:val="24"/>
                <w:szCs w:val="24"/>
              </w:rPr>
              <w:t>190,0 тыс. руб.</w:t>
            </w:r>
          </w:p>
          <w:p w:rsidR="00220F36" w:rsidRPr="006259E5" w:rsidRDefault="006259E5" w:rsidP="0062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sz w:val="24"/>
                <w:szCs w:val="24"/>
              </w:rPr>
              <w:t>поселковый бюджет</w:t>
            </w:r>
          </w:p>
        </w:tc>
        <w:tc>
          <w:tcPr>
            <w:tcW w:w="4185" w:type="dxa"/>
          </w:tcPr>
          <w:p w:rsidR="006259E5" w:rsidRPr="006259E5" w:rsidRDefault="006259E5" w:rsidP="006259E5">
            <w:pPr>
              <w:tabs>
                <w:tab w:val="left" w:pos="3705"/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sz w:val="24"/>
                <w:szCs w:val="24"/>
              </w:rPr>
              <w:t>Разработано ПСД по объектам:</w:t>
            </w:r>
          </w:p>
          <w:p w:rsidR="006259E5" w:rsidRPr="006259E5" w:rsidRDefault="006259E5" w:rsidP="006259E5">
            <w:pPr>
              <w:tabs>
                <w:tab w:val="left" w:pos="3705"/>
                <w:tab w:val="left" w:pos="58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sz w:val="24"/>
                <w:szCs w:val="24"/>
              </w:rPr>
              <w:t>1. п. Залегощь, ул. М.Горького, вблизи д.33;</w:t>
            </w:r>
          </w:p>
          <w:p w:rsidR="00220F36" w:rsidRPr="006259E5" w:rsidRDefault="006259E5" w:rsidP="00625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E5">
              <w:rPr>
                <w:rFonts w:ascii="Times New Roman" w:hAnsi="Times New Roman" w:cs="Times New Roman"/>
                <w:sz w:val="24"/>
                <w:szCs w:val="24"/>
              </w:rPr>
              <w:t>2.  п. Залегощь, ул. М.Горького, вблизи д.7</w:t>
            </w:r>
          </w:p>
        </w:tc>
      </w:tr>
    </w:tbl>
    <w:p w:rsidR="00220F36" w:rsidRDefault="00220F36" w:rsidP="00220F36">
      <w:pPr>
        <w:tabs>
          <w:tab w:val="left" w:pos="3705"/>
          <w:tab w:val="left" w:pos="5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FC14FE" w:rsidRDefault="00FC14FE">
      <w:pPr>
        <w:rPr>
          <w:rFonts w:ascii="Times New Roman" w:hAnsi="Times New Roman" w:cs="Times New Roman"/>
          <w:sz w:val="24"/>
          <w:szCs w:val="24"/>
        </w:rPr>
      </w:pPr>
    </w:p>
    <w:p w:rsidR="00FC14FE" w:rsidRPr="00D11E6F" w:rsidRDefault="00FC14FE">
      <w:pPr>
        <w:rPr>
          <w:rFonts w:ascii="Times New Roman" w:hAnsi="Times New Roman" w:cs="Times New Roman"/>
          <w:sz w:val="24"/>
          <w:szCs w:val="24"/>
        </w:rPr>
      </w:pPr>
    </w:p>
    <w:p w:rsidR="00E95E80" w:rsidRDefault="00E95E80" w:rsidP="00D578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894" w:rsidRPr="00FC14FE" w:rsidRDefault="002649A8" w:rsidP="00D578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Отчет о ходе реализации муниципальной программы </w:t>
      </w:r>
      <w:r w:rsidR="00D57894"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«Законопослушное поведение участников дорожного движения </w:t>
      </w:r>
    </w:p>
    <w:p w:rsidR="002649A8" w:rsidRPr="00FC14FE" w:rsidRDefault="00D57894" w:rsidP="00D57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E">
        <w:rPr>
          <w:rFonts w:ascii="Times New Roman" w:hAnsi="Times New Roman" w:cs="Times New Roman"/>
          <w:b/>
          <w:bCs/>
          <w:sz w:val="24"/>
          <w:szCs w:val="24"/>
        </w:rPr>
        <w:t>в Залегощенском районе Орловской области»</w:t>
      </w:r>
      <w:r w:rsidR="002649A8"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в 2020 году</w:t>
      </w:r>
    </w:p>
    <w:p w:rsidR="002649A8" w:rsidRPr="00FC14FE" w:rsidRDefault="002649A8" w:rsidP="00264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«Профилактика правонарушений и укрепление общественной безопасности в Залегощенском районе Орловской области» утверждена постановлением администрации Залегощенского района 8.11.2019 г. №</w:t>
      </w:r>
      <w:r w:rsidRPr="00D11E6F">
        <w:rPr>
          <w:rFonts w:ascii="Times New Roman" w:hAnsi="Times New Roman" w:cs="Times New Roman"/>
          <w:sz w:val="24"/>
          <w:szCs w:val="24"/>
        </w:rPr>
        <w:t>76</w:t>
      </w:r>
      <w:r w:rsidR="00D57894" w:rsidRPr="00D11E6F">
        <w:rPr>
          <w:rFonts w:ascii="Times New Roman" w:hAnsi="Times New Roman" w:cs="Times New Roman"/>
          <w:sz w:val="24"/>
          <w:szCs w:val="24"/>
        </w:rPr>
        <w:t xml:space="preserve">3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2649A8" w:rsidRPr="00D11E6F" w:rsidRDefault="002649A8" w:rsidP="002649A8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2020 год  - </w:t>
      </w:r>
      <w:r w:rsidR="00D57894" w:rsidRPr="00D11E6F">
        <w:rPr>
          <w:rFonts w:ascii="Times New Roman" w:hAnsi="Times New Roman" w:cs="Times New Roman"/>
          <w:sz w:val="24"/>
          <w:szCs w:val="24"/>
        </w:rPr>
        <w:t>10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Кассовое исполнение на 31.12.2020 года – </w:t>
      </w:r>
      <w:r w:rsidR="00D57894" w:rsidRPr="00D11E6F">
        <w:rPr>
          <w:rFonts w:ascii="Times New Roman" w:hAnsi="Times New Roman" w:cs="Times New Roman"/>
          <w:sz w:val="24"/>
          <w:szCs w:val="24"/>
        </w:rPr>
        <w:t>10</w:t>
      </w:r>
      <w:r w:rsidRPr="00D11E6F">
        <w:rPr>
          <w:rFonts w:ascii="Times New Roman" w:hAnsi="Times New Roman" w:cs="Times New Roman"/>
          <w:sz w:val="24"/>
          <w:szCs w:val="24"/>
        </w:rPr>
        <w:t>,0 тыс.</w:t>
      </w:r>
      <w:r w:rsidR="00FC14FE">
        <w:rPr>
          <w:rFonts w:ascii="Times New Roman" w:hAnsi="Times New Roman" w:cs="Times New Roman"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sz w:val="24"/>
          <w:szCs w:val="24"/>
        </w:rPr>
        <w:t>рублей (100,0%), в том числе:</w:t>
      </w:r>
    </w:p>
    <w:p w:rsidR="002649A8" w:rsidRPr="00D11E6F" w:rsidRDefault="00D57894" w:rsidP="0026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10</w:t>
      </w:r>
      <w:r w:rsidR="002649A8" w:rsidRPr="00D11E6F">
        <w:rPr>
          <w:rFonts w:ascii="Times New Roman" w:hAnsi="Times New Roman" w:cs="Times New Roman"/>
          <w:sz w:val="24"/>
          <w:szCs w:val="24"/>
        </w:rPr>
        <w:t xml:space="preserve">,0 тыс. рублей – бюджет Залегощенского района.   </w:t>
      </w:r>
    </w:p>
    <w:p w:rsidR="002649A8" w:rsidRPr="00D11E6F" w:rsidRDefault="00D57894" w:rsidP="00D57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08425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2649A8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2649A8" w:rsidRPr="00D11E6F" w:rsidRDefault="002649A8" w:rsidP="00D578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07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D57894" w:rsidRPr="00D11E6F" w:rsidTr="00D57894">
        <w:trPr>
          <w:trHeight w:val="528"/>
        </w:trPr>
        <w:tc>
          <w:tcPr>
            <w:tcW w:w="823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57894" w:rsidRPr="00D11E6F" w:rsidTr="00D57894">
        <w:trPr>
          <w:trHeight w:val="570"/>
        </w:trPr>
        <w:tc>
          <w:tcPr>
            <w:tcW w:w="823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D57894" w:rsidRPr="00D11E6F" w:rsidRDefault="00D57894" w:rsidP="00D57894">
            <w:pPr>
              <w:pStyle w:val="style15"/>
              <w:spacing w:before="0" w:beforeAutospacing="0" w:after="0" w:afterAutospacing="0"/>
            </w:pPr>
            <w:r w:rsidRPr="00D11E6F">
              <w:t xml:space="preserve">Приобретение наглядных и учебных пособий, </w:t>
            </w:r>
            <w:proofErr w:type="spellStart"/>
            <w:r w:rsidRPr="00D11E6F">
              <w:t>световозвращающих</w:t>
            </w:r>
            <w:proofErr w:type="spellEnd"/>
            <w:r w:rsidRPr="00D11E6F">
              <w:t xml:space="preserve"> элементов, формы инспектора ЮИД, оборудования для образовательных учреждений района</w:t>
            </w:r>
          </w:p>
        </w:tc>
        <w:tc>
          <w:tcPr>
            <w:tcW w:w="2077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10,0 тыс. руб.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57894" w:rsidRPr="00D11E6F" w:rsidRDefault="00D57894" w:rsidP="00D57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D57894" w:rsidRPr="00D11E6F" w:rsidRDefault="00D57894" w:rsidP="00D57894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11E6F">
              <w:rPr>
                <w:rFonts w:ascii="Times New Roman" w:hAnsi="Times New Roman" w:cs="Times New Roman"/>
                <w:szCs w:val="24"/>
              </w:rPr>
              <w:t xml:space="preserve">Приобретение наглядных материалов и формы для участников программных мероприятий  </w:t>
            </w:r>
          </w:p>
          <w:p w:rsidR="00D57894" w:rsidRPr="00D11E6F" w:rsidRDefault="00D57894" w:rsidP="00D57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9A8" w:rsidRPr="00D11E6F" w:rsidRDefault="002649A8" w:rsidP="002649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9A8" w:rsidRPr="00D11E6F" w:rsidRDefault="002649A8" w:rsidP="00264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2649A8" w:rsidRPr="00D11E6F" w:rsidRDefault="002649A8" w:rsidP="002649A8">
      <w:pPr>
        <w:rPr>
          <w:rFonts w:ascii="Times New Roman" w:hAnsi="Times New Roman" w:cs="Times New Roman"/>
          <w:sz w:val="24"/>
          <w:szCs w:val="24"/>
        </w:rPr>
      </w:pPr>
    </w:p>
    <w:p w:rsidR="00D57894" w:rsidRPr="00FC14FE" w:rsidRDefault="00D57894" w:rsidP="00D578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Отчет о ходе реализации муниципальной программы 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>«Профилактика экстремизма и терроризма на территории Залегощенского района Орловской области» в 2020 году</w:t>
      </w:r>
    </w:p>
    <w:p w:rsidR="00D57894" w:rsidRPr="00FC14FE" w:rsidRDefault="00D57894" w:rsidP="00D578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894" w:rsidRPr="00D11E6F" w:rsidRDefault="00D57894" w:rsidP="00D57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«Профилактика экстремизма и терроризма на территории Залегощенского района Орловской области» 8.11.2019 г.  №</w:t>
      </w:r>
      <w:r w:rsidRPr="00D11E6F">
        <w:rPr>
          <w:rFonts w:ascii="Times New Roman" w:hAnsi="Times New Roman" w:cs="Times New Roman"/>
          <w:sz w:val="24"/>
          <w:szCs w:val="24"/>
        </w:rPr>
        <w:t xml:space="preserve">765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D57894" w:rsidRPr="00D11E6F" w:rsidRDefault="00D57894" w:rsidP="00D57894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2020 год  - 3,5 тыс. рублей. 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>Кассовое исполнение на 31.12.2020 года – 3,5 тыс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>ублей (100,0%), в том числе:</w:t>
      </w:r>
    </w:p>
    <w:p w:rsidR="00D57894" w:rsidRPr="00D11E6F" w:rsidRDefault="00D57894" w:rsidP="00D578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3,5 тыс. рублей – бюджет Залегощенского района.   </w:t>
      </w:r>
    </w:p>
    <w:p w:rsidR="00D57894" w:rsidRPr="00D11E6F" w:rsidRDefault="00D57894" w:rsidP="00D578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894" w:rsidRPr="00D11E6F" w:rsidRDefault="00084255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D57894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7894" w:rsidRPr="00D11E6F" w:rsidRDefault="00D57894" w:rsidP="00D5789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p w:rsidR="00D57894" w:rsidRPr="00D11E6F" w:rsidRDefault="00D57894" w:rsidP="00D578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96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D57894" w:rsidRPr="00D11E6F" w:rsidTr="00490F2D">
        <w:trPr>
          <w:trHeight w:val="528"/>
        </w:trPr>
        <w:tc>
          <w:tcPr>
            <w:tcW w:w="823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D11E6F" w:rsidRPr="00D11E6F" w:rsidTr="00490F2D">
        <w:trPr>
          <w:trHeight w:val="570"/>
        </w:trPr>
        <w:tc>
          <w:tcPr>
            <w:tcW w:w="823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D11E6F" w:rsidRPr="00D11E6F" w:rsidRDefault="00D11E6F" w:rsidP="00D11E6F">
            <w:pPr>
              <w:pStyle w:val="style34"/>
              <w:spacing w:before="0" w:beforeAutospacing="0" w:after="0" w:afterAutospacing="0"/>
            </w:pPr>
            <w:r w:rsidRPr="00D11E6F">
              <w:t>Организация и проведение тематической недели по профилактике экстремизма среди обучающихся образовательных организаций, посвященной Международному Дню толерантности (16 ноября)</w:t>
            </w:r>
          </w:p>
        </w:tc>
        <w:tc>
          <w:tcPr>
            <w:tcW w:w="2077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1,5 тыс. руб.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1,5 тыс. руб.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1,5 тыс. руб.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D11E6F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план мероприятий по  </w:t>
            </w:r>
            <w:r w:rsidRPr="00D11E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профилактике экстремизма и терроризма на территории района 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образовательных организациях, направленный на  </w:t>
            </w:r>
            <w:r w:rsidRPr="00D11E6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у молодых граждан уважительного отношения к традициям и обычаям различных народов и национальностей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894" w:rsidRPr="00D11E6F" w:rsidTr="00D11E6F">
        <w:trPr>
          <w:trHeight w:val="2530"/>
        </w:trPr>
        <w:tc>
          <w:tcPr>
            <w:tcW w:w="823" w:type="dxa"/>
          </w:tcPr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83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</w:rPr>
              <w:t>Проведение мероприятий для детей и молодёжи с использованием видеоматериалов «Профилактика экстремизма».</w:t>
            </w:r>
          </w:p>
        </w:tc>
        <w:tc>
          <w:tcPr>
            <w:tcW w:w="2077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4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4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D57894" w:rsidRPr="00D11E6F" w:rsidRDefault="00D11E6F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7894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185" w:type="dxa"/>
          </w:tcPr>
          <w:p w:rsidR="00D11E6F" w:rsidRPr="00D11E6F" w:rsidRDefault="00D11E6F" w:rsidP="00D11E6F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D11E6F">
              <w:rPr>
                <w:rFonts w:ascii="Times New Roman" w:hAnsi="Times New Roman" w:cs="Times New Roman"/>
                <w:szCs w:val="24"/>
              </w:rPr>
              <w:t>Приобретение буклетов, плакатов, памяток и рекомендаций для образовательных учреждений, предприятий и организаций, расположенных на территории Залегощенского района по профилактике экстремизма и терроризма</w:t>
            </w:r>
          </w:p>
          <w:p w:rsidR="00D57894" w:rsidRPr="00D11E6F" w:rsidRDefault="00D57894" w:rsidP="00490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57894" w:rsidRPr="00D11E6F" w:rsidRDefault="00D57894" w:rsidP="00D578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D57894" w:rsidRPr="00D11E6F" w:rsidRDefault="00D57894" w:rsidP="00D57894">
      <w:pPr>
        <w:rPr>
          <w:rFonts w:ascii="Times New Roman" w:hAnsi="Times New Roman" w:cs="Times New Roman"/>
          <w:sz w:val="24"/>
          <w:szCs w:val="24"/>
        </w:rPr>
      </w:pPr>
    </w:p>
    <w:p w:rsidR="00D57894" w:rsidRPr="00D11E6F" w:rsidRDefault="00D57894" w:rsidP="00D57894">
      <w:pPr>
        <w:rPr>
          <w:rFonts w:ascii="Times New Roman" w:hAnsi="Times New Roman" w:cs="Times New Roman"/>
          <w:sz w:val="24"/>
          <w:szCs w:val="24"/>
        </w:rPr>
      </w:pPr>
    </w:p>
    <w:p w:rsidR="00D57894" w:rsidRPr="00D11E6F" w:rsidRDefault="00D57894" w:rsidP="00D57894">
      <w:pPr>
        <w:rPr>
          <w:rFonts w:ascii="Times New Roman" w:hAnsi="Times New Roman" w:cs="Times New Roman"/>
          <w:sz w:val="24"/>
          <w:szCs w:val="24"/>
        </w:rPr>
      </w:pPr>
    </w:p>
    <w:p w:rsidR="002649A8" w:rsidRDefault="002649A8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084255" w:rsidRDefault="00084255">
      <w:pPr>
        <w:rPr>
          <w:rFonts w:ascii="Times New Roman" w:hAnsi="Times New Roman" w:cs="Times New Roman"/>
          <w:sz w:val="24"/>
          <w:szCs w:val="24"/>
        </w:rPr>
      </w:pPr>
    </w:p>
    <w:p w:rsidR="00084255" w:rsidRDefault="00084255">
      <w:pPr>
        <w:rPr>
          <w:rFonts w:ascii="Times New Roman" w:hAnsi="Times New Roman" w:cs="Times New Roman"/>
          <w:sz w:val="24"/>
          <w:szCs w:val="24"/>
        </w:rPr>
      </w:pPr>
    </w:p>
    <w:p w:rsidR="0054177E" w:rsidRDefault="0054177E">
      <w:pPr>
        <w:rPr>
          <w:rFonts w:ascii="Times New Roman" w:hAnsi="Times New Roman" w:cs="Times New Roman"/>
          <w:sz w:val="24"/>
          <w:szCs w:val="24"/>
        </w:rPr>
      </w:pPr>
    </w:p>
    <w:p w:rsidR="009874F3" w:rsidRDefault="009874F3" w:rsidP="0098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14F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Отчет о ходе реализации муниципальной программы</w:t>
      </w:r>
    </w:p>
    <w:p w:rsidR="009874F3" w:rsidRPr="009874F3" w:rsidRDefault="009874F3" w:rsidP="00987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74F3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Профилактика правонарушений</w:t>
      </w:r>
    </w:p>
    <w:p w:rsidR="009874F3" w:rsidRPr="00FC14FE" w:rsidRDefault="009874F3" w:rsidP="009874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и укрепление общественной безопасности</w:t>
      </w:r>
      <w:r w:rsidRPr="00987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4F3">
        <w:rPr>
          <w:rFonts w:ascii="Times New Roman" w:eastAsia="Times New Roman" w:hAnsi="Times New Roman" w:cs="Times New Roman"/>
          <w:b/>
          <w:sz w:val="24"/>
          <w:szCs w:val="24"/>
        </w:rPr>
        <w:t>в Залегощенском районе Орловской области</w:t>
      </w:r>
      <w:r w:rsidRPr="009874F3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C14FE">
        <w:rPr>
          <w:rFonts w:ascii="Times New Roman" w:hAnsi="Times New Roman" w:cs="Times New Roman"/>
          <w:b/>
          <w:bCs/>
          <w:sz w:val="24"/>
          <w:szCs w:val="24"/>
        </w:rPr>
        <w:t xml:space="preserve"> в 2020 году</w:t>
      </w:r>
    </w:p>
    <w:p w:rsidR="009874F3" w:rsidRPr="00FC14FE" w:rsidRDefault="009874F3" w:rsidP="009874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4F3" w:rsidRPr="00D11E6F" w:rsidRDefault="009874F3" w:rsidP="004205B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Муниципальная программа  «</w:t>
      </w:r>
      <w:r w:rsidR="004205BA" w:rsidRPr="004205BA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</w:t>
      </w:r>
      <w:r w:rsidR="00853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05BA" w:rsidRPr="004205BA">
        <w:rPr>
          <w:rFonts w:ascii="Times New Roman" w:eastAsia="Times New Roman" w:hAnsi="Times New Roman" w:cs="Times New Roman"/>
          <w:sz w:val="24"/>
          <w:szCs w:val="24"/>
        </w:rPr>
        <w:t>и укрепление общественной безопасности</w:t>
      </w:r>
      <w:r w:rsidR="004205BA" w:rsidRPr="004205BA">
        <w:rPr>
          <w:rFonts w:ascii="Times New Roman" w:hAnsi="Times New Roman" w:cs="Times New Roman"/>
          <w:sz w:val="24"/>
          <w:szCs w:val="24"/>
        </w:rPr>
        <w:t xml:space="preserve"> </w:t>
      </w:r>
      <w:r w:rsidR="004205BA" w:rsidRPr="004205BA">
        <w:rPr>
          <w:rFonts w:ascii="Times New Roman" w:eastAsia="Times New Roman" w:hAnsi="Times New Roman" w:cs="Times New Roman"/>
          <w:sz w:val="24"/>
          <w:szCs w:val="24"/>
        </w:rPr>
        <w:t>в Залегощенском районе Орловской области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D11E6F">
        <w:rPr>
          <w:rFonts w:ascii="Times New Roman" w:hAnsi="Times New Roman" w:cs="Times New Roman"/>
          <w:bCs/>
          <w:sz w:val="24"/>
          <w:szCs w:val="24"/>
        </w:rPr>
        <w:t xml:space="preserve"> утверждена постановлением администрации Залегощенского района 8.11.2019 г.  №</w:t>
      </w:r>
      <w:r w:rsidRPr="00D11E6F">
        <w:rPr>
          <w:rFonts w:ascii="Times New Roman" w:hAnsi="Times New Roman" w:cs="Times New Roman"/>
          <w:sz w:val="24"/>
          <w:szCs w:val="24"/>
        </w:rPr>
        <w:t>76</w:t>
      </w:r>
      <w:r w:rsidR="00387B88">
        <w:rPr>
          <w:rFonts w:ascii="Times New Roman" w:hAnsi="Times New Roman" w:cs="Times New Roman"/>
          <w:sz w:val="24"/>
          <w:szCs w:val="24"/>
        </w:rPr>
        <w:t>6</w:t>
      </w:r>
      <w:r w:rsidRPr="00D11E6F">
        <w:rPr>
          <w:rFonts w:ascii="Times New Roman" w:hAnsi="Times New Roman" w:cs="Times New Roman"/>
          <w:sz w:val="24"/>
          <w:szCs w:val="24"/>
        </w:rPr>
        <w:t xml:space="preserve"> </w:t>
      </w:r>
      <w:r w:rsidRPr="00D11E6F"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9874F3" w:rsidRPr="00D11E6F" w:rsidRDefault="009874F3" w:rsidP="009874F3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2020 год  - </w:t>
      </w:r>
      <w:r w:rsidR="00FD68F5"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Кассовое исполнение на 31.12.2020 года – </w:t>
      </w:r>
      <w:r w:rsidR="00FD68F5"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>ублей (100,0%), в том числе:</w:t>
      </w:r>
    </w:p>
    <w:p w:rsidR="009874F3" w:rsidRPr="00D11E6F" w:rsidRDefault="00FD68F5" w:rsidP="00987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74F3" w:rsidRPr="00D11E6F">
        <w:rPr>
          <w:rFonts w:ascii="Times New Roman" w:hAnsi="Times New Roman" w:cs="Times New Roman"/>
          <w:sz w:val="24"/>
          <w:szCs w:val="24"/>
        </w:rPr>
        <w:t xml:space="preserve">,0 тыс. рублей – бюджет Залегощенского района.   </w:t>
      </w:r>
    </w:p>
    <w:p w:rsidR="009874F3" w:rsidRPr="00D11E6F" w:rsidRDefault="009874F3" w:rsidP="009874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4F3" w:rsidRPr="00D11E6F" w:rsidRDefault="00084255" w:rsidP="009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9874F3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4F3" w:rsidRPr="00D11E6F" w:rsidRDefault="009874F3" w:rsidP="009874F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3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9874F3" w:rsidRPr="00D11E6F" w:rsidTr="002D4E00">
        <w:trPr>
          <w:trHeight w:val="528"/>
        </w:trPr>
        <w:tc>
          <w:tcPr>
            <w:tcW w:w="823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9874F3" w:rsidRPr="00D11E6F" w:rsidTr="002D4E00">
        <w:trPr>
          <w:trHeight w:val="570"/>
        </w:trPr>
        <w:tc>
          <w:tcPr>
            <w:tcW w:w="823" w:type="dxa"/>
          </w:tcPr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9874F3" w:rsidRPr="00D11E6F" w:rsidRDefault="00686045" w:rsidP="002D4E00">
            <w:pPr>
              <w:pStyle w:val="style15"/>
              <w:spacing w:before="0" w:beforeAutospacing="0" w:after="0" w:afterAutospacing="0"/>
            </w:pPr>
            <w:r w:rsidRPr="001944D4">
              <w:rPr>
                <w:rStyle w:val="9"/>
                <w:sz w:val="20"/>
                <w:szCs w:val="20"/>
              </w:rPr>
              <w:t>Размещение в средствах массовой информации материалов, осуждающих разжигание</w:t>
            </w:r>
            <w:r w:rsidRPr="001944D4">
              <w:rPr>
                <w:sz w:val="20"/>
                <w:szCs w:val="20"/>
              </w:rPr>
              <w:t xml:space="preserve"> </w:t>
            </w:r>
            <w:r w:rsidRPr="001944D4">
              <w:rPr>
                <w:rStyle w:val="9"/>
                <w:sz w:val="20"/>
                <w:szCs w:val="20"/>
              </w:rPr>
              <w:t>национальной и религиозной розни, способствующих снятию социальной напряженности и профилактике</w:t>
            </w:r>
            <w:r w:rsidRPr="001944D4">
              <w:rPr>
                <w:sz w:val="20"/>
                <w:szCs w:val="20"/>
              </w:rPr>
              <w:t xml:space="preserve"> </w:t>
            </w:r>
            <w:r w:rsidRPr="001944D4">
              <w:rPr>
                <w:rStyle w:val="9"/>
                <w:sz w:val="20"/>
                <w:szCs w:val="20"/>
              </w:rPr>
              <w:t>правонарушений</w:t>
            </w:r>
          </w:p>
        </w:tc>
        <w:tc>
          <w:tcPr>
            <w:tcW w:w="2077" w:type="dxa"/>
          </w:tcPr>
          <w:p w:rsidR="009874F3" w:rsidRPr="00D11E6F" w:rsidRDefault="00686045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F3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9874F3" w:rsidRPr="00D11E6F" w:rsidRDefault="00686045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F3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9874F3" w:rsidRPr="00D11E6F" w:rsidRDefault="00686045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874F3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9874F3" w:rsidRPr="00D11E6F" w:rsidRDefault="009874F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9874F3" w:rsidRPr="00D11E6F" w:rsidRDefault="00BE104A" w:rsidP="002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08324D">
              <w:rPr>
                <w:rFonts w:ascii="Times New Roman" w:hAnsi="Times New Roman" w:cs="Times New Roman"/>
                <w:sz w:val="24"/>
                <w:szCs w:val="24"/>
              </w:rPr>
              <w:t>информации в районной газете «Маяк»</w:t>
            </w:r>
          </w:p>
        </w:tc>
      </w:tr>
    </w:tbl>
    <w:p w:rsidR="009874F3" w:rsidRDefault="009874F3" w:rsidP="009874F3">
      <w:pPr>
        <w:tabs>
          <w:tab w:val="left" w:pos="3705"/>
          <w:tab w:val="left" w:pos="5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74F3" w:rsidRPr="00D11E6F" w:rsidRDefault="009874F3" w:rsidP="009874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F42F88" w:rsidRDefault="00F42F88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42F88" w:rsidRDefault="00F42F88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42F88" w:rsidRDefault="00F42F88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42F88" w:rsidRDefault="00F42F88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F42F88" w:rsidRDefault="00F42F88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C01E1E" w:rsidRDefault="00C01E1E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C01E1E">
        <w:rPr>
          <w:rFonts w:ascii="Times New Roman" w:eastAsia="Times New Roman" w:hAnsi="Times New Roman" w:cs="Times New Roman"/>
          <w:b/>
          <w:szCs w:val="24"/>
        </w:rPr>
        <w:t>Отчет о ходе реализации муниципальной программы</w:t>
      </w:r>
    </w:p>
    <w:p w:rsidR="00C01E1E" w:rsidRDefault="00C01E1E" w:rsidP="00C01E1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1E1E">
        <w:rPr>
          <w:rFonts w:ascii="Times New Roman" w:hAnsi="Times New Roman" w:cs="Times New Roman"/>
          <w:b/>
          <w:sz w:val="24"/>
          <w:szCs w:val="28"/>
        </w:rPr>
        <w:t>«Укрепление межнационального мира и межконфессионального согласия</w:t>
      </w:r>
    </w:p>
    <w:p w:rsidR="00C01E1E" w:rsidRDefault="00C01E1E" w:rsidP="00C01E1E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01E1E">
        <w:rPr>
          <w:rFonts w:ascii="Times New Roman" w:hAnsi="Times New Roman" w:cs="Times New Roman"/>
          <w:b/>
          <w:sz w:val="24"/>
          <w:szCs w:val="28"/>
        </w:rPr>
        <w:t>на территории Залегощенского района Орловской области»</w:t>
      </w:r>
      <w:r>
        <w:rPr>
          <w:rFonts w:ascii="Times New Roman" w:hAnsi="Times New Roman" w:cs="Times New Roman"/>
          <w:b/>
          <w:sz w:val="24"/>
          <w:szCs w:val="28"/>
        </w:rPr>
        <w:t xml:space="preserve"> в 2020 году</w:t>
      </w:r>
    </w:p>
    <w:p w:rsidR="00C01E1E" w:rsidRPr="00C01E1E" w:rsidRDefault="00C01E1E" w:rsidP="00C01E1E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</w:rPr>
      </w:pPr>
    </w:p>
    <w:p w:rsidR="00212F3D" w:rsidRDefault="00C839B6" w:rsidP="00212F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12F3D"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 </w:t>
      </w:r>
      <w:r w:rsidR="00C01E1E" w:rsidRPr="00212F3D">
        <w:rPr>
          <w:rFonts w:ascii="Times New Roman" w:hAnsi="Times New Roman" w:cs="Times New Roman"/>
          <w:sz w:val="24"/>
          <w:szCs w:val="24"/>
        </w:rPr>
        <w:t>«Укрепление межнационального мира и межконфессионального согласия на территории Залегощен</w:t>
      </w:r>
      <w:r w:rsidR="00212F3D" w:rsidRPr="00212F3D">
        <w:rPr>
          <w:rFonts w:ascii="Times New Roman" w:hAnsi="Times New Roman" w:cs="Times New Roman"/>
          <w:sz w:val="24"/>
          <w:szCs w:val="24"/>
        </w:rPr>
        <w:t xml:space="preserve">ского района Орловской области» </w:t>
      </w:r>
      <w:r w:rsidR="00C01E1E" w:rsidRPr="00212F3D">
        <w:rPr>
          <w:rFonts w:ascii="Times New Roman" w:hAnsi="Times New Roman" w:cs="Times New Roman"/>
          <w:sz w:val="24"/>
          <w:szCs w:val="24"/>
        </w:rPr>
        <w:t xml:space="preserve"> утв</w:t>
      </w:r>
      <w:r w:rsidRPr="00212F3D">
        <w:rPr>
          <w:rFonts w:ascii="Times New Roman" w:hAnsi="Times New Roman" w:cs="Times New Roman"/>
          <w:sz w:val="24"/>
          <w:szCs w:val="24"/>
        </w:rPr>
        <w:t>ерждена по</w:t>
      </w:r>
      <w:r w:rsidR="00C01E1E" w:rsidRPr="00212F3D">
        <w:rPr>
          <w:rFonts w:ascii="Times New Roman" w:hAnsi="Times New Roman" w:cs="Times New Roman"/>
          <w:sz w:val="24"/>
          <w:szCs w:val="24"/>
        </w:rPr>
        <w:t>становлением администрации Залегощенского района от 8 ноября 2019 года № 764</w:t>
      </w:r>
      <w:r w:rsidR="00212F3D" w:rsidRPr="00212F3D">
        <w:rPr>
          <w:rFonts w:ascii="Times New Roman" w:hAnsi="Times New Roman" w:cs="Times New Roman"/>
          <w:bCs/>
          <w:sz w:val="24"/>
          <w:szCs w:val="24"/>
        </w:rPr>
        <w:t xml:space="preserve">(далее– </w:t>
      </w:r>
      <w:proofErr w:type="gramStart"/>
      <w:r w:rsidR="00212F3D" w:rsidRPr="00212F3D">
        <w:rPr>
          <w:rFonts w:ascii="Times New Roman" w:hAnsi="Times New Roman" w:cs="Times New Roman"/>
          <w:bCs/>
          <w:sz w:val="24"/>
          <w:szCs w:val="24"/>
        </w:rPr>
        <w:t>му</w:t>
      </w:r>
      <w:proofErr w:type="gramEnd"/>
      <w:r w:rsidR="00212F3D" w:rsidRPr="00212F3D">
        <w:rPr>
          <w:rFonts w:ascii="Times New Roman" w:hAnsi="Times New Roman" w:cs="Times New Roman"/>
          <w:bCs/>
          <w:sz w:val="24"/>
          <w:szCs w:val="24"/>
        </w:rPr>
        <w:t>ниципальная программа).</w:t>
      </w:r>
    </w:p>
    <w:p w:rsidR="00212F3D" w:rsidRPr="00212F3D" w:rsidRDefault="00212F3D" w:rsidP="00212F3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12F3D" w:rsidRPr="00D11E6F" w:rsidRDefault="00212F3D" w:rsidP="0021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Залегощенского района. </w:t>
      </w:r>
    </w:p>
    <w:p w:rsidR="00212F3D" w:rsidRPr="00D11E6F" w:rsidRDefault="00212F3D" w:rsidP="00212F3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1E6F">
        <w:rPr>
          <w:rFonts w:ascii="Times New Roman" w:hAnsi="Times New Roman" w:cs="Times New Roman"/>
          <w:bCs/>
          <w:sz w:val="24"/>
          <w:szCs w:val="24"/>
        </w:rPr>
        <w:t>Финансирование мероприятий программы осуществляется за счет средств бюджета Залегощенского района.</w:t>
      </w:r>
    </w:p>
    <w:p w:rsidR="00212F3D" w:rsidRPr="00D11E6F" w:rsidRDefault="00212F3D" w:rsidP="00212F3D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2020 год 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рублей. </w:t>
      </w:r>
    </w:p>
    <w:p w:rsidR="00212F3D" w:rsidRPr="00D11E6F" w:rsidRDefault="00212F3D" w:rsidP="00212F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E6F">
        <w:rPr>
          <w:rFonts w:ascii="Times New Roman" w:hAnsi="Times New Roman" w:cs="Times New Roman"/>
          <w:sz w:val="24"/>
          <w:szCs w:val="24"/>
        </w:rPr>
        <w:t xml:space="preserve">Кассовое исполнение на 31.12.2020 года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D11E6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11E6F">
        <w:rPr>
          <w:rFonts w:ascii="Times New Roman" w:hAnsi="Times New Roman" w:cs="Times New Roman"/>
          <w:sz w:val="24"/>
          <w:szCs w:val="24"/>
        </w:rPr>
        <w:t>ублей (100,0%), в том числе:</w:t>
      </w:r>
    </w:p>
    <w:p w:rsidR="00212F3D" w:rsidRPr="00D11E6F" w:rsidRDefault="00212F3D" w:rsidP="00212F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11E6F">
        <w:rPr>
          <w:rFonts w:ascii="Times New Roman" w:hAnsi="Times New Roman" w:cs="Times New Roman"/>
          <w:sz w:val="24"/>
          <w:szCs w:val="24"/>
        </w:rPr>
        <w:t xml:space="preserve">,0 тыс. рублей – бюджет Залегощенского района.   </w:t>
      </w:r>
    </w:p>
    <w:p w:rsidR="00212F3D" w:rsidRPr="00D11E6F" w:rsidRDefault="00212F3D" w:rsidP="00212F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F3D" w:rsidRPr="00D11E6F" w:rsidRDefault="00084255" w:rsidP="0021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212F3D" w:rsidRPr="00D11E6F">
        <w:rPr>
          <w:rFonts w:ascii="Times New Roman" w:eastAsia="Times New Roman" w:hAnsi="Times New Roman" w:cs="Times New Roman"/>
          <w:sz w:val="24"/>
          <w:szCs w:val="24"/>
        </w:rPr>
        <w:t>асходы для достижения целевых показателей,  приведены в таблице.</w:t>
      </w:r>
    </w:p>
    <w:p w:rsidR="00212F3D" w:rsidRPr="00D11E6F" w:rsidRDefault="00212F3D" w:rsidP="0021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2F3D" w:rsidRPr="00D11E6F" w:rsidRDefault="00212F3D" w:rsidP="00212F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3"/>
        <w:tblW w:w="13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583"/>
        <w:gridCol w:w="2077"/>
        <w:gridCol w:w="1946"/>
        <w:gridCol w:w="2162"/>
        <w:gridCol w:w="4185"/>
      </w:tblGrid>
      <w:tr w:rsidR="00212F3D" w:rsidRPr="00D11E6F" w:rsidTr="002D4E00">
        <w:trPr>
          <w:trHeight w:val="528"/>
        </w:trPr>
        <w:tc>
          <w:tcPr>
            <w:tcW w:w="823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3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77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1946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162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4185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212F3D" w:rsidRPr="00D11E6F" w:rsidTr="002D4E00">
        <w:trPr>
          <w:trHeight w:val="570"/>
        </w:trPr>
        <w:tc>
          <w:tcPr>
            <w:tcW w:w="823" w:type="dxa"/>
          </w:tcPr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3" w:type="dxa"/>
          </w:tcPr>
          <w:p w:rsidR="00212F3D" w:rsidRPr="00D11E6F" w:rsidRDefault="00F60DB3" w:rsidP="002D4E00">
            <w:pPr>
              <w:pStyle w:val="style15"/>
              <w:spacing w:before="0" w:beforeAutospacing="0" w:after="0" w:afterAutospacing="0"/>
            </w:pPr>
            <w:r w:rsidRPr="00903648">
              <w:rPr>
                <w:sz w:val="22"/>
                <w:szCs w:val="22"/>
              </w:rPr>
              <w:t>Проведение мероприятий ко Дню народного единства</w:t>
            </w:r>
          </w:p>
        </w:tc>
        <w:tc>
          <w:tcPr>
            <w:tcW w:w="2077" w:type="dxa"/>
          </w:tcPr>
          <w:p w:rsidR="00212F3D" w:rsidRPr="00D11E6F" w:rsidRDefault="00F60DB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F3D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212F3D" w:rsidRPr="00D11E6F" w:rsidRDefault="00F60DB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F3D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212F3D" w:rsidRPr="00D11E6F" w:rsidRDefault="00F60DB3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12F3D"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212F3D" w:rsidRPr="00D11E6F" w:rsidRDefault="00212F3D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5" w:type="dxa"/>
          </w:tcPr>
          <w:p w:rsidR="00212F3D" w:rsidRPr="00A73826" w:rsidRDefault="00A73826" w:rsidP="002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2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 молодежной среде мировоззрения и духовно-нравственной   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F88" w:rsidRPr="00D11E6F" w:rsidTr="002D4E00">
        <w:trPr>
          <w:trHeight w:val="570"/>
        </w:trPr>
        <w:tc>
          <w:tcPr>
            <w:tcW w:w="823" w:type="dxa"/>
          </w:tcPr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3" w:type="dxa"/>
          </w:tcPr>
          <w:p w:rsidR="00F42F88" w:rsidRPr="00903648" w:rsidRDefault="00F42F88" w:rsidP="00F42F88">
            <w:pPr>
              <w:pStyle w:val="style3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 </w:t>
            </w:r>
            <w:r w:rsidRPr="00903648">
              <w:rPr>
                <w:sz w:val="22"/>
                <w:szCs w:val="22"/>
              </w:rPr>
              <w:t>«От колыбели матери в День матери.</w:t>
            </w:r>
          </w:p>
          <w:p w:rsidR="00F42F88" w:rsidRPr="00D11E6F" w:rsidRDefault="00F42F88" w:rsidP="002D4E00">
            <w:pPr>
              <w:pStyle w:val="style15"/>
              <w:spacing w:before="0" w:beforeAutospacing="0" w:after="0" w:afterAutospacing="0"/>
            </w:pPr>
          </w:p>
        </w:tc>
        <w:tc>
          <w:tcPr>
            <w:tcW w:w="2077" w:type="dxa"/>
          </w:tcPr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46" w:type="dxa"/>
          </w:tcPr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162" w:type="dxa"/>
          </w:tcPr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E6F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F42F88" w:rsidRPr="00D11E6F" w:rsidRDefault="00F42F88" w:rsidP="002D4E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</w:tcPr>
          <w:p w:rsidR="00F42F88" w:rsidRPr="00A73826" w:rsidRDefault="00A73826" w:rsidP="002D4E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826">
              <w:rPr>
                <w:rFonts w:ascii="Times New Roman" w:hAnsi="Times New Roman" w:cs="Times New Roman"/>
                <w:sz w:val="24"/>
                <w:szCs w:val="24"/>
              </w:rPr>
              <w:t>Вовлечения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      </w:r>
          </w:p>
        </w:tc>
      </w:tr>
    </w:tbl>
    <w:p w:rsidR="00212F3D" w:rsidRDefault="00212F3D" w:rsidP="00212F3D">
      <w:pPr>
        <w:tabs>
          <w:tab w:val="left" w:pos="3705"/>
          <w:tab w:val="left" w:pos="58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F3D" w:rsidRPr="00D11E6F" w:rsidRDefault="00212F3D" w:rsidP="00212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1E6F">
        <w:rPr>
          <w:rFonts w:ascii="Times New Roman" w:eastAsia="Times New Roman" w:hAnsi="Times New Roman" w:cs="Times New Roman"/>
          <w:sz w:val="24"/>
          <w:szCs w:val="24"/>
        </w:rPr>
        <w:t>В рамках реализации мероприятий муниципальной программы не предусмотрено строительство или модернизация (реконструкция) объектов капитального строительства.</w:t>
      </w:r>
    </w:p>
    <w:p w:rsidR="009874F3" w:rsidRPr="00D11E6F" w:rsidRDefault="009874F3">
      <w:pPr>
        <w:rPr>
          <w:rFonts w:ascii="Times New Roman" w:hAnsi="Times New Roman" w:cs="Times New Roman"/>
          <w:sz w:val="24"/>
          <w:szCs w:val="24"/>
        </w:rPr>
      </w:pPr>
    </w:p>
    <w:sectPr w:rsidR="009874F3" w:rsidRPr="00D11E6F" w:rsidSect="00F42F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18AE"/>
    <w:multiLevelType w:val="hybridMultilevel"/>
    <w:tmpl w:val="DE12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9A8"/>
    <w:rsid w:val="00033C53"/>
    <w:rsid w:val="0008324D"/>
    <w:rsid w:val="00084255"/>
    <w:rsid w:val="00205B8F"/>
    <w:rsid w:val="00212F3D"/>
    <w:rsid w:val="00220F36"/>
    <w:rsid w:val="002649A8"/>
    <w:rsid w:val="0028544A"/>
    <w:rsid w:val="00387B88"/>
    <w:rsid w:val="004205BA"/>
    <w:rsid w:val="0054177E"/>
    <w:rsid w:val="006259E5"/>
    <w:rsid w:val="006824BC"/>
    <w:rsid w:val="00686045"/>
    <w:rsid w:val="0085309D"/>
    <w:rsid w:val="00875370"/>
    <w:rsid w:val="00912FF9"/>
    <w:rsid w:val="009874F3"/>
    <w:rsid w:val="00A249CA"/>
    <w:rsid w:val="00A73826"/>
    <w:rsid w:val="00B77BDA"/>
    <w:rsid w:val="00BE104A"/>
    <w:rsid w:val="00C01E1E"/>
    <w:rsid w:val="00C02244"/>
    <w:rsid w:val="00C7490C"/>
    <w:rsid w:val="00C839B6"/>
    <w:rsid w:val="00D11E6F"/>
    <w:rsid w:val="00D57894"/>
    <w:rsid w:val="00E95E80"/>
    <w:rsid w:val="00ED19C9"/>
    <w:rsid w:val="00F42F88"/>
    <w:rsid w:val="00F60DB3"/>
    <w:rsid w:val="00FC14FE"/>
    <w:rsid w:val="00FD6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26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">
    <w:name w:val="Table!Таблица"/>
    <w:rsid w:val="002649A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style34">
    <w:name w:val="style34"/>
    <w:basedOn w:val="a"/>
    <w:rsid w:val="00D11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220F36"/>
    <w:pPr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"/>
    <w:basedOn w:val="a0"/>
    <w:rsid w:val="00686045"/>
    <w:rPr>
      <w:sz w:val="19"/>
      <w:szCs w:val="19"/>
      <w:lang w:val="ru-RU" w:eastAsia="ru-RU" w:bidi="ar-SA"/>
    </w:rPr>
  </w:style>
  <w:style w:type="paragraph" w:styleId="a4">
    <w:name w:val="List Paragraph"/>
    <w:basedOn w:val="a"/>
    <w:uiPriority w:val="34"/>
    <w:qFormat/>
    <w:rsid w:val="00C01E1E"/>
    <w:pPr>
      <w:ind w:left="720"/>
      <w:contextualSpacing/>
    </w:pPr>
  </w:style>
  <w:style w:type="paragraph" w:customStyle="1" w:styleId="style37">
    <w:name w:val="style37"/>
    <w:basedOn w:val="a"/>
    <w:rsid w:val="00F4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C8E1C-36E7-4338-BDB3-9BBCEE612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2021-01-27T05:36:00Z</dcterms:created>
  <dcterms:modified xsi:type="dcterms:W3CDTF">2021-02-01T12:50:00Z</dcterms:modified>
</cp:coreProperties>
</file>