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886" w:rsidRPr="009122FA" w:rsidRDefault="00BE6886" w:rsidP="009122FA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9122FA">
        <w:rPr>
          <w:rFonts w:ascii="Verdana" w:hAnsi="Verdana"/>
          <w:color w:val="000000"/>
          <w:sz w:val="28"/>
          <w:szCs w:val="28"/>
        </w:rPr>
        <w:t xml:space="preserve"> </w:t>
      </w:r>
      <w:r w:rsidRPr="009122FA">
        <w:rPr>
          <w:rFonts w:ascii="Times New Roman" w:hAnsi="Times New Roman" w:cs="Times New Roman"/>
          <w:color w:val="000000"/>
          <w:sz w:val="28"/>
          <w:szCs w:val="28"/>
        </w:rPr>
        <w:t>В Залегощенском районе проходят очередные бесплатные курсы обучения компьютерной грамотности в рамках социально ориентированного проекта "Старшему поколению - качественную жизнь и активное долголетие". Мероприятие проходит по соглашению о сотрудничестве и взаимодействии между региональными отделениями Союза пенсионеров России  и  Пенсионного фонда.</w:t>
      </w:r>
      <w:r w:rsidRPr="009122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BE6886" w:rsidRPr="009122FA" w:rsidRDefault="00BE6886" w:rsidP="009122FA">
      <w:pPr>
        <w:spacing w:after="0" w:line="360" w:lineRule="auto"/>
        <w:ind w:firstLine="709"/>
        <w:jc w:val="both"/>
        <w:rPr>
          <w:rStyle w:val="apple-converted-space"/>
          <w:rFonts w:ascii="Verdana" w:hAnsi="Verdana"/>
          <w:color w:val="000000"/>
          <w:sz w:val="28"/>
          <w:szCs w:val="28"/>
        </w:rPr>
      </w:pPr>
      <w:r w:rsidRPr="009122FA">
        <w:rPr>
          <w:rFonts w:ascii="Times New Roman" w:hAnsi="Times New Roman" w:cs="Times New Roman"/>
          <w:sz w:val="28"/>
          <w:szCs w:val="28"/>
        </w:rPr>
        <w:t xml:space="preserve">С 25 ноября </w:t>
      </w:r>
      <w:r w:rsidR="009122FA" w:rsidRPr="009122FA">
        <w:rPr>
          <w:rFonts w:ascii="Times New Roman" w:hAnsi="Times New Roman" w:cs="Times New Roman"/>
          <w:sz w:val="28"/>
          <w:szCs w:val="28"/>
        </w:rPr>
        <w:t xml:space="preserve">2019 года </w:t>
      </w:r>
      <w:r w:rsidRPr="009122FA">
        <w:rPr>
          <w:rFonts w:ascii="Times New Roman" w:hAnsi="Times New Roman" w:cs="Times New Roman"/>
          <w:sz w:val="28"/>
          <w:szCs w:val="28"/>
        </w:rPr>
        <w:t>на базе МБОУ "Залегощенская средняя общеобразовательная школа №2" и с 27 ноября</w:t>
      </w:r>
      <w:r w:rsidR="009122FA" w:rsidRPr="009122FA">
        <w:rPr>
          <w:rFonts w:ascii="Times New Roman" w:hAnsi="Times New Roman" w:cs="Times New Roman"/>
          <w:sz w:val="28"/>
          <w:szCs w:val="28"/>
        </w:rPr>
        <w:t xml:space="preserve"> 2019 года</w:t>
      </w:r>
      <w:r w:rsidRPr="009122FA">
        <w:rPr>
          <w:rFonts w:ascii="Times New Roman" w:hAnsi="Times New Roman" w:cs="Times New Roman"/>
          <w:sz w:val="28"/>
          <w:szCs w:val="28"/>
        </w:rPr>
        <w:t xml:space="preserve"> на базе МБОУ </w:t>
      </w:r>
      <w:r w:rsidR="009122FA" w:rsidRPr="009122FA">
        <w:rPr>
          <w:rFonts w:ascii="Times New Roman" w:hAnsi="Times New Roman" w:cs="Times New Roman"/>
          <w:sz w:val="28"/>
          <w:szCs w:val="28"/>
        </w:rPr>
        <w:t>«</w:t>
      </w:r>
      <w:r w:rsidRPr="009122FA">
        <w:rPr>
          <w:rFonts w:ascii="Times New Roman" w:hAnsi="Times New Roman" w:cs="Times New Roman"/>
          <w:sz w:val="28"/>
          <w:szCs w:val="28"/>
        </w:rPr>
        <w:t>Ломовская средняя общеобразовательная школа" начали работу очередные бесплатные компьютерные курсы для граждан пожилого возраста и инвалидов по программе "Основы компьютерной грамотности".</w:t>
      </w:r>
    </w:p>
    <w:p w:rsidR="00BE6886" w:rsidRPr="009122FA" w:rsidRDefault="00BE6886" w:rsidP="009122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122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Обучающая программа «Основы компьютерной грамотности» рассчитана на 36 учебных часов. На курсах</w:t>
      </w:r>
      <w:r w:rsidRPr="009122F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122FA">
        <w:rPr>
          <w:rFonts w:ascii="Times New Roman" w:hAnsi="Times New Roman" w:cs="Times New Roman"/>
          <w:color w:val="333333"/>
          <w:sz w:val="28"/>
          <w:szCs w:val="28"/>
        </w:rPr>
        <w:t xml:space="preserve">пенсионеры получат основные навыки работы на компьютере, а также научиться пользоваться электронной почтой, социальными сетями, скайпом и другими полезными </w:t>
      </w:r>
      <w:r w:rsidR="00BD5121">
        <w:rPr>
          <w:rFonts w:ascii="Times New Roman" w:hAnsi="Times New Roman" w:cs="Times New Roman"/>
          <w:color w:val="333333"/>
          <w:sz w:val="28"/>
          <w:szCs w:val="28"/>
        </w:rPr>
        <w:t xml:space="preserve">            </w:t>
      </w:r>
      <w:r w:rsidRPr="009122FA">
        <w:rPr>
          <w:rFonts w:ascii="Times New Roman" w:hAnsi="Times New Roman" w:cs="Times New Roman"/>
          <w:color w:val="333333"/>
          <w:sz w:val="28"/>
          <w:szCs w:val="28"/>
        </w:rPr>
        <w:t>Интернет</w:t>
      </w:r>
      <w:r w:rsidR="00BD512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122FA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="00BD512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122FA">
        <w:rPr>
          <w:rFonts w:ascii="Times New Roman" w:hAnsi="Times New Roman" w:cs="Times New Roman"/>
          <w:color w:val="333333"/>
          <w:sz w:val="28"/>
          <w:szCs w:val="28"/>
        </w:rPr>
        <w:t>сервисами.</w:t>
      </w:r>
      <w:r w:rsidRPr="009122F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122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После окончания компьютерных курсов у пожилых людей появится возможность почувствовать, насколько удобно и полезно уметь по</w:t>
      </w:r>
      <w:r w:rsidR="009122FA" w:rsidRPr="009122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льзоваться современной техникой и </w:t>
      </w:r>
      <w:r w:rsidRPr="009122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идти в ногу с техническим прогрессом.</w:t>
      </w:r>
    </w:p>
    <w:p w:rsidR="009122FA" w:rsidRPr="009122FA" w:rsidRDefault="009122FA" w:rsidP="009122FA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5006975" cy="3337983"/>
            <wp:effectExtent l="19050" t="0" r="3175" b="0"/>
            <wp:docPr id="2" name="Рисунок 1" descr="http://www.pfrf.ru/data/gallery/17638/big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frf.ru/data/gallery/17638/big/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975" cy="3337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22FA" w:rsidRPr="009122FA" w:rsidSect="009122F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6886"/>
    <w:rsid w:val="009122FA"/>
    <w:rsid w:val="00BD5121"/>
    <w:rsid w:val="00BE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6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E6886"/>
  </w:style>
  <w:style w:type="paragraph" w:styleId="a4">
    <w:name w:val="Balloon Text"/>
    <w:basedOn w:val="a"/>
    <w:link w:val="a5"/>
    <w:uiPriority w:val="99"/>
    <w:semiHidden/>
    <w:unhideWhenUsed/>
    <w:rsid w:val="00912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1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ЗАЛЕГОЩЬ</dc:creator>
  <cp:keywords/>
  <dc:description/>
  <cp:lastModifiedBy>ЗАЛЕГОЩЬ</cp:lastModifiedBy>
  <cp:revision>3</cp:revision>
  <dcterms:created xsi:type="dcterms:W3CDTF">2019-12-09T07:07:00Z</dcterms:created>
  <dcterms:modified xsi:type="dcterms:W3CDTF">2019-12-09T07:22:00Z</dcterms:modified>
</cp:coreProperties>
</file>