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9A2A11" w:rsidRPr="009A2A11" w:rsidRDefault="009A2A11" w:rsidP="009A2A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4411A7" w:rsidRPr="0048314A" w:rsidRDefault="0048314A" w:rsidP="004831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8314A">
        <w:rPr>
          <w:rFonts w:ascii="Times New Roman" w:hAnsi="Times New Roman" w:cs="Times New Roman"/>
          <w:b/>
          <w:color w:val="0070C0"/>
          <w:sz w:val="28"/>
          <w:szCs w:val="28"/>
        </w:rPr>
        <w:t>К КОМУ ПРИДУТ ИНСПЕКТОРЫ РОСРЕЕСТРА В 2021 ГОДУ</w:t>
      </w:r>
    </w:p>
    <w:p w:rsidR="0048314A" w:rsidRDefault="004411A7" w:rsidP="004F6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11A7">
        <w:rPr>
          <w:rFonts w:ascii="Times New Roman" w:hAnsi="Times New Roman" w:cs="Times New Roman"/>
          <w:sz w:val="28"/>
          <w:szCs w:val="28"/>
        </w:rPr>
        <w:t xml:space="preserve">В </w:t>
      </w:r>
      <w:r w:rsidR="003076FB">
        <w:rPr>
          <w:rFonts w:ascii="Times New Roman" w:hAnsi="Times New Roman" w:cs="Times New Roman"/>
          <w:sz w:val="28"/>
          <w:szCs w:val="28"/>
        </w:rPr>
        <w:t>текущем</w:t>
      </w:r>
      <w:r w:rsidRPr="004411A7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spellStart"/>
      <w:r w:rsidR="004950C9">
        <w:rPr>
          <w:rFonts w:ascii="Times New Roman" w:hAnsi="Times New Roman" w:cs="Times New Roman"/>
          <w:sz w:val="28"/>
          <w:szCs w:val="28"/>
        </w:rPr>
        <w:t>госзем</w:t>
      </w:r>
      <w:r>
        <w:rPr>
          <w:rFonts w:ascii="Times New Roman" w:hAnsi="Times New Roman" w:cs="Times New Roman"/>
          <w:sz w:val="28"/>
          <w:szCs w:val="28"/>
        </w:rPr>
        <w:t>инспекторы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Pr="004411A7">
        <w:rPr>
          <w:rFonts w:ascii="Times New Roman" w:hAnsi="Times New Roman" w:cs="Times New Roman"/>
          <w:sz w:val="28"/>
          <w:szCs w:val="28"/>
        </w:rPr>
        <w:t xml:space="preserve"> Росреестра провер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11A7">
        <w:rPr>
          <w:rFonts w:ascii="Times New Roman" w:hAnsi="Times New Roman" w:cs="Times New Roman"/>
          <w:sz w:val="28"/>
          <w:szCs w:val="28"/>
        </w:rPr>
        <w:t xml:space="preserve">т </w:t>
      </w:r>
      <w:r w:rsidR="000816F8">
        <w:rPr>
          <w:rFonts w:ascii="Times New Roman" w:hAnsi="Times New Roman" w:cs="Times New Roman"/>
          <w:sz w:val="28"/>
          <w:szCs w:val="28"/>
        </w:rPr>
        <w:t>на предмет соблюдения земельного законодательства 342</w:t>
      </w:r>
      <w:r w:rsidRPr="004831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11A7">
        <w:rPr>
          <w:rFonts w:ascii="Times New Roman" w:hAnsi="Times New Roman" w:cs="Times New Roman"/>
          <w:sz w:val="28"/>
          <w:szCs w:val="28"/>
        </w:rPr>
        <w:t>собственник</w:t>
      </w:r>
      <w:r w:rsidR="000816F8">
        <w:rPr>
          <w:rFonts w:ascii="Times New Roman" w:hAnsi="Times New Roman" w:cs="Times New Roman"/>
          <w:sz w:val="28"/>
          <w:szCs w:val="28"/>
        </w:rPr>
        <w:t>а</w:t>
      </w:r>
      <w:r w:rsidRPr="004411A7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4950C9">
        <w:rPr>
          <w:rFonts w:ascii="Times New Roman" w:hAnsi="Times New Roman" w:cs="Times New Roman"/>
          <w:sz w:val="28"/>
          <w:szCs w:val="28"/>
        </w:rPr>
        <w:t>. Проверочные мероприятия запланированы также в отношении</w:t>
      </w:r>
      <w:r w:rsidR="000816F8">
        <w:rPr>
          <w:rFonts w:ascii="Times New Roman" w:hAnsi="Times New Roman" w:cs="Times New Roman"/>
          <w:sz w:val="28"/>
          <w:szCs w:val="28"/>
        </w:rPr>
        <w:t xml:space="preserve"> </w:t>
      </w:r>
      <w:r w:rsidR="004021BF">
        <w:rPr>
          <w:rFonts w:ascii="Times New Roman" w:hAnsi="Times New Roman" w:cs="Times New Roman"/>
          <w:sz w:val="28"/>
          <w:szCs w:val="28"/>
        </w:rPr>
        <w:t>7</w:t>
      </w:r>
      <w:r w:rsidR="004950C9">
        <w:rPr>
          <w:rFonts w:ascii="Times New Roman" w:hAnsi="Times New Roman" w:cs="Times New Roman"/>
          <w:sz w:val="28"/>
          <w:szCs w:val="28"/>
        </w:rPr>
        <w:t>-ми</w:t>
      </w:r>
      <w:r w:rsidR="004021BF">
        <w:rPr>
          <w:rFonts w:ascii="Times New Roman" w:hAnsi="Times New Roman" w:cs="Times New Roman"/>
          <w:sz w:val="28"/>
          <w:szCs w:val="28"/>
        </w:rPr>
        <w:t xml:space="preserve"> </w:t>
      </w:r>
      <w:r w:rsidR="000816F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A31F7D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4411A7">
        <w:rPr>
          <w:rFonts w:ascii="Times New Roman" w:hAnsi="Times New Roman" w:cs="Times New Roman"/>
          <w:sz w:val="28"/>
          <w:szCs w:val="28"/>
        </w:rPr>
        <w:t xml:space="preserve">. </w:t>
      </w:r>
      <w:r w:rsidR="00B43187">
        <w:rPr>
          <w:rFonts w:ascii="Times New Roman" w:hAnsi="Times New Roman" w:cs="Times New Roman"/>
          <w:sz w:val="28"/>
          <w:szCs w:val="28"/>
        </w:rPr>
        <w:t>Орловцы могут ознакомиться с П</w:t>
      </w:r>
      <w:r w:rsidRPr="004411A7">
        <w:rPr>
          <w:rFonts w:ascii="Times New Roman" w:hAnsi="Times New Roman" w:cs="Times New Roman"/>
          <w:sz w:val="28"/>
          <w:szCs w:val="28"/>
        </w:rPr>
        <w:t>лан</w:t>
      </w:r>
      <w:r w:rsidR="00B43187">
        <w:rPr>
          <w:rFonts w:ascii="Times New Roman" w:hAnsi="Times New Roman" w:cs="Times New Roman"/>
          <w:sz w:val="28"/>
          <w:szCs w:val="28"/>
        </w:rPr>
        <w:t>ами</w:t>
      </w:r>
      <w:r w:rsidRPr="004411A7">
        <w:rPr>
          <w:rFonts w:ascii="Times New Roman" w:hAnsi="Times New Roman" w:cs="Times New Roman"/>
          <w:sz w:val="28"/>
          <w:szCs w:val="28"/>
        </w:rPr>
        <w:t xml:space="preserve"> </w:t>
      </w:r>
      <w:r w:rsidR="004950C9">
        <w:rPr>
          <w:rFonts w:ascii="Times New Roman" w:hAnsi="Times New Roman" w:cs="Times New Roman"/>
          <w:sz w:val="28"/>
          <w:szCs w:val="28"/>
        </w:rPr>
        <w:t>проверок</w:t>
      </w:r>
      <w:r w:rsidRPr="004411A7">
        <w:rPr>
          <w:rFonts w:ascii="Times New Roman" w:hAnsi="Times New Roman" w:cs="Times New Roman"/>
          <w:sz w:val="28"/>
          <w:szCs w:val="28"/>
        </w:rPr>
        <w:t xml:space="preserve"> на региональной странице сайта Росреестра в разделе Открытая служба</w:t>
      </w:r>
      <w:r w:rsidR="00B43187">
        <w:rPr>
          <w:rFonts w:ascii="Times New Roman" w:hAnsi="Times New Roman" w:cs="Times New Roman"/>
          <w:sz w:val="28"/>
          <w:szCs w:val="28"/>
        </w:rPr>
        <w:t xml:space="preserve"> или пройдя по ссылке </w:t>
      </w:r>
      <w:hyperlink r:id="rId6" w:history="1">
        <w:r w:rsidR="000816F8" w:rsidRPr="00E43C92">
          <w:rPr>
            <w:rStyle w:val="a5"/>
            <w:rFonts w:ascii="Times New Roman" w:hAnsi="Times New Roman" w:cs="Times New Roman"/>
            <w:sz w:val="28"/>
            <w:szCs w:val="28"/>
          </w:rPr>
          <w:t>https://rosreestr.gov.ru/site/open-service/audits/plany-provedeniya-proverok-57-2021/</w:t>
        </w:r>
      </w:hyperlink>
    </w:p>
    <w:p w:rsidR="0048314A" w:rsidRPr="0048314A" w:rsidRDefault="0048314A" w:rsidP="00483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14A">
        <w:rPr>
          <w:rFonts w:ascii="Times New Roman" w:hAnsi="Times New Roman" w:cs="Times New Roman"/>
          <w:sz w:val="28"/>
          <w:szCs w:val="28"/>
        </w:rPr>
        <w:t xml:space="preserve">Инспекторы проверят, используется ли </w:t>
      </w:r>
      <w:r>
        <w:rPr>
          <w:rFonts w:ascii="Times New Roman" w:hAnsi="Times New Roman" w:cs="Times New Roman"/>
          <w:sz w:val="28"/>
          <w:szCs w:val="28"/>
        </w:rPr>
        <w:t>земля по назначению,</w:t>
      </w:r>
      <w:r w:rsidRPr="0048314A">
        <w:rPr>
          <w:rFonts w:ascii="Times New Roman" w:hAnsi="Times New Roman" w:cs="Times New Roman"/>
          <w:sz w:val="28"/>
          <w:szCs w:val="28"/>
        </w:rPr>
        <w:t xml:space="preserve"> соответствует ли занимаемый участок зарегистрированной площади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8314A">
        <w:rPr>
          <w:rFonts w:ascii="Times New Roman" w:hAnsi="Times New Roman" w:cs="Times New Roman"/>
          <w:sz w:val="28"/>
          <w:szCs w:val="28"/>
        </w:rPr>
        <w:t xml:space="preserve">оформлена ли земля </w:t>
      </w:r>
      <w:r>
        <w:rPr>
          <w:rFonts w:ascii="Times New Roman" w:hAnsi="Times New Roman" w:cs="Times New Roman"/>
          <w:sz w:val="28"/>
          <w:szCs w:val="28"/>
        </w:rPr>
        <w:t>надлежащим</w:t>
      </w:r>
      <w:r w:rsidRPr="0048314A">
        <w:rPr>
          <w:rFonts w:ascii="Times New Roman" w:hAnsi="Times New Roman" w:cs="Times New Roman"/>
          <w:sz w:val="28"/>
          <w:szCs w:val="28"/>
        </w:rPr>
        <w:t xml:space="preserve"> образом.</w:t>
      </w:r>
      <w:r w:rsidR="00495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2C5" w:rsidRDefault="0048314A" w:rsidP="004831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7178">
        <w:rPr>
          <w:rFonts w:ascii="Times New Roman" w:hAnsi="Times New Roman" w:cs="Times New Roman"/>
          <w:i/>
          <w:sz w:val="28"/>
          <w:szCs w:val="28"/>
        </w:rPr>
        <w:t xml:space="preserve">В 2020 году специалистами ведомства было проведено </w:t>
      </w:r>
      <w:r w:rsidR="004021BF" w:rsidRPr="00DB7178">
        <w:rPr>
          <w:rFonts w:ascii="Times New Roman" w:hAnsi="Times New Roman" w:cs="Times New Roman"/>
          <w:i/>
          <w:sz w:val="28"/>
          <w:szCs w:val="28"/>
        </w:rPr>
        <w:t>763</w:t>
      </w:r>
      <w:r w:rsidRPr="00DB7178">
        <w:rPr>
          <w:rFonts w:ascii="Times New Roman" w:hAnsi="Times New Roman" w:cs="Times New Roman"/>
          <w:i/>
          <w:sz w:val="28"/>
          <w:szCs w:val="28"/>
        </w:rPr>
        <w:t xml:space="preserve"> проверки соблюдения земельного законодательства, выявлено более </w:t>
      </w:r>
      <w:r w:rsidR="004021BF" w:rsidRPr="00DB7178">
        <w:rPr>
          <w:rFonts w:ascii="Times New Roman" w:hAnsi="Times New Roman" w:cs="Times New Roman"/>
          <w:i/>
          <w:sz w:val="28"/>
          <w:szCs w:val="28"/>
        </w:rPr>
        <w:t>45</w:t>
      </w:r>
      <w:r w:rsidR="001F53C2" w:rsidRPr="00DB7178">
        <w:rPr>
          <w:rFonts w:ascii="Times New Roman" w:hAnsi="Times New Roman" w:cs="Times New Roman"/>
          <w:i/>
          <w:sz w:val="28"/>
          <w:szCs w:val="28"/>
        </w:rPr>
        <w:t>0</w:t>
      </w:r>
      <w:r w:rsidRPr="00DB7178">
        <w:rPr>
          <w:rFonts w:ascii="Times New Roman" w:hAnsi="Times New Roman" w:cs="Times New Roman"/>
          <w:i/>
          <w:sz w:val="28"/>
          <w:szCs w:val="28"/>
        </w:rPr>
        <w:t xml:space="preserve"> нарушений</w:t>
      </w:r>
      <w:r w:rsidRPr="0048314A">
        <w:rPr>
          <w:rFonts w:ascii="Times New Roman" w:hAnsi="Times New Roman" w:cs="Times New Roman"/>
          <w:i/>
          <w:sz w:val="28"/>
          <w:szCs w:val="28"/>
        </w:rPr>
        <w:t xml:space="preserve">, привлечено к административной ответственности </w:t>
      </w:r>
      <w:r w:rsidR="004021BF" w:rsidRPr="001F53C2">
        <w:rPr>
          <w:rFonts w:ascii="Times New Roman" w:hAnsi="Times New Roman" w:cs="Times New Roman"/>
          <w:i/>
          <w:sz w:val="28"/>
          <w:szCs w:val="28"/>
        </w:rPr>
        <w:t>334</w:t>
      </w:r>
      <w:r w:rsidRPr="0048314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48314A">
        <w:rPr>
          <w:rFonts w:ascii="Times New Roman" w:hAnsi="Times New Roman" w:cs="Times New Roman"/>
          <w:i/>
          <w:sz w:val="28"/>
          <w:szCs w:val="28"/>
        </w:rPr>
        <w:t xml:space="preserve">нарушителя. </w:t>
      </w:r>
      <w:r w:rsidRPr="00DB7178">
        <w:rPr>
          <w:rFonts w:ascii="Times New Roman" w:hAnsi="Times New Roman" w:cs="Times New Roman"/>
          <w:i/>
          <w:sz w:val="28"/>
          <w:szCs w:val="28"/>
        </w:rPr>
        <w:t>Сумма наложенных штрафов</w:t>
      </w:r>
      <w:r w:rsidR="001F53C2" w:rsidRPr="00DB7178">
        <w:rPr>
          <w:rFonts w:ascii="Times New Roman" w:hAnsi="Times New Roman" w:cs="Times New Roman"/>
          <w:i/>
          <w:sz w:val="28"/>
          <w:szCs w:val="28"/>
        </w:rPr>
        <w:t xml:space="preserve"> превысила</w:t>
      </w:r>
      <w:r w:rsidRPr="00DB71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21BF" w:rsidRPr="00DB7178">
        <w:rPr>
          <w:rFonts w:ascii="Times New Roman" w:hAnsi="Times New Roman" w:cs="Times New Roman"/>
          <w:i/>
          <w:sz w:val="28"/>
          <w:szCs w:val="28"/>
        </w:rPr>
        <w:t>1</w:t>
      </w:r>
      <w:r w:rsidRPr="00DB7178">
        <w:rPr>
          <w:rFonts w:ascii="Times New Roman" w:hAnsi="Times New Roman" w:cs="Times New Roman"/>
          <w:i/>
          <w:sz w:val="28"/>
          <w:szCs w:val="28"/>
        </w:rPr>
        <w:t xml:space="preserve"> млн</w:t>
      </w:r>
      <w:r w:rsidR="004021BF" w:rsidRPr="00DB7178">
        <w:rPr>
          <w:rFonts w:ascii="Times New Roman" w:hAnsi="Times New Roman" w:cs="Times New Roman"/>
          <w:i/>
          <w:sz w:val="28"/>
          <w:szCs w:val="28"/>
        </w:rPr>
        <w:t>.</w:t>
      </w:r>
      <w:r w:rsidRPr="00DB71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21BF" w:rsidRPr="00DB7178">
        <w:rPr>
          <w:rFonts w:ascii="Times New Roman" w:hAnsi="Times New Roman" w:cs="Times New Roman"/>
          <w:i/>
          <w:sz w:val="28"/>
          <w:szCs w:val="28"/>
        </w:rPr>
        <w:t>47</w:t>
      </w:r>
      <w:r w:rsidR="001F53C2" w:rsidRPr="00DB7178">
        <w:rPr>
          <w:rFonts w:ascii="Times New Roman" w:hAnsi="Times New Roman" w:cs="Times New Roman"/>
          <w:i/>
          <w:sz w:val="28"/>
          <w:szCs w:val="28"/>
        </w:rPr>
        <w:t>0</w:t>
      </w:r>
      <w:r w:rsidRPr="00DB7178">
        <w:rPr>
          <w:rFonts w:ascii="Times New Roman" w:hAnsi="Times New Roman" w:cs="Times New Roman"/>
          <w:i/>
          <w:sz w:val="28"/>
          <w:szCs w:val="28"/>
        </w:rPr>
        <w:t xml:space="preserve"> тысяч рублей</w:t>
      </w:r>
      <w:r w:rsidRPr="0048314A">
        <w:rPr>
          <w:rFonts w:ascii="Times New Roman" w:hAnsi="Times New Roman" w:cs="Times New Roman"/>
          <w:i/>
          <w:sz w:val="28"/>
          <w:szCs w:val="28"/>
        </w:rPr>
        <w:t>,</w:t>
      </w:r>
      <w:r w:rsidRPr="0048314A">
        <w:rPr>
          <w:rFonts w:ascii="Times New Roman" w:hAnsi="Times New Roman" w:cs="Times New Roman"/>
          <w:sz w:val="28"/>
          <w:szCs w:val="28"/>
        </w:rPr>
        <w:t xml:space="preserve">- прокомментировала руководитель Управления Росреестра по Орловской области Надежда </w:t>
      </w:r>
      <w:proofErr w:type="spellStart"/>
      <w:r w:rsidRPr="0048314A">
        <w:rPr>
          <w:rFonts w:ascii="Times New Roman" w:hAnsi="Times New Roman" w:cs="Times New Roman"/>
          <w:sz w:val="28"/>
          <w:szCs w:val="28"/>
        </w:rPr>
        <w:t>Кацура</w:t>
      </w:r>
      <w:proofErr w:type="spellEnd"/>
      <w:r w:rsidRPr="0048314A">
        <w:rPr>
          <w:rFonts w:ascii="Times New Roman" w:hAnsi="Times New Roman" w:cs="Times New Roman"/>
          <w:sz w:val="28"/>
          <w:szCs w:val="28"/>
        </w:rPr>
        <w:t>.</w:t>
      </w:r>
    </w:p>
    <w:p w:rsidR="009068AB" w:rsidRDefault="009068AB" w:rsidP="00616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3076FB" w:rsidRDefault="003076FB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EF05FD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r w:rsidR="00EF05FD">
        <w:rPr>
          <w:rFonts w:ascii="Arial" w:hAnsi="Arial" w:cs="Arial"/>
          <w:sz w:val="20"/>
          <w:szCs w:val="20"/>
        </w:rPr>
        <w:t xml:space="preserve">Управления </w:t>
      </w:r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Росре</w:t>
      </w:r>
      <w:r w:rsidR="00726096">
        <w:rPr>
          <w:rFonts w:ascii="Arial" w:hAnsi="Arial" w:cs="Arial"/>
          <w:sz w:val="20"/>
          <w:szCs w:val="20"/>
        </w:rPr>
        <w:t>е</w:t>
      </w:r>
      <w:r w:rsidRPr="00732A71">
        <w:rPr>
          <w:rFonts w:ascii="Arial" w:hAnsi="Arial" w:cs="Arial"/>
          <w:sz w:val="20"/>
          <w:szCs w:val="20"/>
        </w:rPr>
        <w:t>стра</w:t>
      </w:r>
      <w:r w:rsidR="00EF05FD">
        <w:rPr>
          <w:rFonts w:ascii="Arial" w:hAnsi="Arial" w:cs="Arial"/>
          <w:sz w:val="20"/>
          <w:szCs w:val="20"/>
        </w:rPr>
        <w:t xml:space="preserve"> </w:t>
      </w: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26B3D"/>
    <w:rsid w:val="0005787A"/>
    <w:rsid w:val="000816F8"/>
    <w:rsid w:val="000A299F"/>
    <w:rsid w:val="000F039E"/>
    <w:rsid w:val="000F5A72"/>
    <w:rsid w:val="00104834"/>
    <w:rsid w:val="0016014A"/>
    <w:rsid w:val="001762FF"/>
    <w:rsid w:val="001B15BE"/>
    <w:rsid w:val="001F0F20"/>
    <w:rsid w:val="001F3FB1"/>
    <w:rsid w:val="001F5037"/>
    <w:rsid w:val="001F53C2"/>
    <w:rsid w:val="00231792"/>
    <w:rsid w:val="002324FD"/>
    <w:rsid w:val="0026436D"/>
    <w:rsid w:val="00283D9A"/>
    <w:rsid w:val="002A2873"/>
    <w:rsid w:val="002C5401"/>
    <w:rsid w:val="002D5E1F"/>
    <w:rsid w:val="002D780D"/>
    <w:rsid w:val="002F3B24"/>
    <w:rsid w:val="003076FB"/>
    <w:rsid w:val="003423BA"/>
    <w:rsid w:val="003518AA"/>
    <w:rsid w:val="00353597"/>
    <w:rsid w:val="0036750E"/>
    <w:rsid w:val="00375F8B"/>
    <w:rsid w:val="00394C72"/>
    <w:rsid w:val="003A01ED"/>
    <w:rsid w:val="003B47BC"/>
    <w:rsid w:val="003F3C44"/>
    <w:rsid w:val="004021BF"/>
    <w:rsid w:val="00421636"/>
    <w:rsid w:val="004411A7"/>
    <w:rsid w:val="00445B74"/>
    <w:rsid w:val="00451CA3"/>
    <w:rsid w:val="0048314A"/>
    <w:rsid w:val="004950C9"/>
    <w:rsid w:val="004E2F6E"/>
    <w:rsid w:val="004F02C7"/>
    <w:rsid w:val="004F62C5"/>
    <w:rsid w:val="005457B0"/>
    <w:rsid w:val="005542F1"/>
    <w:rsid w:val="00564236"/>
    <w:rsid w:val="005925C4"/>
    <w:rsid w:val="005A2529"/>
    <w:rsid w:val="005C2086"/>
    <w:rsid w:val="005C2554"/>
    <w:rsid w:val="005C3CDF"/>
    <w:rsid w:val="006168DF"/>
    <w:rsid w:val="00616B82"/>
    <w:rsid w:val="00630A47"/>
    <w:rsid w:val="00632094"/>
    <w:rsid w:val="00641173"/>
    <w:rsid w:val="006424A5"/>
    <w:rsid w:val="0065072D"/>
    <w:rsid w:val="00654A53"/>
    <w:rsid w:val="006714D5"/>
    <w:rsid w:val="00726096"/>
    <w:rsid w:val="00732167"/>
    <w:rsid w:val="00732A71"/>
    <w:rsid w:val="00747C0E"/>
    <w:rsid w:val="00754831"/>
    <w:rsid w:val="00765A81"/>
    <w:rsid w:val="00805F62"/>
    <w:rsid w:val="00875BE8"/>
    <w:rsid w:val="008E4D35"/>
    <w:rsid w:val="008F4830"/>
    <w:rsid w:val="009068AB"/>
    <w:rsid w:val="009113A8"/>
    <w:rsid w:val="009305CB"/>
    <w:rsid w:val="00936E9B"/>
    <w:rsid w:val="00953D4D"/>
    <w:rsid w:val="0098343F"/>
    <w:rsid w:val="00997581"/>
    <w:rsid w:val="009A2A11"/>
    <w:rsid w:val="009C222E"/>
    <w:rsid w:val="00A31F7D"/>
    <w:rsid w:val="00A7127E"/>
    <w:rsid w:val="00A94D61"/>
    <w:rsid w:val="00B136FE"/>
    <w:rsid w:val="00B306C7"/>
    <w:rsid w:val="00B36971"/>
    <w:rsid w:val="00B43187"/>
    <w:rsid w:val="00B44F44"/>
    <w:rsid w:val="00B7602E"/>
    <w:rsid w:val="00B80FDF"/>
    <w:rsid w:val="00B93146"/>
    <w:rsid w:val="00B95DFB"/>
    <w:rsid w:val="00BC4A2B"/>
    <w:rsid w:val="00C250ED"/>
    <w:rsid w:val="00C27992"/>
    <w:rsid w:val="00C77FE6"/>
    <w:rsid w:val="00CA76C8"/>
    <w:rsid w:val="00CB15B4"/>
    <w:rsid w:val="00CD24AB"/>
    <w:rsid w:val="00CF138A"/>
    <w:rsid w:val="00D00DED"/>
    <w:rsid w:val="00D157B5"/>
    <w:rsid w:val="00D22067"/>
    <w:rsid w:val="00D33AEE"/>
    <w:rsid w:val="00D60725"/>
    <w:rsid w:val="00D72ABC"/>
    <w:rsid w:val="00D81C44"/>
    <w:rsid w:val="00D86D84"/>
    <w:rsid w:val="00D925CB"/>
    <w:rsid w:val="00DB7178"/>
    <w:rsid w:val="00DC29FE"/>
    <w:rsid w:val="00DC7846"/>
    <w:rsid w:val="00DD4367"/>
    <w:rsid w:val="00DF00B5"/>
    <w:rsid w:val="00DF19A6"/>
    <w:rsid w:val="00E0081D"/>
    <w:rsid w:val="00E37A35"/>
    <w:rsid w:val="00E52571"/>
    <w:rsid w:val="00E80D4F"/>
    <w:rsid w:val="00EB4EF7"/>
    <w:rsid w:val="00EB519C"/>
    <w:rsid w:val="00EF05FD"/>
    <w:rsid w:val="00F02B42"/>
    <w:rsid w:val="00F14D10"/>
    <w:rsid w:val="00F25734"/>
    <w:rsid w:val="00F478E6"/>
    <w:rsid w:val="00F70676"/>
    <w:rsid w:val="00FA7632"/>
    <w:rsid w:val="00FB35C6"/>
    <w:rsid w:val="00FC7F15"/>
    <w:rsid w:val="00FD5C89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16F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21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16F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21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site/open-service/audits/plany-provedeniya-proverok-57-2021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6</cp:revision>
  <cp:lastPrinted>2021-01-15T11:46:00Z</cp:lastPrinted>
  <dcterms:created xsi:type="dcterms:W3CDTF">2021-02-03T11:29:00Z</dcterms:created>
  <dcterms:modified xsi:type="dcterms:W3CDTF">2021-02-04T07:07:00Z</dcterms:modified>
</cp:coreProperties>
</file>