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A5" w:rsidRDefault="00DD56A5" w:rsidP="00DD56A5">
      <w:pPr>
        <w:spacing w:after="1" w:line="240" w:lineRule="atLeast"/>
        <w:jc w:val="right"/>
        <w:outlineLvl w:val="1"/>
      </w:pPr>
      <w:r>
        <w:t xml:space="preserve">Приложение </w:t>
      </w:r>
    </w:p>
    <w:p w:rsidR="00DD56A5" w:rsidRDefault="00DD56A5" w:rsidP="00DD56A5">
      <w:pPr>
        <w:spacing w:after="1" w:line="240" w:lineRule="atLeast"/>
        <w:jc w:val="right"/>
      </w:pPr>
      <w:r>
        <w:t>к Порядку размещения  информации</w:t>
      </w:r>
    </w:p>
    <w:p w:rsidR="00DD56A5" w:rsidRDefault="00DD56A5" w:rsidP="00DD56A5">
      <w:pPr>
        <w:spacing w:after="1" w:line="240" w:lineRule="atLeast"/>
        <w:jc w:val="right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</w:t>
      </w:r>
    </w:p>
    <w:p w:rsidR="00DD56A5" w:rsidRDefault="00DD56A5" w:rsidP="00DD56A5">
      <w:pPr>
        <w:spacing w:after="1" w:line="240" w:lineRule="atLeast"/>
        <w:jc w:val="right"/>
      </w:pPr>
      <w:r>
        <w:t>среднемесячной заработной плате</w:t>
      </w:r>
    </w:p>
    <w:p w:rsidR="00DD56A5" w:rsidRDefault="00DD56A5" w:rsidP="00DD56A5">
      <w:pPr>
        <w:spacing w:after="1" w:line="240" w:lineRule="atLeast"/>
        <w:jc w:val="right"/>
      </w:pPr>
      <w:r>
        <w:t xml:space="preserve">руководителей, их заместителей </w:t>
      </w:r>
    </w:p>
    <w:p w:rsidR="00DD56A5" w:rsidRDefault="00DD56A5" w:rsidP="00DD56A5">
      <w:pPr>
        <w:spacing w:after="1" w:line="240" w:lineRule="atLeast"/>
        <w:jc w:val="right"/>
      </w:pPr>
      <w:r>
        <w:t>и главных бухгалтеров  государственных</w:t>
      </w:r>
    </w:p>
    <w:p w:rsidR="00DD56A5" w:rsidRDefault="00DD56A5" w:rsidP="00DD56A5">
      <w:pPr>
        <w:spacing w:after="1" w:line="240" w:lineRule="atLeast"/>
        <w:jc w:val="right"/>
      </w:pPr>
      <w:r>
        <w:t xml:space="preserve">учреждений </w:t>
      </w:r>
      <w:proofErr w:type="spellStart"/>
      <w:r>
        <w:t>Залегощенского</w:t>
      </w:r>
      <w:proofErr w:type="spellEnd"/>
      <w:r>
        <w:t xml:space="preserve"> района Орловской области,</w:t>
      </w:r>
    </w:p>
    <w:p w:rsidR="00DD56A5" w:rsidRDefault="00DD56A5" w:rsidP="00DD56A5">
      <w:pPr>
        <w:spacing w:after="1" w:line="240" w:lineRule="atLeast"/>
        <w:jc w:val="right"/>
      </w:pPr>
      <w:r>
        <w:t>муниципальных унитарных предприятий</w:t>
      </w:r>
    </w:p>
    <w:p w:rsidR="00DD56A5" w:rsidRDefault="00DD56A5" w:rsidP="00DD56A5">
      <w:pPr>
        <w:spacing w:after="1" w:line="240" w:lineRule="atLeast"/>
        <w:jc w:val="right"/>
      </w:pPr>
      <w:proofErr w:type="spellStart"/>
      <w:r>
        <w:t>Залегощенского</w:t>
      </w:r>
      <w:proofErr w:type="spellEnd"/>
      <w:r>
        <w:t xml:space="preserve"> района Орловской области</w:t>
      </w:r>
    </w:p>
    <w:p w:rsidR="00DD56A5" w:rsidRDefault="00DD56A5" w:rsidP="00DD56A5">
      <w:pPr>
        <w:spacing w:after="1" w:line="240" w:lineRule="atLeast"/>
        <w:jc w:val="right"/>
      </w:pPr>
      <w:r>
        <w:t xml:space="preserve"> и представления  указанными лицами информации</w:t>
      </w:r>
    </w:p>
    <w:p w:rsidR="00DD56A5" w:rsidRDefault="00DD56A5" w:rsidP="00DD56A5">
      <w:pPr>
        <w:spacing w:after="1" w:line="240" w:lineRule="atLeast"/>
        <w:jc w:val="right"/>
      </w:pPr>
    </w:p>
    <w:p w:rsidR="00DD56A5" w:rsidRDefault="00DD56A5" w:rsidP="00DD56A5">
      <w:pPr>
        <w:spacing w:after="1" w:line="240" w:lineRule="atLeast"/>
        <w:jc w:val="center"/>
      </w:pPr>
    </w:p>
    <w:p w:rsidR="00DD56A5" w:rsidRDefault="00DD56A5" w:rsidP="00DD56A5">
      <w:pPr>
        <w:spacing w:after="1" w:line="200" w:lineRule="atLeast"/>
        <w:jc w:val="center"/>
      </w:pPr>
      <w:r>
        <w:t>Информация</w:t>
      </w:r>
    </w:p>
    <w:p w:rsidR="00DD56A5" w:rsidRDefault="00DD56A5" w:rsidP="00DD56A5">
      <w:pPr>
        <w:spacing w:after="1" w:line="200" w:lineRule="atLeast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 заработной</w:t>
      </w:r>
    </w:p>
    <w:p w:rsidR="00DD56A5" w:rsidRDefault="00DD56A5" w:rsidP="00DD56A5">
      <w:pPr>
        <w:spacing w:after="1" w:line="200" w:lineRule="atLeast"/>
        <w:jc w:val="center"/>
      </w:pPr>
      <w:r>
        <w:t>плате руководителей, их заместителей и главных бухгалтеров</w:t>
      </w:r>
    </w:p>
    <w:p w:rsidR="00DD56A5" w:rsidRDefault="00DD56A5" w:rsidP="00DD56A5">
      <w:pPr>
        <w:spacing w:after="1" w:line="200" w:lineRule="atLeast"/>
        <w:jc w:val="center"/>
      </w:pPr>
    </w:p>
    <w:p w:rsidR="00DD56A5" w:rsidRDefault="00DD56A5" w:rsidP="00DD56A5">
      <w:pPr>
        <w:spacing w:after="1" w:line="200" w:lineRule="atLeast"/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МП «ОХОТНИК»__________________________</w:t>
      </w:r>
    </w:p>
    <w:p w:rsidR="00DD56A5" w:rsidRDefault="00DD56A5" w:rsidP="00DD56A5">
      <w:pPr>
        <w:spacing w:after="1" w:line="200" w:lineRule="atLeast"/>
        <w:jc w:val="center"/>
      </w:pPr>
      <w:r>
        <w:rPr>
          <w:u w:val="single"/>
        </w:rPr>
        <w:t>(</w:t>
      </w:r>
      <w:r>
        <w:t xml:space="preserve">наименование муниципального учреждения, муниципального унитарного предприятия </w:t>
      </w:r>
      <w:proofErr w:type="spellStart"/>
      <w:r>
        <w:t>Залегощенского</w:t>
      </w:r>
      <w:proofErr w:type="spellEnd"/>
      <w:r>
        <w:t xml:space="preserve"> района орловской области)</w:t>
      </w:r>
    </w:p>
    <w:p w:rsidR="00DD56A5" w:rsidRDefault="00DD56A5" w:rsidP="00DD56A5">
      <w:pPr>
        <w:spacing w:after="1" w:line="200" w:lineRule="atLeast"/>
        <w:jc w:val="center"/>
      </w:pPr>
    </w:p>
    <w:p w:rsidR="00DD56A5" w:rsidRDefault="00DD56A5" w:rsidP="00DD56A5">
      <w:pPr>
        <w:spacing w:after="1" w:line="200" w:lineRule="atLeast"/>
        <w:jc w:val="center"/>
      </w:pPr>
      <w:r>
        <w:t>за 2017 год</w:t>
      </w:r>
    </w:p>
    <w:p w:rsidR="00DD56A5" w:rsidRDefault="00DD56A5" w:rsidP="00DD56A5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402"/>
        <w:gridCol w:w="2098"/>
        <w:gridCol w:w="2835"/>
      </w:tblGrid>
      <w:tr w:rsidR="00DD56A5" w:rsidTr="00DD5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Фамилия, имя, отчество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Размер рассчитываемой за календарный год среднемесячной заработной платы, руб.</w:t>
            </w:r>
          </w:p>
        </w:tc>
      </w:tr>
      <w:tr w:rsidR="00DD56A5" w:rsidTr="00DD5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  <w:jc w:val="center"/>
            </w:pPr>
            <w:r>
              <w:t>4</w:t>
            </w:r>
          </w:p>
        </w:tc>
      </w:tr>
      <w:tr w:rsidR="00DD56A5" w:rsidTr="00DD5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Ставцев Виктор Васильевич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13800</w:t>
            </w:r>
          </w:p>
        </w:tc>
      </w:tr>
      <w:tr w:rsidR="00DD56A5" w:rsidTr="00DD5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proofErr w:type="spellStart"/>
            <w:r>
              <w:t>Хвостова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A5" w:rsidRDefault="00DD56A5">
            <w:pPr>
              <w:spacing w:after="1" w:line="240" w:lineRule="atLeast"/>
            </w:pPr>
            <w:r>
              <w:t>11500</w:t>
            </w:r>
          </w:p>
        </w:tc>
      </w:tr>
    </w:tbl>
    <w:p w:rsidR="00DD56A5" w:rsidRDefault="00DD56A5" w:rsidP="00DD56A5">
      <w:pPr>
        <w:spacing w:after="1" w:line="240" w:lineRule="atLeast"/>
        <w:jc w:val="both"/>
      </w:pPr>
    </w:p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DD56A5" w:rsidRDefault="00DD56A5" w:rsidP="00DD56A5"/>
    <w:p w:rsidR="003528C7" w:rsidRDefault="003528C7"/>
    <w:sectPr w:rsidR="003528C7" w:rsidSect="0035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A5"/>
    <w:rsid w:val="003528C7"/>
    <w:rsid w:val="00D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2018-02-27T13:11:00Z</dcterms:created>
  <dcterms:modified xsi:type="dcterms:W3CDTF">2018-02-27T13:11:00Z</dcterms:modified>
</cp:coreProperties>
</file>