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364F81" w:rsidRPr="00364F81" w:rsidRDefault="00364F81" w:rsidP="00310D7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364F8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Что будет, если вовремя не заплатить налоги</w:t>
      </w:r>
      <w:r w:rsidR="006D0E5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  <w:bookmarkStart w:id="0" w:name="_GoBack"/>
      <w:bookmarkEnd w:id="0"/>
    </w:p>
    <w:p w:rsidR="00364F81" w:rsidRPr="00364F81" w:rsidRDefault="00364F81" w:rsidP="00376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81">
        <w:rPr>
          <w:rFonts w:ascii="Times New Roman" w:eastAsia="Times New Roman" w:hAnsi="Times New Roman"/>
          <w:sz w:val="24"/>
          <w:szCs w:val="24"/>
          <w:lang w:eastAsia="ru-RU"/>
        </w:rPr>
        <w:t>Оплата налогов — обязанность каждого гражданина, получающего какие-либо доходы или имеющего в собственности транспортное средство, землю, квартиру, дом. И если НДФЛ по заработной плате за своего сотрудника обязан отчислять работодатель, то прочие налоги гражданин должен оплачивать самостоятельно.</w:t>
      </w:r>
    </w:p>
    <w:p w:rsidR="00364F81" w:rsidRPr="00364F81" w:rsidRDefault="00364F81" w:rsidP="00376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81">
        <w:rPr>
          <w:rFonts w:ascii="Times New Roman" w:eastAsia="Times New Roman" w:hAnsi="Times New Roman"/>
          <w:sz w:val="24"/>
          <w:szCs w:val="24"/>
          <w:lang w:eastAsia="ru-RU"/>
        </w:rPr>
        <w:t>Случается, что по какой-либо причине гражданин не смог оплатить налог. В такой ситуации налогоплательщика ждут следующие штрафные санкции:</w:t>
      </w:r>
    </w:p>
    <w:p w:rsidR="00364F81" w:rsidRPr="00364F81" w:rsidRDefault="00364F81" w:rsidP="00376A6D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81">
        <w:rPr>
          <w:rFonts w:ascii="Times New Roman" w:eastAsia="Times New Roman" w:hAnsi="Times New Roman"/>
          <w:sz w:val="24"/>
          <w:szCs w:val="24"/>
          <w:lang w:eastAsia="ru-RU"/>
        </w:rPr>
        <w:t>пеня на сумму налоговой задолженности в размере 1/300 ставки Центрального Банка РФ за каждый день просрочки;</w:t>
      </w:r>
    </w:p>
    <w:p w:rsidR="00364F81" w:rsidRDefault="00364F81" w:rsidP="00376A6D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81">
        <w:rPr>
          <w:rFonts w:ascii="Times New Roman" w:eastAsia="Times New Roman" w:hAnsi="Times New Roman"/>
          <w:sz w:val="24"/>
          <w:szCs w:val="24"/>
          <w:lang w:eastAsia="ru-RU"/>
        </w:rPr>
        <w:t>взыскание задолженности, штрафа и пени через службу судебных приставов.</w:t>
      </w:r>
    </w:p>
    <w:p w:rsidR="00685CB1" w:rsidRPr="00685CB1" w:rsidRDefault="00685CB1" w:rsidP="00376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CB1">
        <w:rPr>
          <w:rFonts w:ascii="Times New Roman" w:eastAsia="Times New Roman" w:hAnsi="Times New Roman"/>
          <w:sz w:val="24"/>
          <w:szCs w:val="24"/>
          <w:lang w:eastAsia="ru-RU"/>
        </w:rPr>
        <w:t>Произвести уплату налогов можно:</w:t>
      </w:r>
    </w:p>
    <w:p w:rsidR="00685CB1" w:rsidRPr="00685CB1" w:rsidRDefault="00685CB1" w:rsidP="00376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CB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85CB1">
        <w:rPr>
          <w:rFonts w:ascii="Times New Roman" w:eastAsia="Times New Roman" w:hAnsi="Times New Roman"/>
          <w:sz w:val="24"/>
          <w:szCs w:val="24"/>
          <w:lang w:eastAsia="ru-RU"/>
        </w:rPr>
        <w:tab/>
        <w:t>через Личный кабинет налогоплательщика для физических лиц, а также через приложение для мобильных устройств «Налоги ФЛ»;</w:t>
      </w:r>
    </w:p>
    <w:p w:rsidR="00685CB1" w:rsidRPr="00685CB1" w:rsidRDefault="00685CB1" w:rsidP="00376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CB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85CB1">
        <w:rPr>
          <w:rFonts w:ascii="Times New Roman" w:eastAsia="Times New Roman" w:hAnsi="Times New Roman"/>
          <w:sz w:val="24"/>
          <w:szCs w:val="24"/>
          <w:lang w:eastAsia="ru-RU"/>
        </w:rPr>
        <w:tab/>
        <w:t>через сайт ФНС России с помощью сервиса «Уплата налогов, страховых взносов физических лиц»;</w:t>
      </w:r>
    </w:p>
    <w:p w:rsidR="00685CB1" w:rsidRPr="00685CB1" w:rsidRDefault="00685CB1" w:rsidP="00376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CB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85CB1">
        <w:rPr>
          <w:rFonts w:ascii="Times New Roman" w:eastAsia="Times New Roman" w:hAnsi="Times New Roman"/>
          <w:sz w:val="24"/>
          <w:szCs w:val="24"/>
          <w:lang w:eastAsia="ru-RU"/>
        </w:rPr>
        <w:tab/>
        <w:t>на «</w:t>
      </w:r>
      <w:proofErr w:type="spellStart"/>
      <w:r w:rsidRPr="00685CB1">
        <w:rPr>
          <w:rFonts w:ascii="Times New Roman" w:eastAsia="Times New Roman" w:hAnsi="Times New Roman"/>
          <w:sz w:val="24"/>
          <w:szCs w:val="24"/>
          <w:lang w:eastAsia="ru-RU"/>
        </w:rPr>
        <w:t>Госуслугах</w:t>
      </w:r>
      <w:proofErr w:type="spellEnd"/>
      <w:r w:rsidRPr="00685CB1">
        <w:rPr>
          <w:rFonts w:ascii="Times New Roman" w:eastAsia="Times New Roman" w:hAnsi="Times New Roman"/>
          <w:sz w:val="24"/>
          <w:szCs w:val="24"/>
          <w:lang w:eastAsia="ru-RU"/>
        </w:rPr>
        <w:t>» по УИН, используя сервис «Оплата по квитанции»;</w:t>
      </w:r>
    </w:p>
    <w:p w:rsidR="00685CB1" w:rsidRPr="00685CB1" w:rsidRDefault="00685CB1" w:rsidP="00376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CB1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685CB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 налоговому уведомлению в банках, банковских </w:t>
      </w:r>
      <w:proofErr w:type="gramStart"/>
      <w:r w:rsidRPr="00685CB1">
        <w:rPr>
          <w:rFonts w:ascii="Times New Roman" w:eastAsia="Times New Roman" w:hAnsi="Times New Roman"/>
          <w:sz w:val="24"/>
          <w:szCs w:val="24"/>
          <w:lang w:eastAsia="ru-RU"/>
        </w:rPr>
        <w:t>интернет-сервисах</w:t>
      </w:r>
      <w:proofErr w:type="gramEnd"/>
      <w:r w:rsidRPr="00685C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офисах Почты России.</w:t>
      </w:r>
    </w:p>
    <w:p w:rsidR="00685CB1" w:rsidRDefault="00685CB1" w:rsidP="00376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CB1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ФНС России налогоплательщик может заплатить не только за себя, но и </w:t>
      </w:r>
      <w:proofErr w:type="gramStart"/>
      <w:r w:rsidRPr="00685CB1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685CB1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других. Налоги можно оплатить авансом, с помощью Единого налогового платежа. ЕНП — это электронный кошелек, куда можно перечислить деньги для уплаты налога на имущество, земельного налога, транспортного налога и НДФЛ.</w:t>
      </w:r>
    </w:p>
    <w:p w:rsidR="004B504A" w:rsidRDefault="001B218D" w:rsidP="00376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18D">
        <w:rPr>
          <w:rFonts w:ascii="Times New Roman" w:eastAsia="Times New Roman" w:hAnsi="Times New Roman"/>
          <w:sz w:val="24"/>
          <w:szCs w:val="24"/>
          <w:lang w:eastAsia="ru-RU"/>
        </w:rPr>
        <w:t>Как проверить наличие налоговой задолженности</w:t>
      </w:r>
    </w:p>
    <w:p w:rsidR="00BD78BE" w:rsidRPr="00BD78BE" w:rsidRDefault="00BD78BE" w:rsidP="00376A6D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78BE">
        <w:rPr>
          <w:rFonts w:ascii="Times New Roman" w:eastAsia="Times New Roman" w:hAnsi="Times New Roman"/>
          <w:sz w:val="24"/>
          <w:szCs w:val="24"/>
          <w:lang w:eastAsia="ru-RU"/>
        </w:rPr>
        <w:t>Получить информацию о задолженности с помощью сервиса официального сайта ФНС России «</w:t>
      </w:r>
      <w:hyperlink r:id="rId6" w:tgtFrame="_blank" w:history="1">
        <w:r w:rsidRPr="00BD78BE">
          <w:rPr>
            <w:rFonts w:ascii="Times New Roman" w:eastAsia="Times New Roman" w:hAnsi="Times New Roman"/>
            <w:sz w:val="24"/>
            <w:szCs w:val="24"/>
            <w:lang w:eastAsia="ru-RU"/>
          </w:rPr>
          <w:t>Личный кабинет налогоплательщика для физических лиц</w:t>
        </w:r>
      </w:hyperlink>
      <w:r w:rsidRPr="00BD78B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BD78BE">
        <w:rPr>
          <w:rFonts w:ascii="Times New Roman" w:eastAsia="Times New Roman" w:hAnsi="Times New Roman"/>
          <w:sz w:val="24"/>
          <w:szCs w:val="24"/>
          <w:lang w:eastAsia="ru-RU"/>
        </w:rPr>
        <w:br/>
        <w:t>Данный сервис наряду с информацией о задолженности предоставляет возможность получать актуальную информацию об объектах имущества и транспортных средствах, о суммах начисленных и уплаченных налогов</w:t>
      </w:r>
      <w:r w:rsidR="00F86AE7">
        <w:rPr>
          <w:rFonts w:ascii="Times New Roman" w:eastAsia="Times New Roman" w:hAnsi="Times New Roman"/>
          <w:sz w:val="24"/>
          <w:szCs w:val="24"/>
          <w:lang w:eastAsia="ru-RU"/>
        </w:rPr>
        <w:t>ых платежей, о наличии переплат,</w:t>
      </w:r>
      <w:r w:rsidRPr="00BD78B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оплату начислений по налогам, заполнять декларацию по форме 3-НДФЛ и отслеживать</w:t>
      </w:r>
      <w:r w:rsidR="00F86AE7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 ее камеральной</w:t>
      </w:r>
      <w:proofErr w:type="gramEnd"/>
      <w:r w:rsidR="00F86AE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проверки,</w:t>
      </w:r>
      <w:r w:rsidRPr="00BD78B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обращаться в налоговые органы без личного визита в налоговую инспекцию. </w:t>
      </w:r>
    </w:p>
    <w:p w:rsidR="00BD78BE" w:rsidRPr="00BD78BE" w:rsidRDefault="00BD78BE" w:rsidP="00376A6D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8B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Воспользоваться сервисом «Узнай свою задолженность», авторизовавшись на </w:t>
      </w:r>
      <w:hyperlink r:id="rId7" w:anchor="!_description" w:tgtFrame="_blank" w:history="1">
        <w:r w:rsidRPr="00BD78BE">
          <w:rPr>
            <w:rFonts w:ascii="Times New Roman" w:eastAsia="Times New Roman" w:hAnsi="Times New Roman"/>
            <w:sz w:val="24"/>
            <w:szCs w:val="24"/>
            <w:lang w:eastAsia="ru-RU"/>
          </w:rPr>
          <w:t>Едином портале государственных услуг</w:t>
        </w:r>
      </w:hyperlink>
    </w:p>
    <w:p w:rsidR="00BD78BE" w:rsidRPr="00BD78BE" w:rsidRDefault="00BD78BE" w:rsidP="00376A6D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8B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Проверить наличие информации о себе в </w:t>
      </w:r>
      <w:hyperlink r:id="rId8" w:tgtFrame="_blank" w:history="1">
        <w:r w:rsidRPr="00BD78BE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Банке данных исполнительных производств Федеральной службы судебных </w:t>
        </w:r>
        <w:proofErr w:type="gramStart"/>
        <w:r w:rsidRPr="00BD78BE">
          <w:rPr>
            <w:rFonts w:ascii="Times New Roman" w:eastAsia="Times New Roman" w:hAnsi="Times New Roman"/>
            <w:sz w:val="24"/>
            <w:szCs w:val="24"/>
            <w:lang w:eastAsia="ru-RU"/>
          </w:rPr>
          <w:t>приста</w:t>
        </w:r>
      </w:hyperlink>
      <w:r w:rsidR="009B0B77">
        <w:rPr>
          <w:rFonts w:ascii="Times New Roman" w:eastAsia="Times New Roman" w:hAnsi="Times New Roman"/>
          <w:sz w:val="24"/>
          <w:szCs w:val="24"/>
          <w:lang w:eastAsia="ru-RU"/>
        </w:rPr>
        <w:t>вов</w:t>
      </w:r>
      <w:proofErr w:type="gramEnd"/>
      <w:r w:rsidR="009B0B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78BE" w:rsidRPr="00364F81" w:rsidRDefault="00BD78BE" w:rsidP="00BD78BE">
      <w:pPr>
        <w:tabs>
          <w:tab w:val="left" w:pos="0"/>
        </w:tabs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D78BE" w:rsidRPr="00364F81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60986"/>
    <w:multiLevelType w:val="multilevel"/>
    <w:tmpl w:val="F634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B1D75"/>
    <w:multiLevelType w:val="multilevel"/>
    <w:tmpl w:val="8B0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27AC"/>
    <w:rsid w:val="000B7D14"/>
    <w:rsid w:val="000D4312"/>
    <w:rsid w:val="000F2D59"/>
    <w:rsid w:val="001300FA"/>
    <w:rsid w:val="00151248"/>
    <w:rsid w:val="00171D92"/>
    <w:rsid w:val="001A2C87"/>
    <w:rsid w:val="001B218D"/>
    <w:rsid w:val="001E7414"/>
    <w:rsid w:val="002121EF"/>
    <w:rsid w:val="00212AB5"/>
    <w:rsid w:val="00310D76"/>
    <w:rsid w:val="00354ED1"/>
    <w:rsid w:val="0035693C"/>
    <w:rsid w:val="00364F81"/>
    <w:rsid w:val="00376A6D"/>
    <w:rsid w:val="003A5BE0"/>
    <w:rsid w:val="003F7491"/>
    <w:rsid w:val="00425C48"/>
    <w:rsid w:val="004A161C"/>
    <w:rsid w:val="004B504A"/>
    <w:rsid w:val="004C5A69"/>
    <w:rsid w:val="004C6C0F"/>
    <w:rsid w:val="00506575"/>
    <w:rsid w:val="00514834"/>
    <w:rsid w:val="00522B30"/>
    <w:rsid w:val="005812B2"/>
    <w:rsid w:val="005E4F91"/>
    <w:rsid w:val="00610D41"/>
    <w:rsid w:val="006115D6"/>
    <w:rsid w:val="00641A69"/>
    <w:rsid w:val="00651BEF"/>
    <w:rsid w:val="006845C4"/>
    <w:rsid w:val="00685CB1"/>
    <w:rsid w:val="006B5854"/>
    <w:rsid w:val="006C41FF"/>
    <w:rsid w:val="006D0E52"/>
    <w:rsid w:val="00732DEB"/>
    <w:rsid w:val="007C3577"/>
    <w:rsid w:val="007D2622"/>
    <w:rsid w:val="0084130B"/>
    <w:rsid w:val="0088369D"/>
    <w:rsid w:val="008C023E"/>
    <w:rsid w:val="00905AD7"/>
    <w:rsid w:val="00971CF9"/>
    <w:rsid w:val="009867E7"/>
    <w:rsid w:val="009974DF"/>
    <w:rsid w:val="009B0B77"/>
    <w:rsid w:val="009D4043"/>
    <w:rsid w:val="009F630B"/>
    <w:rsid w:val="00A12F72"/>
    <w:rsid w:val="00AE3184"/>
    <w:rsid w:val="00B0377F"/>
    <w:rsid w:val="00B71F15"/>
    <w:rsid w:val="00B87AFD"/>
    <w:rsid w:val="00BC30C7"/>
    <w:rsid w:val="00BD78BE"/>
    <w:rsid w:val="00C37490"/>
    <w:rsid w:val="00C5664E"/>
    <w:rsid w:val="00C836F0"/>
    <w:rsid w:val="00C85137"/>
    <w:rsid w:val="00CA0DA5"/>
    <w:rsid w:val="00CA5AF9"/>
    <w:rsid w:val="00CC16C9"/>
    <w:rsid w:val="00CC2C46"/>
    <w:rsid w:val="00CE7684"/>
    <w:rsid w:val="00D13408"/>
    <w:rsid w:val="00D83928"/>
    <w:rsid w:val="00DA4356"/>
    <w:rsid w:val="00E03ADE"/>
    <w:rsid w:val="00E04C68"/>
    <w:rsid w:val="00E151B6"/>
    <w:rsid w:val="00E708C9"/>
    <w:rsid w:val="00F22755"/>
    <w:rsid w:val="00F244D9"/>
    <w:rsid w:val="00F8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prus.ru/iss/i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pgu/service/10002691751_9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l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25</cp:revision>
  <dcterms:created xsi:type="dcterms:W3CDTF">2021-01-26T09:00:00Z</dcterms:created>
  <dcterms:modified xsi:type="dcterms:W3CDTF">2021-02-05T06:12:00Z</dcterms:modified>
</cp:coreProperties>
</file>