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3559810</wp:posOffset>
            </wp:positionH>
            <wp:positionV relativeFrom="margin">
              <wp:posOffset>5588000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</w:t>
      </w:r>
      <w:proofErr w:type="gramEnd"/>
      <w:r w:rsidR="00CF4B5A" w:rsidRPr="00347160">
        <w:rPr>
          <w:rFonts w:ascii="Times New Roman" w:eastAsia="Times New Roman" w:hAnsi="Times New Roman" w:cs="Times New Roman"/>
        </w:rPr>
        <w:t xml:space="preserve"> </w:t>
      </w:r>
      <w:proofErr w:type="gramStart"/>
      <w:r w:rsidR="00CF4B5A" w:rsidRPr="00347160">
        <w:rPr>
          <w:rFonts w:ascii="Times New Roman" w:eastAsia="Times New Roman" w:hAnsi="Times New Roman" w:cs="Times New Roman"/>
        </w:rPr>
        <w:t>оскорбляющем человеческое достоинство и общественную нравственность;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  <w:proofErr w:type="gramEnd"/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4C6"/>
    <w:rsid w:val="00023B48"/>
    <w:rsid w:val="001E1E23"/>
    <w:rsid w:val="001E7E0D"/>
    <w:rsid w:val="001F249C"/>
    <w:rsid w:val="002D062D"/>
    <w:rsid w:val="002E490A"/>
    <w:rsid w:val="00405575"/>
    <w:rsid w:val="00414EA5"/>
    <w:rsid w:val="00466252"/>
    <w:rsid w:val="004A188A"/>
    <w:rsid w:val="004F3360"/>
    <w:rsid w:val="0051324F"/>
    <w:rsid w:val="005642E6"/>
    <w:rsid w:val="005C5497"/>
    <w:rsid w:val="005D64C6"/>
    <w:rsid w:val="00601DFC"/>
    <w:rsid w:val="006F4AB7"/>
    <w:rsid w:val="00721036"/>
    <w:rsid w:val="008A0CBD"/>
    <w:rsid w:val="00905896"/>
    <w:rsid w:val="009E0D9A"/>
    <w:rsid w:val="00A9272B"/>
    <w:rsid w:val="00B41357"/>
    <w:rsid w:val="00B43AC3"/>
    <w:rsid w:val="00C25317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Ilin</cp:lastModifiedBy>
  <cp:revision>2</cp:revision>
  <cp:lastPrinted>2019-11-12T13:17:00Z</cp:lastPrinted>
  <dcterms:created xsi:type="dcterms:W3CDTF">2019-12-05T13:07:00Z</dcterms:created>
  <dcterms:modified xsi:type="dcterms:W3CDTF">2019-12-05T13:07:00Z</dcterms:modified>
</cp:coreProperties>
</file>