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69" w:rsidRPr="00E43869" w:rsidRDefault="00E43869" w:rsidP="00E43869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69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Правительства Орловской области по развитию АПК Сергей </w:t>
      </w:r>
      <w:proofErr w:type="spellStart"/>
      <w:r w:rsidRPr="00E43869">
        <w:rPr>
          <w:rFonts w:ascii="Times New Roman" w:hAnsi="Times New Roman" w:cs="Times New Roman"/>
          <w:b/>
          <w:sz w:val="28"/>
          <w:szCs w:val="28"/>
        </w:rPr>
        <w:t>Борзенков</w:t>
      </w:r>
      <w:proofErr w:type="spellEnd"/>
      <w:r w:rsidRPr="00E43869">
        <w:rPr>
          <w:rFonts w:ascii="Times New Roman" w:hAnsi="Times New Roman" w:cs="Times New Roman"/>
          <w:b/>
          <w:sz w:val="28"/>
          <w:szCs w:val="28"/>
        </w:rPr>
        <w:t xml:space="preserve"> рассказал об итогах 2021 года:</w:t>
      </w:r>
    </w:p>
    <w:p w:rsidR="00E43869" w:rsidRDefault="00E43869" w:rsidP="00E438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E43869" w:rsidRPr="00E43869" w:rsidRDefault="00E43869" w:rsidP="00E43869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3C3585" wp14:editId="3A81063B">
            <wp:extent cx="1823683" cy="2731964"/>
            <wp:effectExtent l="0" t="0" r="5715" b="0"/>
            <wp:docPr id="2" name="Рисунок 2" descr="https://sun9-3.userapi.com/impg/2MFq66OHkniiG1W4GC9RO0X86XI9zDWnXs_yow/9h0tIBq2jpE.jpg?size=700x1049&amp;quality=96&amp;sign=a4ab9027604f0edacc78cf6f84fb2d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.userapi.com/impg/2MFq66OHkniiG1W4GC9RO0X86XI9zDWnXs_yow/9h0tIBq2jpE.jpg?size=700x1049&amp;quality=96&amp;sign=a4ab9027604f0edacc78cf6f84fb2dc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5502" cy="273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3869" w:rsidRPr="00E43869" w:rsidRDefault="00E43869" w:rsidP="00E438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43869">
        <w:rPr>
          <w:rFonts w:ascii="Times New Roman" w:hAnsi="Times New Roman" w:cs="Times New Roman"/>
          <w:sz w:val="28"/>
          <w:szCs w:val="28"/>
        </w:rPr>
        <w:t xml:space="preserve">- Вклад АПК в валовый региональный продукт составил 23% в целом по области или 70 </w:t>
      </w:r>
      <w:proofErr w:type="gramStart"/>
      <w:r w:rsidRPr="00E4386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E43869">
        <w:rPr>
          <w:rFonts w:ascii="Times New Roman" w:hAnsi="Times New Roman" w:cs="Times New Roman"/>
          <w:sz w:val="28"/>
          <w:szCs w:val="28"/>
        </w:rPr>
        <w:t xml:space="preserve"> рублей, среднемесячная зарплата составляет 37000 рублей. Валовый сбор зерна составил 3,9 </w:t>
      </w:r>
      <w:proofErr w:type="gramStart"/>
      <w:r w:rsidRPr="00E4386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43869">
        <w:rPr>
          <w:rFonts w:ascii="Times New Roman" w:hAnsi="Times New Roman" w:cs="Times New Roman"/>
          <w:sz w:val="28"/>
          <w:szCs w:val="28"/>
        </w:rPr>
        <w:t xml:space="preserve"> тонн , масличных культур получено на 111 000 тонн больше чем в прошлом году. Наша область по объёму сбору гречихи стоит на первом месте среди </w:t>
      </w:r>
      <w:proofErr w:type="gramStart"/>
      <w:r w:rsidRPr="00E43869">
        <w:rPr>
          <w:rFonts w:ascii="Times New Roman" w:hAnsi="Times New Roman" w:cs="Times New Roman"/>
          <w:sz w:val="28"/>
          <w:szCs w:val="28"/>
        </w:rPr>
        <w:t>центрального</w:t>
      </w:r>
      <w:proofErr w:type="gramEnd"/>
      <w:r w:rsidRPr="00E43869">
        <w:rPr>
          <w:rFonts w:ascii="Times New Roman" w:hAnsi="Times New Roman" w:cs="Times New Roman"/>
          <w:sz w:val="28"/>
          <w:szCs w:val="28"/>
        </w:rPr>
        <w:t xml:space="preserve"> регионов, и на втором месте в России. Объём отгруженных товаров собственного производства </w:t>
      </w:r>
      <w:proofErr w:type="spellStart"/>
      <w:r w:rsidRPr="00E43869">
        <w:rPr>
          <w:rFonts w:ascii="Times New Roman" w:hAnsi="Times New Roman" w:cs="Times New Roman"/>
          <w:sz w:val="28"/>
          <w:szCs w:val="28"/>
        </w:rPr>
        <w:t>нза</w:t>
      </w:r>
      <w:proofErr w:type="spellEnd"/>
      <w:r w:rsidRPr="00E43869">
        <w:rPr>
          <w:rFonts w:ascii="Times New Roman" w:hAnsi="Times New Roman" w:cs="Times New Roman"/>
          <w:sz w:val="28"/>
          <w:szCs w:val="28"/>
        </w:rPr>
        <w:t xml:space="preserve"> 10 месяцев по области составило 51 </w:t>
      </w:r>
      <w:proofErr w:type="gramStart"/>
      <w:r w:rsidRPr="00E4386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E43869">
        <w:rPr>
          <w:rFonts w:ascii="Times New Roman" w:hAnsi="Times New Roman" w:cs="Times New Roman"/>
          <w:sz w:val="28"/>
          <w:szCs w:val="28"/>
        </w:rPr>
        <w:t xml:space="preserve"> рублей. Объём государственной поддержки </w:t>
      </w:r>
      <w:proofErr w:type="spellStart"/>
      <w:r w:rsidRPr="00E43869">
        <w:rPr>
          <w:rFonts w:ascii="Times New Roman" w:hAnsi="Times New Roman" w:cs="Times New Roman"/>
          <w:sz w:val="28"/>
          <w:szCs w:val="28"/>
        </w:rPr>
        <w:t>апк</w:t>
      </w:r>
      <w:proofErr w:type="spellEnd"/>
      <w:r w:rsidRPr="00E43869">
        <w:rPr>
          <w:rFonts w:ascii="Times New Roman" w:hAnsi="Times New Roman" w:cs="Times New Roman"/>
          <w:sz w:val="28"/>
          <w:szCs w:val="28"/>
        </w:rPr>
        <w:t xml:space="preserve"> составил 1 </w:t>
      </w:r>
      <w:proofErr w:type="gramStart"/>
      <w:r w:rsidRPr="00E4386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E43869">
        <w:rPr>
          <w:rFonts w:ascii="Times New Roman" w:hAnsi="Times New Roman" w:cs="Times New Roman"/>
          <w:sz w:val="28"/>
          <w:szCs w:val="28"/>
        </w:rPr>
        <w:t xml:space="preserve"> 600 млн рублей. Но госпрограмму комплексного развитие сельских территорий направлено 695 </w:t>
      </w:r>
      <w:proofErr w:type="gramStart"/>
      <w:r w:rsidRPr="00E4386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43869">
        <w:rPr>
          <w:rFonts w:ascii="Times New Roman" w:hAnsi="Times New Roman" w:cs="Times New Roman"/>
          <w:sz w:val="28"/>
          <w:szCs w:val="28"/>
        </w:rPr>
        <w:t xml:space="preserve"> рублей. Реализовано 12 проектов по благоустройству сельских территорий, построено 3 спортивные площадки, проведен капитальный ремонт в здании </w:t>
      </w:r>
      <w:proofErr w:type="spellStart"/>
      <w:r w:rsidRPr="00E43869">
        <w:rPr>
          <w:rFonts w:ascii="Times New Roman" w:hAnsi="Times New Roman" w:cs="Times New Roman"/>
          <w:sz w:val="28"/>
          <w:szCs w:val="28"/>
        </w:rPr>
        <w:t>Баклановской</w:t>
      </w:r>
      <w:proofErr w:type="spellEnd"/>
      <w:r w:rsidRPr="00E43869">
        <w:rPr>
          <w:rFonts w:ascii="Times New Roman" w:hAnsi="Times New Roman" w:cs="Times New Roman"/>
          <w:sz w:val="28"/>
          <w:szCs w:val="28"/>
        </w:rPr>
        <w:t xml:space="preserve"> средней школы, построены и реконструированы 4 дороги в сельской местности.</w:t>
      </w:r>
    </w:p>
    <w:p w:rsidR="00E43869" w:rsidRPr="00E43869" w:rsidRDefault="00E43869" w:rsidP="00E438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43869">
        <w:rPr>
          <w:rFonts w:ascii="Times New Roman" w:hAnsi="Times New Roman" w:cs="Times New Roman"/>
          <w:sz w:val="28"/>
          <w:szCs w:val="28"/>
        </w:rPr>
        <w:t xml:space="preserve">В рамках проекта экспорт продуктов АПК реализовано отгрузка товаров за рубеж на сумму 97,4 </w:t>
      </w:r>
      <w:proofErr w:type="gramStart"/>
      <w:r w:rsidRPr="00E4386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43869">
        <w:rPr>
          <w:rFonts w:ascii="Times New Roman" w:hAnsi="Times New Roman" w:cs="Times New Roman"/>
          <w:sz w:val="28"/>
          <w:szCs w:val="28"/>
        </w:rPr>
        <w:t xml:space="preserve"> долларов США.</w:t>
      </w:r>
    </w:p>
    <w:p w:rsidR="00E43869" w:rsidRPr="00E43869" w:rsidRDefault="00E43869" w:rsidP="00E438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43869">
        <w:rPr>
          <w:rFonts w:ascii="Times New Roman" w:hAnsi="Times New Roman" w:cs="Times New Roman"/>
          <w:sz w:val="28"/>
          <w:szCs w:val="28"/>
        </w:rPr>
        <w:t xml:space="preserve">По программе создания поддержки фермеров объём финансирования 36 </w:t>
      </w:r>
      <w:proofErr w:type="gramStart"/>
      <w:r w:rsidRPr="00E4386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4386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43869" w:rsidRPr="00E43869" w:rsidRDefault="00E43869" w:rsidP="00E438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43869">
        <w:rPr>
          <w:rFonts w:ascii="Times New Roman" w:hAnsi="Times New Roman" w:cs="Times New Roman"/>
          <w:sz w:val="28"/>
          <w:szCs w:val="28"/>
        </w:rPr>
        <w:t xml:space="preserve">В рамках проекта сохранения лесов финансировано на 40 </w:t>
      </w:r>
      <w:proofErr w:type="gramStart"/>
      <w:r w:rsidRPr="00E4386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43869">
        <w:rPr>
          <w:rFonts w:ascii="Times New Roman" w:hAnsi="Times New Roman" w:cs="Times New Roman"/>
          <w:sz w:val="28"/>
          <w:szCs w:val="28"/>
        </w:rPr>
        <w:t xml:space="preserve"> рублей на приобретение лесопожарной техники и оборудование. Плановые показатели по всем национальным проектам выполнены.</w:t>
      </w:r>
    </w:p>
    <w:p w:rsidR="00E43869" w:rsidRPr="00E43869" w:rsidRDefault="00E43869" w:rsidP="00E438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43869">
        <w:rPr>
          <w:rFonts w:ascii="Times New Roman" w:hAnsi="Times New Roman" w:cs="Times New Roman"/>
          <w:sz w:val="28"/>
          <w:szCs w:val="28"/>
        </w:rPr>
        <w:t>Планы 2022 года.</w:t>
      </w:r>
    </w:p>
    <w:p w:rsidR="00E43869" w:rsidRPr="00E43869" w:rsidRDefault="00E43869" w:rsidP="00E438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43869">
        <w:rPr>
          <w:rFonts w:ascii="Times New Roman" w:hAnsi="Times New Roman" w:cs="Times New Roman"/>
          <w:sz w:val="28"/>
          <w:szCs w:val="28"/>
        </w:rPr>
        <w:t xml:space="preserve">В 2022 году планируется завершение таких проектов как создание зерноочистительного комплекса в </w:t>
      </w:r>
      <w:proofErr w:type="spellStart"/>
      <w:r w:rsidRPr="00E43869">
        <w:rPr>
          <w:rFonts w:ascii="Times New Roman" w:hAnsi="Times New Roman" w:cs="Times New Roman"/>
          <w:sz w:val="28"/>
          <w:szCs w:val="28"/>
        </w:rPr>
        <w:t>Глазуновском</w:t>
      </w:r>
      <w:proofErr w:type="spellEnd"/>
      <w:r w:rsidRPr="00E43869">
        <w:rPr>
          <w:rFonts w:ascii="Times New Roman" w:hAnsi="Times New Roman" w:cs="Times New Roman"/>
          <w:sz w:val="28"/>
          <w:szCs w:val="28"/>
        </w:rPr>
        <w:t xml:space="preserve"> районе, строительство завода растительных масел </w:t>
      </w:r>
      <w:proofErr w:type="gramStart"/>
      <w:r w:rsidRPr="00E43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3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3869">
        <w:rPr>
          <w:rFonts w:ascii="Times New Roman" w:hAnsi="Times New Roman" w:cs="Times New Roman"/>
          <w:sz w:val="28"/>
          <w:szCs w:val="28"/>
        </w:rPr>
        <w:t>Малоархангельском</w:t>
      </w:r>
      <w:proofErr w:type="spellEnd"/>
      <w:proofErr w:type="gramEnd"/>
      <w:r w:rsidRPr="00E43869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E43869" w:rsidRPr="00E43869" w:rsidRDefault="00E43869" w:rsidP="00E438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43869">
        <w:rPr>
          <w:rFonts w:ascii="Times New Roman" w:hAnsi="Times New Roman" w:cs="Times New Roman"/>
          <w:sz w:val="28"/>
          <w:szCs w:val="28"/>
        </w:rPr>
        <w:t xml:space="preserve">Продолжить реализацию таких проектов как строительство </w:t>
      </w:r>
      <w:proofErr w:type="spellStart"/>
      <w:r w:rsidRPr="00E43869">
        <w:rPr>
          <w:rFonts w:ascii="Times New Roman" w:hAnsi="Times New Roman" w:cs="Times New Roman"/>
          <w:sz w:val="28"/>
          <w:szCs w:val="28"/>
        </w:rPr>
        <w:t>сенокомплекса</w:t>
      </w:r>
      <w:proofErr w:type="spellEnd"/>
      <w:proofErr w:type="gramStart"/>
      <w:r w:rsidRPr="00E438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3869">
        <w:rPr>
          <w:rFonts w:ascii="Times New Roman" w:hAnsi="Times New Roman" w:cs="Times New Roman"/>
          <w:sz w:val="28"/>
          <w:szCs w:val="28"/>
        </w:rPr>
        <w:t xml:space="preserve">создание семеноводческого центра зерновых и бобовых культур, строительство зерносушильных комплексов, строительство завода по производству кормовых добавок, создание фруктового центра с </w:t>
      </w:r>
      <w:proofErr w:type="spellStart"/>
      <w:r w:rsidRPr="00E43869">
        <w:rPr>
          <w:rFonts w:ascii="Times New Roman" w:hAnsi="Times New Roman" w:cs="Times New Roman"/>
          <w:sz w:val="28"/>
          <w:szCs w:val="28"/>
        </w:rPr>
        <w:t>фруктохранилищем</w:t>
      </w:r>
      <w:proofErr w:type="spellEnd"/>
      <w:r w:rsidRPr="00E43869">
        <w:rPr>
          <w:rFonts w:ascii="Times New Roman" w:hAnsi="Times New Roman" w:cs="Times New Roman"/>
          <w:sz w:val="28"/>
          <w:szCs w:val="28"/>
        </w:rPr>
        <w:t>, создание тепличных комплексов.</w:t>
      </w:r>
    </w:p>
    <w:p w:rsidR="004035E7" w:rsidRPr="00E366D7" w:rsidRDefault="00E43869" w:rsidP="00E438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43869">
        <w:rPr>
          <w:rFonts w:ascii="Times New Roman" w:hAnsi="Times New Roman" w:cs="Times New Roman"/>
          <w:sz w:val="28"/>
          <w:szCs w:val="28"/>
        </w:rPr>
        <w:t xml:space="preserve">На 2022 год объём государственной поддержки </w:t>
      </w:r>
      <w:proofErr w:type="spellStart"/>
      <w:r w:rsidRPr="00E43869">
        <w:rPr>
          <w:rFonts w:ascii="Times New Roman" w:hAnsi="Times New Roman" w:cs="Times New Roman"/>
          <w:sz w:val="28"/>
          <w:szCs w:val="28"/>
        </w:rPr>
        <w:t>апк</w:t>
      </w:r>
      <w:proofErr w:type="spellEnd"/>
      <w:r w:rsidRPr="00E43869">
        <w:rPr>
          <w:rFonts w:ascii="Times New Roman" w:hAnsi="Times New Roman" w:cs="Times New Roman"/>
          <w:sz w:val="28"/>
          <w:szCs w:val="28"/>
        </w:rPr>
        <w:t xml:space="preserve"> запланирован в размере 1 </w:t>
      </w:r>
      <w:proofErr w:type="gramStart"/>
      <w:r w:rsidRPr="00E4386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E43869">
        <w:rPr>
          <w:rFonts w:ascii="Times New Roman" w:hAnsi="Times New Roman" w:cs="Times New Roman"/>
          <w:sz w:val="28"/>
          <w:szCs w:val="28"/>
        </w:rPr>
        <w:t xml:space="preserve"> 800 млн рублей.</w:t>
      </w:r>
    </w:p>
    <w:sectPr w:rsidR="004035E7" w:rsidRPr="00E366D7" w:rsidSect="00E366D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49"/>
    <w:rsid w:val="003C6A49"/>
    <w:rsid w:val="004035E7"/>
    <w:rsid w:val="00734C87"/>
    <w:rsid w:val="00E366D7"/>
    <w:rsid w:val="00E4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2021-11-02T07:25:00Z</dcterms:created>
  <dcterms:modified xsi:type="dcterms:W3CDTF">2022-02-01T08:15:00Z</dcterms:modified>
</cp:coreProperties>
</file>