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D" w:rsidRDefault="003B729F" w:rsidP="005168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6pt">
            <v:imagedata r:id="rId6" o:title=""/>
          </v:shape>
        </w:pict>
      </w:r>
    </w:p>
    <w:p w:rsidR="004A387D" w:rsidRPr="00E062D3" w:rsidRDefault="004A387D" w:rsidP="00E062D3">
      <w:pPr>
        <w:pStyle w:val="a4"/>
        <w:spacing w:line="276" w:lineRule="auto"/>
        <w:rPr>
          <w:sz w:val="24"/>
          <w:szCs w:val="24"/>
        </w:rPr>
      </w:pPr>
      <w:r w:rsidRPr="00E062D3">
        <w:rPr>
          <w:sz w:val="24"/>
          <w:szCs w:val="24"/>
        </w:rPr>
        <w:t>РОССИЙСКАЯ  ФЕДЕРАЦИЯ</w:t>
      </w:r>
    </w:p>
    <w:p w:rsidR="004A387D" w:rsidRPr="00E062D3" w:rsidRDefault="004A387D" w:rsidP="00E062D3">
      <w:pPr>
        <w:pStyle w:val="a6"/>
        <w:spacing w:line="276" w:lineRule="auto"/>
        <w:rPr>
          <w:szCs w:val="24"/>
        </w:rPr>
      </w:pPr>
      <w:r w:rsidRPr="00E062D3">
        <w:rPr>
          <w:szCs w:val="24"/>
        </w:rPr>
        <w:t>ОРЛОВСКАЯ    ОБЛАСТЬ</w:t>
      </w:r>
    </w:p>
    <w:p w:rsidR="004A387D" w:rsidRPr="005372A1" w:rsidRDefault="004A387D" w:rsidP="0051687C">
      <w:pPr>
        <w:pStyle w:val="a6"/>
        <w:rPr>
          <w:b w:val="0"/>
        </w:rPr>
      </w:pPr>
    </w:p>
    <w:p w:rsidR="004A387D" w:rsidRPr="005372A1" w:rsidRDefault="004A387D" w:rsidP="0051687C">
      <w:pPr>
        <w:pStyle w:val="a6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F50BBB" w:rsidRDefault="00F50BBB" w:rsidP="0051687C">
      <w:pPr>
        <w:pStyle w:val="a6"/>
        <w:rPr>
          <w:sz w:val="28"/>
        </w:rPr>
      </w:pPr>
    </w:p>
    <w:p w:rsidR="004A387D" w:rsidRPr="005372A1" w:rsidRDefault="004A387D" w:rsidP="0051687C">
      <w:pPr>
        <w:pStyle w:val="a6"/>
        <w:rPr>
          <w:sz w:val="28"/>
        </w:rPr>
      </w:pPr>
      <w:r w:rsidRPr="005372A1">
        <w:rPr>
          <w:sz w:val="28"/>
        </w:rPr>
        <w:t>ПОСТАНОВЛЕНИЕ</w:t>
      </w:r>
    </w:p>
    <w:p w:rsidR="004A387D" w:rsidRDefault="004A387D" w:rsidP="0051687C">
      <w:pPr>
        <w:pStyle w:val="a6"/>
        <w:rPr>
          <w:b w:val="0"/>
          <w:sz w:val="28"/>
        </w:rPr>
      </w:pPr>
    </w:p>
    <w:p w:rsidR="004A387D" w:rsidRPr="003B729F" w:rsidRDefault="003B729F" w:rsidP="0051687C">
      <w:pPr>
        <w:pStyle w:val="a6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 xml:space="preserve">22 апреля </w:t>
      </w:r>
      <w:r w:rsidR="00972F05">
        <w:rPr>
          <w:b w:val="0"/>
          <w:sz w:val="28"/>
        </w:rPr>
        <w:t xml:space="preserve"> 20</w:t>
      </w:r>
      <w:r w:rsidR="00D76B14">
        <w:rPr>
          <w:b w:val="0"/>
          <w:sz w:val="28"/>
        </w:rPr>
        <w:t>2</w:t>
      </w:r>
      <w:r w:rsidR="00DD1D52">
        <w:rPr>
          <w:b w:val="0"/>
          <w:sz w:val="28"/>
        </w:rPr>
        <w:t>2</w:t>
      </w:r>
      <w:r w:rsidR="004A387D" w:rsidRPr="000F399D">
        <w:rPr>
          <w:b w:val="0"/>
          <w:sz w:val="28"/>
        </w:rPr>
        <w:t xml:space="preserve"> г.</w:t>
      </w:r>
      <w:r w:rsidR="004A387D" w:rsidRPr="000F399D">
        <w:rPr>
          <w:b w:val="0"/>
          <w:sz w:val="28"/>
        </w:rPr>
        <w:tab/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  <w:t xml:space="preserve">            </w:t>
      </w:r>
      <w:r>
        <w:rPr>
          <w:b w:val="0"/>
          <w:sz w:val="28"/>
        </w:rPr>
        <w:t xml:space="preserve">                    </w:t>
      </w:r>
      <w:r w:rsidR="004A387D">
        <w:rPr>
          <w:b w:val="0"/>
          <w:sz w:val="28"/>
        </w:rPr>
        <w:tab/>
      </w:r>
      <w:r w:rsidR="004A387D">
        <w:rPr>
          <w:b w:val="0"/>
          <w:sz w:val="28"/>
        </w:rPr>
        <w:tab/>
      </w:r>
      <w:bookmarkStart w:id="0" w:name="_GoBack"/>
      <w:r w:rsidR="004A387D" w:rsidRPr="003B729F">
        <w:rPr>
          <w:b w:val="0"/>
          <w:sz w:val="28"/>
          <w:u w:val="single"/>
        </w:rPr>
        <w:t xml:space="preserve">№ </w:t>
      </w:r>
      <w:r w:rsidRPr="003B729F">
        <w:rPr>
          <w:b w:val="0"/>
          <w:sz w:val="28"/>
          <w:u w:val="single"/>
        </w:rPr>
        <w:t>266</w:t>
      </w:r>
    </w:p>
    <w:bookmarkEnd w:id="0"/>
    <w:p w:rsidR="004A387D" w:rsidRPr="00DF7B8F" w:rsidRDefault="004A387D" w:rsidP="0051687C">
      <w:pPr>
        <w:pStyle w:val="a6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proofErr w:type="spellStart"/>
      <w:r w:rsidR="00E062D3">
        <w:rPr>
          <w:b w:val="0"/>
          <w:sz w:val="20"/>
        </w:rPr>
        <w:t>пгт</w:t>
      </w:r>
      <w:proofErr w:type="spellEnd"/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F50BBB" w:rsidRDefault="00F50BBB" w:rsidP="0051687C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958"/>
        <w:gridCol w:w="3107"/>
      </w:tblGrid>
      <w:tr w:rsidR="00A71633" w:rsidRPr="00DD1D52" w:rsidTr="00A71633">
        <w:trPr>
          <w:trHeight w:val="14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BBB" w:rsidRPr="00DD1D52" w:rsidRDefault="00F50BBB" w:rsidP="00E06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52">
              <w:rPr>
                <w:rFonts w:ascii="Times New Roman" w:hAnsi="Times New Roman"/>
                <w:sz w:val="28"/>
                <w:szCs w:val="28"/>
              </w:rPr>
              <w:t>О подготовке и проведении</w:t>
            </w:r>
          </w:p>
          <w:p w:rsidR="00F50BBB" w:rsidRPr="00DD1D52" w:rsidRDefault="00F50BBB" w:rsidP="00E06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52">
              <w:rPr>
                <w:rFonts w:ascii="Times New Roman" w:hAnsi="Times New Roman"/>
                <w:sz w:val="28"/>
                <w:szCs w:val="28"/>
              </w:rPr>
              <w:t>мероприятий  по открытию пляжа</w:t>
            </w:r>
          </w:p>
          <w:p w:rsidR="00F50BBB" w:rsidRPr="00DD1D52" w:rsidRDefault="00F50BBB" w:rsidP="00E06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52">
              <w:rPr>
                <w:rFonts w:ascii="Times New Roman" w:hAnsi="Times New Roman"/>
                <w:sz w:val="28"/>
                <w:szCs w:val="28"/>
              </w:rPr>
              <w:t>на территории Залегощенского района</w:t>
            </w:r>
          </w:p>
          <w:p w:rsidR="00F50BBB" w:rsidRPr="00DD1D52" w:rsidRDefault="00F50BBB" w:rsidP="00F50BB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BBB" w:rsidRPr="00DD1D52" w:rsidRDefault="00F50BBB" w:rsidP="0051687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BBB" w:rsidRPr="00DD1D52" w:rsidRDefault="00F50BBB" w:rsidP="0051687C">
            <w:pPr>
              <w:pStyle w:val="a6"/>
              <w:rPr>
                <w:sz w:val="28"/>
                <w:szCs w:val="28"/>
              </w:rPr>
            </w:pPr>
          </w:p>
        </w:tc>
      </w:tr>
    </w:tbl>
    <w:p w:rsidR="00267396" w:rsidRPr="00DD1D52" w:rsidRDefault="00267396" w:rsidP="00267396">
      <w:pPr>
        <w:shd w:val="clear" w:color="auto" w:fill="FFFFFF"/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D1D52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Правилами охраны жизни людей на водных объектах Орловской области, утверждёнными постановлением Правительства Орловской области от 24.03.2015 года  № 120</w:t>
      </w:r>
      <w:r w:rsidR="00DD1D52" w:rsidRPr="00DD1D52">
        <w:rPr>
          <w:rFonts w:ascii="Times New Roman" w:hAnsi="Times New Roman"/>
          <w:color w:val="000000"/>
          <w:sz w:val="28"/>
          <w:szCs w:val="28"/>
        </w:rPr>
        <w:t>, постановлением Правительства Орловской области от 22 марта 2022 года № 145</w:t>
      </w:r>
      <w:r w:rsidRPr="00DD1D52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Pr="00DD1D52">
        <w:rPr>
          <w:rFonts w:ascii="Times New Roman" w:hAnsi="Times New Roman"/>
          <w:sz w:val="28"/>
          <w:szCs w:val="28"/>
        </w:rPr>
        <w:t xml:space="preserve">  в целях  организации и  обустройства мест массового отдыха</w:t>
      </w:r>
      <w:proofErr w:type="gramEnd"/>
      <w:r w:rsidRPr="00DD1D52">
        <w:rPr>
          <w:rFonts w:ascii="Times New Roman" w:hAnsi="Times New Roman"/>
          <w:sz w:val="28"/>
          <w:szCs w:val="28"/>
        </w:rPr>
        <w:t xml:space="preserve"> населения на водных объектах  района</w:t>
      </w:r>
      <w:r w:rsidR="00D5062E" w:rsidRPr="00DD1D52">
        <w:rPr>
          <w:rFonts w:ascii="Times New Roman" w:hAnsi="Times New Roman"/>
          <w:sz w:val="28"/>
          <w:szCs w:val="28"/>
        </w:rPr>
        <w:t>,</w:t>
      </w:r>
      <w:r w:rsidRPr="00DD1D52">
        <w:rPr>
          <w:rFonts w:ascii="Times New Roman" w:hAnsi="Times New Roman"/>
          <w:sz w:val="28"/>
          <w:szCs w:val="28"/>
        </w:rPr>
        <w:t xml:space="preserve">  администрация Залегощенского района  </w:t>
      </w:r>
      <w:proofErr w:type="gramStart"/>
      <w:r w:rsidR="00BD732B" w:rsidRPr="00DD1D52">
        <w:rPr>
          <w:rFonts w:ascii="Times New Roman" w:hAnsi="Times New Roman"/>
          <w:sz w:val="28"/>
          <w:szCs w:val="28"/>
        </w:rPr>
        <w:t>п</w:t>
      </w:r>
      <w:proofErr w:type="gramEnd"/>
      <w:r w:rsidR="00BD732B" w:rsidRPr="00DD1D5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67396" w:rsidRPr="00DD1D52" w:rsidRDefault="00267396" w:rsidP="00267396">
      <w:pPr>
        <w:pStyle w:val="2"/>
        <w:ind w:firstLine="708"/>
        <w:jc w:val="both"/>
        <w:rPr>
          <w:b w:val="0"/>
          <w:szCs w:val="28"/>
        </w:rPr>
      </w:pPr>
      <w:r w:rsidRPr="00DD1D52">
        <w:rPr>
          <w:b w:val="0"/>
          <w:bCs w:val="0"/>
          <w:szCs w:val="28"/>
        </w:rPr>
        <w:t>1.</w:t>
      </w:r>
      <w:r w:rsidRPr="00DD1D52">
        <w:rPr>
          <w:b w:val="0"/>
          <w:szCs w:val="28"/>
        </w:rPr>
        <w:t xml:space="preserve"> Утвердить план по подготовке и проведению мероприятий по открытию пляжа на территор</w:t>
      </w:r>
      <w:r w:rsidR="00972F05" w:rsidRPr="00DD1D52">
        <w:rPr>
          <w:b w:val="0"/>
          <w:szCs w:val="28"/>
        </w:rPr>
        <w:t>ии Залегощенского района  в 20</w:t>
      </w:r>
      <w:r w:rsidR="00F50BBB" w:rsidRPr="00DD1D52">
        <w:rPr>
          <w:b w:val="0"/>
          <w:szCs w:val="28"/>
        </w:rPr>
        <w:t>2</w:t>
      </w:r>
      <w:r w:rsidR="00DD1D52" w:rsidRPr="00DD1D52">
        <w:rPr>
          <w:b w:val="0"/>
          <w:szCs w:val="28"/>
        </w:rPr>
        <w:t>2</w:t>
      </w:r>
      <w:r w:rsidRPr="00DD1D52">
        <w:rPr>
          <w:b w:val="0"/>
          <w:szCs w:val="28"/>
        </w:rPr>
        <w:t xml:space="preserve"> году  (</w:t>
      </w:r>
      <w:r w:rsidR="00F50BBB" w:rsidRPr="00DD1D52">
        <w:rPr>
          <w:b w:val="0"/>
          <w:szCs w:val="28"/>
        </w:rPr>
        <w:t xml:space="preserve">согласно </w:t>
      </w:r>
      <w:r w:rsidRPr="00DD1D52">
        <w:rPr>
          <w:b w:val="0"/>
          <w:szCs w:val="28"/>
        </w:rPr>
        <w:t>приложени</w:t>
      </w:r>
      <w:r w:rsidR="00F50BBB" w:rsidRPr="00DD1D52">
        <w:rPr>
          <w:b w:val="0"/>
          <w:szCs w:val="28"/>
        </w:rPr>
        <w:t>ю № 1</w:t>
      </w:r>
      <w:r w:rsidRPr="00DD1D52">
        <w:rPr>
          <w:b w:val="0"/>
          <w:szCs w:val="28"/>
        </w:rPr>
        <w:t xml:space="preserve">). </w:t>
      </w:r>
    </w:p>
    <w:p w:rsidR="00267396" w:rsidRPr="00DD1D52" w:rsidRDefault="00267396" w:rsidP="00833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          2. Определить  на территории п. Залегощь место для купания и </w:t>
      </w:r>
      <w:r w:rsidR="00F50BBB" w:rsidRPr="00DD1D52">
        <w:rPr>
          <w:rFonts w:ascii="Times New Roman" w:hAnsi="Times New Roman"/>
          <w:sz w:val="28"/>
          <w:szCs w:val="28"/>
        </w:rPr>
        <w:t>м</w:t>
      </w:r>
      <w:r w:rsidRPr="00DD1D52">
        <w:rPr>
          <w:rFonts w:ascii="Times New Roman" w:hAnsi="Times New Roman"/>
          <w:sz w:val="28"/>
          <w:szCs w:val="28"/>
        </w:rPr>
        <w:t xml:space="preserve">ассового отдыха населения: р. </w:t>
      </w:r>
      <w:proofErr w:type="spellStart"/>
      <w:r w:rsidRPr="00DD1D52">
        <w:rPr>
          <w:rFonts w:ascii="Times New Roman" w:hAnsi="Times New Roman"/>
          <w:sz w:val="28"/>
          <w:szCs w:val="28"/>
        </w:rPr>
        <w:t>Неручь</w:t>
      </w:r>
      <w:proofErr w:type="spellEnd"/>
      <w:r w:rsidR="006D5868" w:rsidRPr="00DD1D52">
        <w:rPr>
          <w:rFonts w:ascii="Times New Roman" w:hAnsi="Times New Roman"/>
          <w:sz w:val="28"/>
          <w:szCs w:val="28"/>
        </w:rPr>
        <w:t>,</w:t>
      </w:r>
      <w:r w:rsidRPr="00DD1D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1D52">
        <w:rPr>
          <w:rFonts w:ascii="Times New Roman" w:hAnsi="Times New Roman"/>
          <w:sz w:val="28"/>
          <w:szCs w:val="28"/>
        </w:rPr>
        <w:t>п.г.т</w:t>
      </w:r>
      <w:proofErr w:type="spellEnd"/>
      <w:r w:rsidRPr="00DD1D52">
        <w:rPr>
          <w:rFonts w:ascii="Times New Roman" w:hAnsi="Times New Roman"/>
          <w:sz w:val="28"/>
          <w:szCs w:val="28"/>
        </w:rPr>
        <w:t>. Залегощь (район парка культуры и отдыха).</w:t>
      </w:r>
    </w:p>
    <w:p w:rsidR="00267396" w:rsidRPr="00DD1D52" w:rsidRDefault="00267396" w:rsidP="00267396">
      <w:pPr>
        <w:spacing w:after="0" w:line="240" w:lineRule="auto"/>
        <w:ind w:firstLine="708"/>
        <w:jc w:val="both"/>
        <w:rPr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>3. Назначить ответственного за эксплуатаци</w:t>
      </w:r>
      <w:r w:rsidR="00F50BBB" w:rsidRPr="00DD1D52">
        <w:rPr>
          <w:rFonts w:ascii="Times New Roman" w:hAnsi="Times New Roman"/>
          <w:sz w:val="28"/>
          <w:szCs w:val="28"/>
        </w:rPr>
        <w:t>ю</w:t>
      </w:r>
      <w:r w:rsidRPr="00DD1D52">
        <w:rPr>
          <w:rFonts w:ascii="Times New Roman" w:hAnsi="Times New Roman"/>
          <w:sz w:val="28"/>
          <w:szCs w:val="28"/>
        </w:rPr>
        <w:t xml:space="preserve"> и оборудование пляжа (места массового отдыха людей на водном объекте)</w:t>
      </w:r>
      <w:r w:rsidR="00F50BBB" w:rsidRPr="00DD1D52">
        <w:rPr>
          <w:rFonts w:ascii="Times New Roman" w:hAnsi="Times New Roman"/>
          <w:sz w:val="28"/>
          <w:szCs w:val="28"/>
        </w:rPr>
        <w:t>,</w:t>
      </w:r>
      <w:r w:rsidRPr="00DD1D52">
        <w:rPr>
          <w:rFonts w:ascii="Times New Roman" w:hAnsi="Times New Roman"/>
          <w:sz w:val="28"/>
          <w:szCs w:val="28"/>
        </w:rPr>
        <w:t xml:space="preserve"> расположенного                      на р. </w:t>
      </w:r>
      <w:proofErr w:type="spellStart"/>
      <w:r w:rsidRPr="00DD1D52">
        <w:rPr>
          <w:rFonts w:ascii="Times New Roman" w:hAnsi="Times New Roman"/>
          <w:sz w:val="28"/>
          <w:szCs w:val="28"/>
        </w:rPr>
        <w:t>Неручь</w:t>
      </w:r>
      <w:proofErr w:type="spellEnd"/>
      <w:r w:rsidRPr="00DD1D52">
        <w:rPr>
          <w:rFonts w:ascii="Times New Roman" w:hAnsi="Times New Roman"/>
          <w:sz w:val="28"/>
          <w:szCs w:val="28"/>
        </w:rPr>
        <w:t xml:space="preserve"> в границах п. Залегощь,  начальника отдела по вопросам местного значения городского поселения Залегощь администрации Залегощ</w:t>
      </w:r>
      <w:r w:rsidR="00F50BBB" w:rsidRPr="00DD1D52">
        <w:rPr>
          <w:rFonts w:ascii="Times New Roman" w:hAnsi="Times New Roman"/>
          <w:sz w:val="28"/>
          <w:szCs w:val="28"/>
        </w:rPr>
        <w:t>енского района Свинолобова Ю.В.</w:t>
      </w:r>
    </w:p>
    <w:p w:rsidR="00267396" w:rsidRPr="00DD1D52" w:rsidRDefault="00267396" w:rsidP="0026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4. Начальнику отдела по вопросам местного значения городского поселения Залегощь администрации Залегощенского района                      Свинолобову Ю.В.: </w:t>
      </w:r>
    </w:p>
    <w:p w:rsidR="00267396" w:rsidRPr="00DD1D52" w:rsidRDefault="00267396" w:rsidP="0026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- организовать работу по оборудованию пляжа и мест массового отдыха населения на р. </w:t>
      </w:r>
      <w:proofErr w:type="spellStart"/>
      <w:r w:rsidRPr="00DD1D52">
        <w:rPr>
          <w:rFonts w:ascii="Times New Roman" w:hAnsi="Times New Roman"/>
          <w:sz w:val="28"/>
          <w:szCs w:val="28"/>
        </w:rPr>
        <w:t>Неручь</w:t>
      </w:r>
      <w:proofErr w:type="spellEnd"/>
      <w:r w:rsidRPr="00DD1D52">
        <w:rPr>
          <w:rFonts w:ascii="Times New Roman" w:hAnsi="Times New Roman"/>
          <w:sz w:val="28"/>
          <w:szCs w:val="28"/>
        </w:rPr>
        <w:t xml:space="preserve"> в границах п. Залегощь в соответствии с Правилами охраны жизни людей на водных объектах Орловской области;</w:t>
      </w:r>
    </w:p>
    <w:p w:rsidR="00267396" w:rsidRPr="00DD1D52" w:rsidRDefault="00267396" w:rsidP="002673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D1D5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определить  места, запрещенные для купания, выставить информационные знаки о запрете купания в этих местах; </w:t>
      </w:r>
    </w:p>
    <w:p w:rsidR="00267396" w:rsidRPr="00DD1D52" w:rsidRDefault="00267396" w:rsidP="0026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-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обеспечить соблюдение Правил охраны жизни людей на водных объектах руководителями 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>предприятий, организациями и гражданами на подведомственной территории;</w:t>
      </w:r>
    </w:p>
    <w:p w:rsidR="00D5062E" w:rsidRPr="00DD1D52" w:rsidRDefault="00972F05" w:rsidP="00D5062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="00267396"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267396" w:rsidRPr="00DD1D52">
        <w:rPr>
          <w:rFonts w:ascii="Times New Roman" w:hAnsi="Times New Roman"/>
          <w:sz w:val="28"/>
          <w:szCs w:val="28"/>
        </w:rPr>
        <w:t xml:space="preserve">организовать подготовку общественных спасателей в </w:t>
      </w:r>
      <w:r w:rsidR="00D5062E" w:rsidRPr="00DD1D52">
        <w:rPr>
          <w:rFonts w:ascii="Times New Roman" w:hAnsi="Times New Roman"/>
          <w:sz w:val="28"/>
          <w:szCs w:val="28"/>
        </w:rPr>
        <w:t>БУ ОО ДПО УМЦ</w:t>
      </w:r>
    </w:p>
    <w:p w:rsidR="00267396" w:rsidRPr="00DD1D52" w:rsidRDefault="00D5062E" w:rsidP="00D5062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по ГОЧС  </w:t>
      </w:r>
      <w:r w:rsidR="00267396" w:rsidRPr="00DD1D52">
        <w:rPr>
          <w:rFonts w:ascii="Times New Roman" w:hAnsi="Times New Roman"/>
          <w:sz w:val="28"/>
          <w:szCs w:val="28"/>
        </w:rPr>
        <w:t xml:space="preserve"> Орловской области;</w:t>
      </w:r>
    </w:p>
    <w:p w:rsidR="00267396" w:rsidRPr="00DD1D52" w:rsidRDefault="00267396" w:rsidP="0026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- организовать проверку мест массового отдыха населения органами </w:t>
      </w:r>
      <w:proofErr w:type="spellStart"/>
      <w:r w:rsidRPr="00DD1D52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DD1D52">
        <w:rPr>
          <w:rFonts w:ascii="Times New Roman" w:hAnsi="Times New Roman"/>
          <w:sz w:val="28"/>
          <w:szCs w:val="28"/>
        </w:rPr>
        <w:t xml:space="preserve"> - эпидемиологического надзора и  водолазное обследование дна специалистами отдела ГИМС ГУ МЧС России по Орловской области;  </w:t>
      </w:r>
    </w:p>
    <w:p w:rsidR="00267396" w:rsidRPr="00DD1D52" w:rsidRDefault="00267396" w:rsidP="002673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</w:t>
      </w:r>
      <w:r w:rsidRPr="00DD1D52">
        <w:rPr>
          <w:rFonts w:ascii="Times New Roman" w:hAnsi="Times New Roman"/>
          <w:sz w:val="28"/>
          <w:szCs w:val="28"/>
        </w:rPr>
        <w:tab/>
        <w:t xml:space="preserve">- организовать планирование и проведение профилактических мероприятий по обеспечению безопасности людей на водных объектах, а именно изготовление и распространение наглядной агитации (памяток, инструкций, плакатов, стендов), пропаганду знаний по мерам безопасности людей  на водных объектах среди населения непосредственно по месту жительства, в трудовых коллективах и учебных заведениях.  </w:t>
      </w:r>
    </w:p>
    <w:p w:rsidR="00267396" w:rsidRPr="00DD1D52" w:rsidRDefault="00267396" w:rsidP="002673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1D52">
        <w:rPr>
          <w:rFonts w:ascii="Times New Roman" w:hAnsi="Times New Roman"/>
          <w:color w:val="000000"/>
          <w:spacing w:val="-5"/>
          <w:sz w:val="28"/>
          <w:szCs w:val="28"/>
        </w:rPr>
        <w:t>5. Определить сроки начала и окончания</w:t>
      </w:r>
      <w:r w:rsidR="00972F05" w:rsidRPr="00DD1D52">
        <w:rPr>
          <w:rFonts w:ascii="Times New Roman" w:hAnsi="Times New Roman"/>
          <w:color w:val="000000"/>
          <w:spacing w:val="-5"/>
          <w:sz w:val="28"/>
          <w:szCs w:val="28"/>
        </w:rPr>
        <w:t xml:space="preserve"> купального сезона  с 01.06.20</w:t>
      </w:r>
      <w:r w:rsidR="00F50BBB" w:rsidRPr="00DD1D52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DD1D52" w:rsidRPr="00DD1D52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DD1D52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 </w:t>
      </w:r>
      <w:r w:rsidR="00972F05" w:rsidRPr="00DD1D52">
        <w:rPr>
          <w:rFonts w:ascii="Times New Roman" w:hAnsi="Times New Roman"/>
          <w:color w:val="000000"/>
          <w:spacing w:val="-5"/>
          <w:sz w:val="28"/>
          <w:szCs w:val="28"/>
        </w:rPr>
        <w:t xml:space="preserve"> по </w:t>
      </w:r>
      <w:r w:rsidR="00E062D3" w:rsidRPr="00DD1D52">
        <w:rPr>
          <w:rFonts w:ascii="Times New Roman" w:hAnsi="Times New Roman"/>
          <w:color w:val="000000"/>
          <w:spacing w:val="-5"/>
          <w:sz w:val="28"/>
          <w:szCs w:val="28"/>
        </w:rPr>
        <w:t>15</w:t>
      </w:r>
      <w:r w:rsidR="00972F05" w:rsidRPr="00DD1D52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E062D3" w:rsidRPr="00DD1D52">
        <w:rPr>
          <w:rFonts w:ascii="Times New Roman" w:hAnsi="Times New Roman"/>
          <w:color w:val="000000"/>
          <w:spacing w:val="-5"/>
          <w:sz w:val="28"/>
          <w:szCs w:val="28"/>
        </w:rPr>
        <w:t>08</w:t>
      </w:r>
      <w:r w:rsidR="00972F05" w:rsidRPr="00DD1D52">
        <w:rPr>
          <w:rFonts w:ascii="Times New Roman" w:hAnsi="Times New Roman"/>
          <w:color w:val="000000"/>
          <w:spacing w:val="-5"/>
          <w:sz w:val="28"/>
          <w:szCs w:val="28"/>
        </w:rPr>
        <w:t>.20</w:t>
      </w:r>
      <w:r w:rsidR="00F50BBB" w:rsidRPr="00DD1D52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DD1D52" w:rsidRPr="00DD1D52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DD1D52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  (график работы пляжа   суббота   и воскресенье с 10.00 до 18.00).  </w:t>
      </w:r>
    </w:p>
    <w:p w:rsidR="00267396" w:rsidRPr="00DD1D52" w:rsidRDefault="00267396" w:rsidP="002673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         6. </w:t>
      </w:r>
      <w:r w:rsidR="00E062D3" w:rsidRPr="00DD1D52">
        <w:rPr>
          <w:rFonts w:ascii="Times New Roman" w:hAnsi="Times New Roman"/>
          <w:sz w:val="28"/>
          <w:szCs w:val="28"/>
        </w:rPr>
        <w:t>Начальнику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 ОМВД </w:t>
      </w:r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России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по </w:t>
      </w:r>
      <w:proofErr w:type="spellStart"/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>Залегощенскому</w:t>
      </w:r>
      <w:proofErr w:type="spellEnd"/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району Гуляев</w:t>
      </w:r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 В.В.  совместно с </w:t>
      </w:r>
      <w:r w:rsidRPr="00DD1D52">
        <w:rPr>
          <w:rFonts w:ascii="Times New Roman" w:hAnsi="Times New Roman"/>
          <w:sz w:val="28"/>
          <w:szCs w:val="28"/>
        </w:rPr>
        <w:t xml:space="preserve"> </w:t>
      </w:r>
      <w:r w:rsidR="00E062D3" w:rsidRPr="00DD1D52">
        <w:rPr>
          <w:rFonts w:ascii="Times New Roman" w:hAnsi="Times New Roman"/>
          <w:sz w:val="28"/>
          <w:szCs w:val="28"/>
        </w:rPr>
        <w:t xml:space="preserve">начальником </w:t>
      </w:r>
      <w:r w:rsidRPr="00DD1D52">
        <w:rPr>
          <w:rFonts w:ascii="Times New Roman" w:hAnsi="Times New Roman"/>
          <w:sz w:val="28"/>
          <w:szCs w:val="28"/>
        </w:rPr>
        <w:t>отдел</w:t>
      </w:r>
      <w:r w:rsidR="00E062D3" w:rsidRPr="00DD1D52">
        <w:rPr>
          <w:rFonts w:ascii="Times New Roman" w:hAnsi="Times New Roman"/>
          <w:sz w:val="28"/>
          <w:szCs w:val="28"/>
        </w:rPr>
        <w:t>а</w:t>
      </w:r>
      <w:r w:rsidRPr="00DD1D52">
        <w:rPr>
          <w:rFonts w:ascii="Times New Roman" w:hAnsi="Times New Roman"/>
          <w:sz w:val="28"/>
          <w:szCs w:val="28"/>
        </w:rPr>
        <w:t xml:space="preserve"> по вопросам местного значения городского поселения Залегощь администрации Залегощенского района Свинолобов</w:t>
      </w:r>
      <w:r w:rsidR="00E062D3" w:rsidRPr="00DD1D52">
        <w:rPr>
          <w:rFonts w:ascii="Times New Roman" w:hAnsi="Times New Roman"/>
          <w:sz w:val="28"/>
          <w:szCs w:val="28"/>
        </w:rPr>
        <w:t>ым</w:t>
      </w:r>
      <w:r w:rsidRPr="00DD1D52">
        <w:rPr>
          <w:rFonts w:ascii="Times New Roman" w:hAnsi="Times New Roman"/>
          <w:sz w:val="28"/>
          <w:szCs w:val="28"/>
        </w:rPr>
        <w:t xml:space="preserve"> Ю.В.</w:t>
      </w:r>
      <w:r w:rsidR="00E062D3" w:rsidRPr="00DD1D52">
        <w:rPr>
          <w:rFonts w:ascii="Times New Roman" w:hAnsi="Times New Roman"/>
          <w:sz w:val="28"/>
          <w:szCs w:val="28"/>
        </w:rPr>
        <w:t>,</w:t>
      </w:r>
      <w:r w:rsidRPr="00DD1D52">
        <w:rPr>
          <w:rFonts w:ascii="Times New Roman" w:hAnsi="Times New Roman"/>
          <w:sz w:val="28"/>
          <w:szCs w:val="28"/>
        </w:rPr>
        <w:t xml:space="preserve"> общественными организациями организовать:</w:t>
      </w:r>
    </w:p>
    <w:p w:rsidR="00267396" w:rsidRPr="00DD1D52" w:rsidRDefault="00267396" w:rsidP="0026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- проведение совместных патрулирований и рейдов по обеспечению безопасности людей на водных объектах; </w:t>
      </w:r>
    </w:p>
    <w:p w:rsidR="00267396" w:rsidRPr="0001494C" w:rsidRDefault="00267396" w:rsidP="00267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1494C">
        <w:rPr>
          <w:rFonts w:ascii="Times New Roman" w:hAnsi="Times New Roman"/>
          <w:sz w:val="27"/>
          <w:szCs w:val="27"/>
        </w:rPr>
        <w:t xml:space="preserve">- охрану общественного порядка, не допускать торговлю спиртными напитками в местах отдыха людей на водных объектах и другие нарушения правил охраны жизни людей на водных объектах в пределах предоставленных полномочий. </w:t>
      </w:r>
    </w:p>
    <w:p w:rsidR="00267396" w:rsidRPr="00DD1D52" w:rsidRDefault="00267396" w:rsidP="0026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1D52">
        <w:rPr>
          <w:rFonts w:ascii="Times New Roman" w:hAnsi="Times New Roman"/>
          <w:sz w:val="28"/>
          <w:szCs w:val="28"/>
        </w:rPr>
        <w:t xml:space="preserve">       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7.  </w:t>
      </w:r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Начальнику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ОМВД </w:t>
      </w:r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России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по </w:t>
      </w:r>
      <w:proofErr w:type="spellStart"/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>Залегощенскому</w:t>
      </w:r>
      <w:proofErr w:type="spellEnd"/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району Гуляев</w:t>
      </w:r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 В.В.</w:t>
      </w:r>
      <w:r w:rsidRPr="00DD1D52">
        <w:rPr>
          <w:rFonts w:ascii="Times New Roman" w:hAnsi="Times New Roman"/>
          <w:sz w:val="28"/>
          <w:szCs w:val="28"/>
        </w:rPr>
        <w:t xml:space="preserve"> 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включить в перечень объектов, 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контролируемых участковой службой, зоны и места массового отдыха людей </w:t>
      </w:r>
      <w:r w:rsidRPr="00DD1D52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водных объектах, обеспечить на них общественный порядок, дежурство подвижных 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постов ГИБДД, соблюдение частными владельцами автотранспорта правил </w:t>
      </w:r>
      <w:r w:rsidRPr="00DD1D52">
        <w:rPr>
          <w:rFonts w:ascii="Times New Roman" w:hAnsi="Times New Roman"/>
          <w:color w:val="000000"/>
          <w:spacing w:val="-1"/>
          <w:sz w:val="28"/>
          <w:szCs w:val="28"/>
        </w:rPr>
        <w:t>дорожного движения и запретить парковку транспортных средств на территории пляжа.</w:t>
      </w:r>
    </w:p>
    <w:p w:rsidR="00F50BBB" w:rsidRPr="00DD1D52" w:rsidRDefault="00267396" w:rsidP="00F50B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8. </w:t>
      </w:r>
      <w:r w:rsidR="00E062D3" w:rsidRPr="00DD1D52">
        <w:rPr>
          <w:rFonts w:ascii="Times New Roman" w:hAnsi="Times New Roman"/>
          <w:sz w:val="28"/>
          <w:szCs w:val="28"/>
        </w:rPr>
        <w:t xml:space="preserve">Начальнику 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>отдел</w:t>
      </w:r>
      <w:r w:rsidR="00E062D3" w:rsidRPr="00DD1D52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 образования, молодёжной политики, физической культуры и спорта администрации</w:t>
      </w:r>
      <w:r w:rsidR="0001494C"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Залегощенского района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Зубов</w:t>
      </w:r>
      <w:r w:rsidR="00E062D3" w:rsidRPr="00DD1D52">
        <w:rPr>
          <w:rFonts w:ascii="Times New Roman" w:hAnsi="Times New Roman"/>
          <w:color w:val="000000"/>
          <w:spacing w:val="-2"/>
          <w:sz w:val="28"/>
          <w:szCs w:val="28"/>
        </w:rPr>
        <w:t>ой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И.В.  организовать </w:t>
      </w:r>
      <w:r w:rsidRPr="00DD1D52">
        <w:rPr>
          <w:rFonts w:ascii="Times New Roman" w:hAnsi="Times New Roman"/>
          <w:sz w:val="28"/>
          <w:szCs w:val="28"/>
        </w:rPr>
        <w:t>пропаганду знаний,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1D52">
        <w:rPr>
          <w:rFonts w:ascii="Times New Roman" w:hAnsi="Times New Roman"/>
          <w:sz w:val="28"/>
          <w:szCs w:val="28"/>
        </w:rPr>
        <w:t>планирование и проведение профилактических мероприятий   по обеспечению безопасности людей на водных объектах.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1D52">
        <w:rPr>
          <w:rFonts w:ascii="Times New Roman" w:hAnsi="Times New Roman"/>
          <w:sz w:val="28"/>
          <w:szCs w:val="28"/>
        </w:rPr>
        <w:t xml:space="preserve">  </w:t>
      </w: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период пребывания детей и молодежи в   пришкольных лагерях района   организовать привитие навыков спасания </w:t>
      </w:r>
      <w:r w:rsidRPr="00DD1D52">
        <w:rPr>
          <w:rFonts w:ascii="Times New Roman" w:hAnsi="Times New Roman"/>
          <w:color w:val="000000"/>
          <w:spacing w:val="-3"/>
          <w:sz w:val="28"/>
          <w:szCs w:val="28"/>
        </w:rPr>
        <w:t>и поведения на воде.</w:t>
      </w:r>
    </w:p>
    <w:p w:rsidR="00267396" w:rsidRPr="00DD1D52" w:rsidRDefault="0001494C" w:rsidP="00F50B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267396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.  </w:t>
      </w:r>
      <w:proofErr w:type="spellStart"/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>И.о</w:t>
      </w:r>
      <w:proofErr w:type="spellEnd"/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. главного редактора </w:t>
      </w:r>
      <w:r w:rsidR="00267396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газеты «Маяк»  </w:t>
      </w:r>
      <w:r w:rsidR="00E062D3" w:rsidRPr="00DD1D52">
        <w:rPr>
          <w:rFonts w:ascii="Times New Roman" w:hAnsi="Times New Roman"/>
          <w:color w:val="000000"/>
          <w:spacing w:val="-3"/>
          <w:sz w:val="28"/>
          <w:szCs w:val="28"/>
        </w:rPr>
        <w:t>Савочкиной М.М.</w:t>
      </w:r>
      <w:r w:rsidR="00267396" w:rsidRPr="00DD1D52">
        <w:rPr>
          <w:rFonts w:ascii="Times New Roman" w:hAnsi="Times New Roman"/>
          <w:sz w:val="28"/>
          <w:szCs w:val="28"/>
        </w:rPr>
        <w:t xml:space="preserve">  </w:t>
      </w:r>
      <w:r w:rsidR="00267396" w:rsidRPr="00DD1D52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совместно с </w:t>
      </w:r>
      <w:r w:rsidR="00267396" w:rsidRPr="00DD1D52">
        <w:rPr>
          <w:rFonts w:ascii="Times New Roman" w:hAnsi="Times New Roman"/>
          <w:sz w:val="28"/>
          <w:szCs w:val="28"/>
        </w:rPr>
        <w:t xml:space="preserve">  начальником отдела по ГО, ЧС и мобилизационной  подготовке администрации Залегощенского района </w:t>
      </w:r>
      <w:r w:rsidR="00F50BBB" w:rsidRPr="00DD1D52">
        <w:rPr>
          <w:rFonts w:ascii="Times New Roman" w:hAnsi="Times New Roman"/>
          <w:sz w:val="28"/>
          <w:szCs w:val="28"/>
        </w:rPr>
        <w:t>Исаев</w:t>
      </w:r>
      <w:r w:rsidR="00E062D3" w:rsidRPr="00DD1D52">
        <w:rPr>
          <w:rFonts w:ascii="Times New Roman" w:hAnsi="Times New Roman"/>
          <w:sz w:val="28"/>
          <w:szCs w:val="28"/>
        </w:rPr>
        <w:t>ой</w:t>
      </w:r>
      <w:r w:rsidR="00F50BBB" w:rsidRPr="00DD1D52">
        <w:rPr>
          <w:rFonts w:ascii="Times New Roman" w:hAnsi="Times New Roman"/>
          <w:sz w:val="28"/>
          <w:szCs w:val="28"/>
        </w:rPr>
        <w:t xml:space="preserve"> Ю.А.</w:t>
      </w:r>
      <w:r w:rsidR="00267396" w:rsidRPr="00DD1D52">
        <w:rPr>
          <w:rFonts w:ascii="Times New Roman" w:hAnsi="Times New Roman"/>
          <w:color w:val="000000"/>
          <w:spacing w:val="-1"/>
          <w:sz w:val="28"/>
          <w:szCs w:val="28"/>
        </w:rPr>
        <w:t xml:space="preserve">  в </w:t>
      </w:r>
      <w:r w:rsidR="00267396" w:rsidRPr="00DD1D5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средствах массовой информации провести работу по </w:t>
      </w:r>
      <w:r w:rsidR="00267396" w:rsidRPr="00DD1D52">
        <w:rPr>
          <w:rFonts w:ascii="Times New Roman" w:hAnsi="Times New Roman"/>
          <w:color w:val="000000"/>
          <w:spacing w:val="-2"/>
          <w:sz w:val="28"/>
          <w:szCs w:val="28"/>
        </w:rPr>
        <w:t>предупреждению несчастных случаев на водных объектах.</w:t>
      </w:r>
    </w:p>
    <w:p w:rsidR="00267396" w:rsidRPr="00DD1D52" w:rsidRDefault="00267396" w:rsidP="0026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1D52">
        <w:rPr>
          <w:rFonts w:ascii="Times New Roman" w:hAnsi="Times New Roman"/>
          <w:sz w:val="28"/>
          <w:szCs w:val="28"/>
        </w:rPr>
        <w:t xml:space="preserve"> </w:t>
      </w:r>
      <w:r w:rsidR="0001494C" w:rsidRPr="00DD1D52">
        <w:rPr>
          <w:rFonts w:ascii="Times New Roman" w:hAnsi="Times New Roman"/>
          <w:sz w:val="28"/>
          <w:szCs w:val="28"/>
        </w:rPr>
        <w:t xml:space="preserve">         10</w:t>
      </w:r>
      <w:r w:rsidRPr="00DD1D52">
        <w:rPr>
          <w:rFonts w:ascii="Times New Roman" w:hAnsi="Times New Roman"/>
          <w:sz w:val="28"/>
          <w:szCs w:val="28"/>
        </w:rPr>
        <w:t xml:space="preserve">. Контроль  </w:t>
      </w:r>
      <w:r w:rsidR="00F50BBB" w:rsidRPr="00DD1D52">
        <w:rPr>
          <w:rFonts w:ascii="Times New Roman" w:hAnsi="Times New Roman"/>
          <w:sz w:val="28"/>
          <w:szCs w:val="28"/>
        </w:rPr>
        <w:t>над</w:t>
      </w:r>
      <w:r w:rsidRPr="00DD1D52">
        <w:rPr>
          <w:rFonts w:ascii="Times New Roman" w:hAnsi="Times New Roman"/>
          <w:sz w:val="28"/>
          <w:szCs w:val="28"/>
        </w:rPr>
        <w:t xml:space="preserve"> выполнением  данного постановления  возложить на заместителя  Главы  администрации  Залегощенского  района                                     </w:t>
      </w:r>
      <w:r w:rsidR="00D5062E" w:rsidRPr="00DD1D52">
        <w:rPr>
          <w:rFonts w:ascii="Times New Roman" w:hAnsi="Times New Roman"/>
          <w:sz w:val="28"/>
          <w:szCs w:val="28"/>
        </w:rPr>
        <w:t xml:space="preserve"> А.Н. Грачёва</w:t>
      </w:r>
      <w:r w:rsidRPr="00DD1D52">
        <w:rPr>
          <w:rFonts w:ascii="Times New Roman" w:hAnsi="Times New Roman"/>
          <w:sz w:val="28"/>
          <w:szCs w:val="28"/>
        </w:rPr>
        <w:t xml:space="preserve">.                  </w:t>
      </w:r>
    </w:p>
    <w:p w:rsidR="00267396" w:rsidRDefault="00267396" w:rsidP="00267396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52" w:rsidRDefault="00DD1D52" w:rsidP="00267396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52" w:rsidRPr="00DD1D52" w:rsidRDefault="00DD1D52" w:rsidP="00267396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396" w:rsidRPr="00DD1D52" w:rsidRDefault="00267396" w:rsidP="0026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</w:t>
      </w:r>
    </w:p>
    <w:p w:rsidR="00267396" w:rsidRPr="00DD1D52" w:rsidRDefault="00267396" w:rsidP="0026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52">
        <w:rPr>
          <w:rFonts w:ascii="Times New Roman" w:hAnsi="Times New Roman"/>
          <w:sz w:val="28"/>
          <w:szCs w:val="28"/>
        </w:rPr>
        <w:t xml:space="preserve">    Глава    района             </w:t>
      </w:r>
      <w:r w:rsidR="0001494C" w:rsidRPr="00DD1D52">
        <w:rPr>
          <w:rFonts w:ascii="Times New Roman" w:hAnsi="Times New Roman"/>
          <w:sz w:val="28"/>
          <w:szCs w:val="28"/>
        </w:rPr>
        <w:t xml:space="preserve">    </w:t>
      </w:r>
      <w:r w:rsidRPr="00DD1D52">
        <w:rPr>
          <w:rFonts w:ascii="Times New Roman" w:hAnsi="Times New Roman"/>
          <w:sz w:val="28"/>
          <w:szCs w:val="28"/>
        </w:rPr>
        <w:t xml:space="preserve">                                              В.Н. </w:t>
      </w:r>
      <w:proofErr w:type="spellStart"/>
      <w:r w:rsidR="00DD1D52" w:rsidRPr="00DD1D52">
        <w:rPr>
          <w:rFonts w:ascii="Times New Roman" w:hAnsi="Times New Roman"/>
          <w:sz w:val="28"/>
          <w:szCs w:val="28"/>
        </w:rPr>
        <w:t>Замуруев</w:t>
      </w:r>
      <w:proofErr w:type="spellEnd"/>
    </w:p>
    <w:p w:rsidR="00267396" w:rsidRPr="00DD1D52" w:rsidRDefault="00267396" w:rsidP="0026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4C2" w:rsidRPr="00DD1D52" w:rsidRDefault="001D24C2" w:rsidP="00267396">
      <w:pPr>
        <w:spacing w:after="0" w:line="240" w:lineRule="auto"/>
        <w:rPr>
          <w:b/>
          <w:i/>
          <w:sz w:val="28"/>
          <w:szCs w:val="28"/>
        </w:rPr>
        <w:sectPr w:rsidR="001D24C2" w:rsidRPr="00DD1D52" w:rsidSect="00F50BBB">
          <w:pgSz w:w="11906" w:h="16838"/>
          <w:pgMar w:top="1134" w:right="1274" w:bottom="567" w:left="1418" w:header="709" w:footer="709" w:gutter="0"/>
          <w:cols w:space="708"/>
          <w:docGrid w:linePitch="360"/>
        </w:sectPr>
      </w:pPr>
    </w:p>
    <w:tbl>
      <w:tblPr>
        <w:tblW w:w="4874" w:type="dxa"/>
        <w:tblInd w:w="10314" w:type="dxa"/>
        <w:tblLook w:val="0000" w:firstRow="0" w:lastRow="0" w:firstColumn="0" w:lastColumn="0" w:noHBand="0" w:noVBand="0"/>
      </w:tblPr>
      <w:tblGrid>
        <w:gridCol w:w="4874"/>
      </w:tblGrid>
      <w:tr w:rsidR="00286FFD" w:rsidRPr="00D92D42" w:rsidTr="00286FFD">
        <w:trPr>
          <w:trHeight w:val="1278"/>
        </w:trPr>
        <w:tc>
          <w:tcPr>
            <w:tcW w:w="4874" w:type="dxa"/>
          </w:tcPr>
          <w:p w:rsidR="005E5DE1" w:rsidRDefault="00A71633" w:rsidP="00F279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A71633" w:rsidRDefault="00A71633" w:rsidP="00F279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Залегощенского района</w:t>
            </w:r>
          </w:p>
          <w:p w:rsidR="00A71633" w:rsidRDefault="00A71633" w:rsidP="00A71633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</w:t>
            </w:r>
            <w:r w:rsidR="00DD1D52">
              <w:rPr>
                <w:rFonts w:ascii="Times New Roman" w:hAnsi="Times New Roman"/>
                <w:sz w:val="28"/>
                <w:szCs w:val="28"/>
              </w:rPr>
              <w:t>Замуруев</w:t>
            </w:r>
            <w:proofErr w:type="spellEnd"/>
          </w:p>
          <w:p w:rsidR="00A71633" w:rsidRDefault="00A71633" w:rsidP="00F279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33B05"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33B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71633" w:rsidRDefault="00A71633" w:rsidP="00F279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D" w:rsidRPr="00A71633" w:rsidRDefault="00286FFD" w:rsidP="00F279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3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71633" w:rsidRPr="00A71633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286FFD" w:rsidRPr="00A71633" w:rsidRDefault="00286FFD" w:rsidP="00F279A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33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Залегощенского района </w:t>
            </w:r>
          </w:p>
          <w:p w:rsidR="00286FFD" w:rsidRPr="00A71633" w:rsidRDefault="00A71633" w:rsidP="00DD1D52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72F05" w:rsidRPr="00A71633">
              <w:rPr>
                <w:rFonts w:ascii="Times New Roman" w:hAnsi="Times New Roman"/>
                <w:sz w:val="24"/>
                <w:szCs w:val="24"/>
              </w:rPr>
              <w:t>от  ___  ____________   20</w:t>
            </w:r>
            <w:r w:rsidR="005E5DE1" w:rsidRP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286FFD" w:rsidRPr="00A71633">
              <w:rPr>
                <w:rFonts w:ascii="Times New Roman" w:hAnsi="Times New Roman"/>
                <w:sz w:val="24"/>
                <w:szCs w:val="24"/>
              </w:rPr>
              <w:t>г. № ___</w:t>
            </w:r>
          </w:p>
        </w:tc>
      </w:tr>
    </w:tbl>
    <w:p w:rsidR="00A71633" w:rsidRDefault="00286FFD" w:rsidP="001D24C2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1D24C2" w:rsidRPr="00833B05" w:rsidRDefault="001D24C2" w:rsidP="001D24C2">
      <w:pPr>
        <w:pStyle w:val="2"/>
        <w:rPr>
          <w:b w:val="0"/>
          <w:szCs w:val="28"/>
        </w:rPr>
      </w:pPr>
      <w:r w:rsidRPr="00833B05">
        <w:rPr>
          <w:b w:val="0"/>
          <w:szCs w:val="28"/>
        </w:rPr>
        <w:t>ПЛАН</w:t>
      </w:r>
    </w:p>
    <w:p w:rsidR="001D24C2" w:rsidRPr="00833B05" w:rsidRDefault="00897C42" w:rsidP="001D2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B05">
        <w:rPr>
          <w:rFonts w:ascii="Times New Roman" w:hAnsi="Times New Roman"/>
          <w:sz w:val="28"/>
          <w:szCs w:val="28"/>
        </w:rPr>
        <w:t>по подготовке и проведению</w:t>
      </w:r>
      <w:r w:rsidR="001D24C2" w:rsidRPr="00833B05">
        <w:rPr>
          <w:rFonts w:ascii="Times New Roman" w:hAnsi="Times New Roman"/>
          <w:sz w:val="28"/>
          <w:szCs w:val="28"/>
        </w:rPr>
        <w:t xml:space="preserve"> мероприятий по открытию пляжа на территории Залегощенского</w:t>
      </w:r>
      <w:r w:rsidR="00972F05" w:rsidRPr="00833B05">
        <w:rPr>
          <w:rFonts w:ascii="Times New Roman" w:hAnsi="Times New Roman"/>
          <w:sz w:val="28"/>
          <w:szCs w:val="28"/>
        </w:rPr>
        <w:t xml:space="preserve"> района  в 20</w:t>
      </w:r>
      <w:r w:rsidR="005E5DE1" w:rsidRPr="00833B05">
        <w:rPr>
          <w:rFonts w:ascii="Times New Roman" w:hAnsi="Times New Roman"/>
          <w:sz w:val="28"/>
          <w:szCs w:val="28"/>
        </w:rPr>
        <w:t>2</w:t>
      </w:r>
      <w:r w:rsidR="00833B05">
        <w:rPr>
          <w:rFonts w:ascii="Times New Roman" w:hAnsi="Times New Roman"/>
          <w:sz w:val="28"/>
          <w:szCs w:val="28"/>
        </w:rPr>
        <w:t>2</w:t>
      </w:r>
      <w:r w:rsidR="001D24C2" w:rsidRPr="00833B05">
        <w:rPr>
          <w:rFonts w:ascii="Times New Roman" w:hAnsi="Times New Roman"/>
          <w:sz w:val="28"/>
          <w:szCs w:val="28"/>
        </w:rPr>
        <w:t xml:space="preserve"> году</w:t>
      </w:r>
    </w:p>
    <w:p w:rsidR="00833B05" w:rsidRPr="00833B05" w:rsidRDefault="00833B05" w:rsidP="001D24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701"/>
        <w:gridCol w:w="5528"/>
        <w:gridCol w:w="1330"/>
      </w:tblGrid>
      <w:tr w:rsidR="00F459F2" w:rsidRPr="001D24C2" w:rsidTr="00972F05"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2" w:rsidRPr="00F459F2" w:rsidRDefault="00F459F2" w:rsidP="001D24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9F2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F459F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F459F2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1D24C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24C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2" w:rsidRPr="001D24C2" w:rsidRDefault="00F459F2" w:rsidP="001D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459F2" w:rsidRPr="001D24C2" w:rsidTr="00972F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2" w:rsidRPr="001D24C2" w:rsidRDefault="00F459F2" w:rsidP="00F459F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Залегощенского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4C2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проведении мероприятий по открытию пляжа. Разработка плана мероприятий и организация его выполнения.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D5062E" w:rsidP="00DD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D1D52">
              <w:rPr>
                <w:rFonts w:ascii="Times New Roman" w:hAnsi="Times New Roman"/>
                <w:sz w:val="24"/>
                <w:szCs w:val="24"/>
              </w:rPr>
              <w:t>01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A716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F459F2" w:rsidRDefault="00F459F2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9F2">
              <w:rPr>
                <w:rFonts w:ascii="Times New Roman" w:hAnsi="Times New Roman"/>
                <w:sz w:val="24"/>
                <w:szCs w:val="24"/>
              </w:rPr>
              <w:t xml:space="preserve">Отдел по ГО, ЧС и мобилизационной  подготовке администрации  района, отдел по вопросам местного значения городского поселения Залегощь администрации   района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9F2" w:rsidRPr="001D24C2" w:rsidTr="00972F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2" w:rsidRPr="001D24C2" w:rsidRDefault="00F459F2" w:rsidP="00F459F2">
            <w:pPr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D5062E" w:rsidRDefault="00F459F2" w:rsidP="00DD1D52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62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D1D52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5062E">
              <w:rPr>
                <w:rFonts w:ascii="Times New Roman" w:hAnsi="Times New Roman"/>
                <w:sz w:val="24"/>
                <w:szCs w:val="24"/>
              </w:rPr>
              <w:t xml:space="preserve"> работ по выявлению незарегистрированных мест массового отдыха граждан на водных объектах п. Залегощь.</w:t>
            </w:r>
            <w:r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не подготовленных для безопасного отдыха граждан местах, в местах, опасных для купания, </w:t>
            </w:r>
            <w:r w:rsidR="00897C42"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установить информирующие и запрещающие знаки, довести информацию до населения. Совместно с сотрудниками </w:t>
            </w:r>
            <w:r w:rsidR="00897C42"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полиции</w:t>
            </w:r>
            <w:r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организовать </w:t>
            </w:r>
            <w:proofErr w:type="gramStart"/>
            <w:r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="00897C42"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897C42" w:rsidRPr="00D50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ограничением водопользования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972F05" w:rsidP="00DD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01.06.20</w:t>
            </w:r>
            <w:r w:rsid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A71633">
              <w:rPr>
                <w:rFonts w:ascii="Times New Roman" w:hAnsi="Times New Roman"/>
                <w:sz w:val="24"/>
                <w:szCs w:val="24"/>
              </w:rPr>
              <w:t>г.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t xml:space="preserve"> до окончания купального сезона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897C42" w:rsidP="0089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59F2">
              <w:rPr>
                <w:rFonts w:ascii="Times New Roman" w:hAnsi="Times New Roman"/>
                <w:sz w:val="24"/>
                <w:szCs w:val="24"/>
              </w:rPr>
              <w:t>тдел по вопросам местного значения городского поселения Залегощь администрации  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9F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t xml:space="preserve">ВД по </w:t>
            </w:r>
            <w:proofErr w:type="spellStart"/>
            <w:r w:rsidR="00F459F2" w:rsidRPr="001D24C2">
              <w:rPr>
                <w:rFonts w:ascii="Times New Roman" w:hAnsi="Times New Roman"/>
                <w:sz w:val="24"/>
                <w:szCs w:val="24"/>
              </w:rPr>
              <w:t>Залегощенскому</w:t>
            </w:r>
            <w:proofErr w:type="spellEnd"/>
            <w:r w:rsidR="00F459F2" w:rsidRPr="001D24C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F459F2" w:rsidRPr="001D24C2" w:rsidRDefault="00F459F2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9F2" w:rsidRPr="001D24C2" w:rsidTr="00972F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2" w:rsidRPr="001D24C2" w:rsidRDefault="00F459F2" w:rsidP="00F459F2">
            <w:pPr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286FFD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по </w:t>
            </w:r>
            <w:proofErr w:type="gramStart"/>
            <w:r w:rsidRPr="001D24C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1D24C2">
              <w:rPr>
                <w:rFonts w:ascii="Times New Roman" w:hAnsi="Times New Roman"/>
                <w:sz w:val="24"/>
                <w:szCs w:val="24"/>
              </w:rPr>
              <w:t xml:space="preserve"> качеством почвы и воды органами </w:t>
            </w:r>
            <w:proofErr w:type="spellStart"/>
            <w:r w:rsidRPr="001D24C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D24C2">
              <w:rPr>
                <w:rFonts w:ascii="Times New Roman" w:hAnsi="Times New Roman"/>
                <w:sz w:val="24"/>
                <w:szCs w:val="24"/>
              </w:rPr>
              <w:t xml:space="preserve"> на территории пляжа.  Провести водолазное обследование акватории пляжа.  </w:t>
            </w:r>
            <w:r w:rsidRPr="001D2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дежурство общественных спасателей и медицинских работников на территории пляжа.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42" w:rsidRDefault="00972F05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</w:t>
            </w:r>
            <w:r w:rsid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A71633">
              <w:rPr>
                <w:rFonts w:ascii="Times New Roman" w:hAnsi="Times New Roman"/>
                <w:sz w:val="24"/>
                <w:szCs w:val="24"/>
              </w:rPr>
              <w:t>г.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9F2" w:rsidRPr="001D24C2" w:rsidRDefault="00F459F2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 xml:space="preserve"> и до окончания купального сезона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897C42" w:rsidRDefault="00897C42" w:rsidP="0028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42">
              <w:rPr>
                <w:rFonts w:ascii="Times New Roman" w:hAnsi="Times New Roman"/>
                <w:sz w:val="24"/>
                <w:szCs w:val="24"/>
              </w:rPr>
              <w:t xml:space="preserve">Отдел по вопросам местного значения городского поселения Залегощь администрации   района,      ОМВД по </w:t>
            </w:r>
            <w:proofErr w:type="spellStart"/>
            <w:r w:rsidRPr="00897C42">
              <w:rPr>
                <w:rFonts w:ascii="Times New Roman" w:hAnsi="Times New Roman"/>
                <w:sz w:val="24"/>
                <w:szCs w:val="24"/>
              </w:rPr>
              <w:t>Залегощенскому</w:t>
            </w:r>
            <w:proofErr w:type="spellEnd"/>
            <w:r w:rsidRPr="00897C4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9F2" w:rsidRPr="001D24C2" w:rsidTr="00972F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2" w:rsidRPr="001D24C2" w:rsidRDefault="00F459F2" w:rsidP="00F459F2">
            <w:pPr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972F05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D24C2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пропаганде Правил охраны жизни людей на водных объектах Орловской области, </w:t>
            </w:r>
            <w:r w:rsidRPr="001D2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 безопасного поведении на </w:t>
            </w:r>
            <w:r w:rsidR="00286FFD">
              <w:rPr>
                <w:rFonts w:ascii="Times New Roman" w:hAnsi="Times New Roman"/>
                <w:sz w:val="24"/>
                <w:szCs w:val="24"/>
              </w:rPr>
              <w:t>водных объектах среди населения</w:t>
            </w:r>
            <w:r w:rsidRPr="001D24C2">
              <w:rPr>
                <w:rFonts w:ascii="Times New Roman" w:hAnsi="Times New Roman"/>
                <w:sz w:val="24"/>
                <w:szCs w:val="24"/>
              </w:rPr>
              <w:t xml:space="preserve">,    в   трудовых   коллективах,    учебных    заведениях,  в </w:t>
            </w:r>
            <w:r w:rsidRPr="001D24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пришкольных лагерях.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64002A" w:rsidP="00DD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</w:t>
            </w:r>
            <w:r w:rsidR="00972F05">
              <w:rPr>
                <w:rFonts w:ascii="Times New Roman" w:hAnsi="Times New Roman"/>
                <w:sz w:val="24"/>
                <w:szCs w:val="24"/>
              </w:rPr>
              <w:t>д с 10.06.20</w:t>
            </w:r>
            <w:r w:rsid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A71633">
              <w:rPr>
                <w:rFonts w:ascii="Times New Roman" w:hAnsi="Times New Roman"/>
                <w:sz w:val="24"/>
                <w:szCs w:val="24"/>
              </w:rPr>
              <w:t>г.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9F2" w:rsidRPr="001D24C2">
              <w:rPr>
                <w:rFonts w:ascii="Times New Roman" w:hAnsi="Times New Roman"/>
                <w:sz w:val="24"/>
                <w:szCs w:val="24"/>
              </w:rPr>
              <w:lastRenderedPageBreak/>
              <w:t>до окончания купального сезона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897C42" w:rsidRDefault="00897C42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42">
              <w:rPr>
                <w:rFonts w:ascii="Times New Roman" w:hAnsi="Times New Roman"/>
                <w:sz w:val="24"/>
                <w:szCs w:val="24"/>
              </w:rPr>
              <w:lastRenderedPageBreak/>
              <w:t>Отдел по вопросам местного значения городского поселения Залегощь администрации   района,</w:t>
            </w:r>
            <w:r w:rsidRPr="00897C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отдел  </w:t>
            </w:r>
            <w:r w:rsidRPr="00897C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образования, молодёжной политики, физической культуры и спорта администр</w:t>
            </w:r>
            <w:r w:rsidR="00972F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ации   района,</w:t>
            </w:r>
            <w:r w:rsidRPr="00897C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459F2" w:rsidRPr="00897C42">
              <w:rPr>
                <w:rFonts w:ascii="Times New Roman" w:hAnsi="Times New Roman"/>
                <w:sz w:val="24"/>
                <w:szCs w:val="24"/>
              </w:rPr>
              <w:t>редакция газеты  «Маяк»</w:t>
            </w:r>
            <w:r w:rsidR="00F459F2" w:rsidRPr="00897C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="00F459F2" w:rsidRPr="00897C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9F2" w:rsidRPr="001D24C2" w:rsidTr="00972F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2" w:rsidRPr="001D24C2" w:rsidRDefault="00F459F2" w:rsidP="00F459F2">
            <w:pPr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897C42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4C2">
              <w:rPr>
                <w:rFonts w:ascii="Times New Roman" w:hAnsi="Times New Roman"/>
                <w:sz w:val="24"/>
                <w:szCs w:val="24"/>
              </w:rPr>
              <w:t>Организовать мероприятия по обустройству и благоустройству территории пляжа.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972F05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 w:rsidR="00DD1D5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A7163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59F2" w:rsidRPr="001D24C2" w:rsidRDefault="00972F05" w:rsidP="00DD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30.05.20</w:t>
            </w:r>
            <w:r w:rsidR="00A71633">
              <w:rPr>
                <w:rFonts w:ascii="Times New Roman" w:hAnsi="Times New Roman"/>
                <w:sz w:val="24"/>
                <w:szCs w:val="24"/>
              </w:rPr>
              <w:t>2</w:t>
            </w:r>
            <w:r w:rsidR="00DD1D52">
              <w:rPr>
                <w:rFonts w:ascii="Times New Roman" w:hAnsi="Times New Roman"/>
                <w:sz w:val="24"/>
                <w:szCs w:val="24"/>
              </w:rPr>
              <w:t>2</w:t>
            </w:r>
            <w:r w:rsidR="00A716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897C42" w:rsidRDefault="00897C42" w:rsidP="008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42">
              <w:rPr>
                <w:rFonts w:ascii="Times New Roman" w:hAnsi="Times New Roman"/>
                <w:sz w:val="24"/>
                <w:szCs w:val="24"/>
              </w:rPr>
              <w:t>Отдел по вопросам местного значения городского поселения Залегощь администрации  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F2" w:rsidRPr="001D24C2" w:rsidRDefault="00F459F2" w:rsidP="001D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52F" w:rsidRDefault="0077552F" w:rsidP="001D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633" w:rsidRDefault="00A71633" w:rsidP="001D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633" w:rsidRDefault="00A71633" w:rsidP="001D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  <w:gridCol w:w="5067"/>
      </w:tblGrid>
      <w:tr w:rsidR="00A71633" w:rsidRPr="00A71633" w:rsidTr="00A71633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33" w:rsidRPr="00A71633" w:rsidRDefault="00A71633" w:rsidP="00A7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33">
              <w:rPr>
                <w:rFonts w:ascii="Times New Roman" w:hAnsi="Times New Roman"/>
                <w:sz w:val="24"/>
                <w:szCs w:val="24"/>
              </w:rPr>
              <w:t>Начальник отдела по ГО, ЧС и мобилизационной подготовке администрации Залегощенского района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633" w:rsidRPr="00A71633" w:rsidRDefault="00A71633" w:rsidP="00A7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33" w:rsidRPr="00A71633" w:rsidRDefault="00A71633" w:rsidP="00A7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633">
              <w:rPr>
                <w:rFonts w:ascii="Times New Roman" w:hAnsi="Times New Roman"/>
                <w:sz w:val="24"/>
                <w:szCs w:val="24"/>
              </w:rPr>
              <w:t>Ю.А.Исаева</w:t>
            </w:r>
            <w:proofErr w:type="spellEnd"/>
          </w:p>
        </w:tc>
      </w:tr>
      <w:tr w:rsidR="00A71633" w:rsidRPr="00A71633" w:rsidTr="00A71633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33" w:rsidRPr="00A71633" w:rsidRDefault="00A71633" w:rsidP="00A71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1633" w:rsidRPr="00A71633" w:rsidRDefault="00A71633" w:rsidP="00A71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33" w:rsidRPr="00A71633" w:rsidRDefault="00A71633" w:rsidP="00A71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633" w:rsidRPr="001D24C2" w:rsidRDefault="00A71633" w:rsidP="001D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1633" w:rsidRPr="001D24C2" w:rsidSect="00286FFD">
      <w:pgSz w:w="16838" w:h="11906" w:orient="landscape"/>
      <w:pgMar w:top="851" w:right="113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9B2"/>
    <w:multiLevelType w:val="hybridMultilevel"/>
    <w:tmpl w:val="85B2A10C"/>
    <w:lvl w:ilvl="0" w:tplc="FE3C067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34B17"/>
    <w:multiLevelType w:val="hybridMultilevel"/>
    <w:tmpl w:val="DAC4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2530"/>
    <w:multiLevelType w:val="hybridMultilevel"/>
    <w:tmpl w:val="B03219FE"/>
    <w:lvl w:ilvl="0" w:tplc="26A83DCE">
      <w:start w:val="1"/>
      <w:numFmt w:val="decimal"/>
      <w:lvlText w:val="%1"/>
      <w:lvlJc w:val="center"/>
      <w:pPr>
        <w:tabs>
          <w:tab w:val="num" w:pos="170"/>
        </w:tabs>
        <w:ind w:left="567" w:hanging="397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6E6E94C">
      <w:start w:val="2"/>
      <w:numFmt w:val="decimal"/>
      <w:lvlText w:val="%2."/>
      <w:lvlJc w:val="center"/>
      <w:pPr>
        <w:tabs>
          <w:tab w:val="num" w:pos="1077"/>
        </w:tabs>
        <w:ind w:left="1021" w:hanging="908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CA8"/>
    <w:multiLevelType w:val="hybridMultilevel"/>
    <w:tmpl w:val="0186DEA2"/>
    <w:lvl w:ilvl="0" w:tplc="433011AE">
      <w:start w:val="1"/>
      <w:numFmt w:val="decimal"/>
      <w:lvlText w:val="%1."/>
      <w:lvlJc w:val="center"/>
      <w:pPr>
        <w:tabs>
          <w:tab w:val="num" w:pos="1077"/>
        </w:tabs>
        <w:ind w:left="1021" w:hanging="908"/>
      </w:pPr>
      <w:rPr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7C71"/>
    <w:multiLevelType w:val="hybridMultilevel"/>
    <w:tmpl w:val="98C061BC"/>
    <w:lvl w:ilvl="0" w:tplc="06E6E94C">
      <w:start w:val="2"/>
      <w:numFmt w:val="decimal"/>
      <w:lvlText w:val="%1."/>
      <w:lvlJc w:val="center"/>
      <w:pPr>
        <w:tabs>
          <w:tab w:val="num" w:pos="1077"/>
        </w:tabs>
        <w:ind w:left="1021" w:hanging="908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9A4"/>
    <w:multiLevelType w:val="hybridMultilevel"/>
    <w:tmpl w:val="3E0A5D80"/>
    <w:lvl w:ilvl="0" w:tplc="62F6DA3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A56F64"/>
    <w:multiLevelType w:val="hybridMultilevel"/>
    <w:tmpl w:val="2D44EE26"/>
    <w:lvl w:ilvl="0" w:tplc="06E6E94C">
      <w:start w:val="2"/>
      <w:numFmt w:val="decimal"/>
      <w:lvlText w:val="%1."/>
      <w:lvlJc w:val="center"/>
      <w:pPr>
        <w:tabs>
          <w:tab w:val="num" w:pos="1077"/>
        </w:tabs>
        <w:ind w:left="1021" w:hanging="908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E58F4"/>
    <w:multiLevelType w:val="hybridMultilevel"/>
    <w:tmpl w:val="D480BABA"/>
    <w:lvl w:ilvl="0" w:tplc="3A461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7625ADF"/>
    <w:multiLevelType w:val="hybridMultilevel"/>
    <w:tmpl w:val="CFC2EFF2"/>
    <w:lvl w:ilvl="0" w:tplc="C1B4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7FC7177"/>
    <w:multiLevelType w:val="hybridMultilevel"/>
    <w:tmpl w:val="548E2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337C"/>
    <w:multiLevelType w:val="hybridMultilevel"/>
    <w:tmpl w:val="99E45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04619F"/>
    <w:multiLevelType w:val="hybridMultilevel"/>
    <w:tmpl w:val="43602EA6"/>
    <w:lvl w:ilvl="0" w:tplc="04F0A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03B78"/>
    <w:multiLevelType w:val="hybridMultilevel"/>
    <w:tmpl w:val="437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8171A"/>
    <w:multiLevelType w:val="hybridMultilevel"/>
    <w:tmpl w:val="073620A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25"/>
    <w:rsid w:val="0001214A"/>
    <w:rsid w:val="0001494C"/>
    <w:rsid w:val="000B6F6E"/>
    <w:rsid w:val="000E4289"/>
    <w:rsid w:val="000F399D"/>
    <w:rsid w:val="00111C64"/>
    <w:rsid w:val="001D24C2"/>
    <w:rsid w:val="001F2FC8"/>
    <w:rsid w:val="001F7E78"/>
    <w:rsid w:val="00267396"/>
    <w:rsid w:val="00286FFD"/>
    <w:rsid w:val="003826AE"/>
    <w:rsid w:val="003B729F"/>
    <w:rsid w:val="003C1BF8"/>
    <w:rsid w:val="00463D7C"/>
    <w:rsid w:val="004A387D"/>
    <w:rsid w:val="004C6A4F"/>
    <w:rsid w:val="0051687C"/>
    <w:rsid w:val="005372A1"/>
    <w:rsid w:val="00541983"/>
    <w:rsid w:val="005A5C74"/>
    <w:rsid w:val="005E5DE1"/>
    <w:rsid w:val="0064002A"/>
    <w:rsid w:val="00693239"/>
    <w:rsid w:val="006C079E"/>
    <w:rsid w:val="006D5868"/>
    <w:rsid w:val="006D6DC2"/>
    <w:rsid w:val="0077552F"/>
    <w:rsid w:val="007E6300"/>
    <w:rsid w:val="00833B05"/>
    <w:rsid w:val="00897C42"/>
    <w:rsid w:val="00923E61"/>
    <w:rsid w:val="00972F05"/>
    <w:rsid w:val="009D0542"/>
    <w:rsid w:val="00A71633"/>
    <w:rsid w:val="00B46925"/>
    <w:rsid w:val="00BD490F"/>
    <w:rsid w:val="00BD732B"/>
    <w:rsid w:val="00D5062E"/>
    <w:rsid w:val="00D76B14"/>
    <w:rsid w:val="00DD1D52"/>
    <w:rsid w:val="00DF7B8F"/>
    <w:rsid w:val="00E062D3"/>
    <w:rsid w:val="00E3050D"/>
    <w:rsid w:val="00E82B82"/>
    <w:rsid w:val="00F459F2"/>
    <w:rsid w:val="00F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D24C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1D24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92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51687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locked/>
    <w:rsid w:val="005168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1D24C2"/>
    <w:rPr>
      <w:rFonts w:ascii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1D24C2"/>
    <w:rPr>
      <w:rFonts w:ascii="Arial" w:hAnsi="Arial" w:cs="Arial"/>
      <w:b/>
      <w:bCs/>
      <w:sz w:val="26"/>
      <w:szCs w:val="26"/>
    </w:rPr>
  </w:style>
  <w:style w:type="table" w:styleId="a8">
    <w:name w:val="Table Grid"/>
    <w:basedOn w:val="a1"/>
    <w:locked/>
    <w:rsid w:val="001D24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 Знак Знак Знак2"/>
    <w:basedOn w:val="a"/>
    <w:rsid w:val="001D24C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20">
    <w:name w:val="Знак Знак2 Знак Знак Знак2 Знак"/>
    <w:basedOn w:val="a"/>
    <w:rsid w:val="001D24C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2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2022-04-22T07:19:00Z</cp:lastPrinted>
  <dcterms:created xsi:type="dcterms:W3CDTF">2017-01-12T08:06:00Z</dcterms:created>
  <dcterms:modified xsi:type="dcterms:W3CDTF">2023-02-17T09:23:00Z</dcterms:modified>
</cp:coreProperties>
</file>