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48" w:rsidRDefault="00F15448" w:rsidP="00F154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E46C5" w:rsidRDefault="004E46C5" w:rsidP="004E46C5">
      <w:pPr>
        <w:pStyle w:val="3"/>
      </w:pPr>
      <w:r>
        <w:t xml:space="preserve">Добавятся ежедневные штрафы и </w:t>
      </w:r>
      <w:bookmarkStart w:id="0" w:name="_GoBack"/>
      <w:r>
        <w:t>уголовка для водителей</w:t>
      </w:r>
      <w:bookmarkEnd w:id="0"/>
    </w:p>
    <w:p w:rsidR="004E46C5" w:rsidRDefault="004E46C5" w:rsidP="004E46C5">
      <w:pPr>
        <w:pStyle w:val="a3"/>
      </w:pPr>
      <w:r>
        <w:t>Действующий Кодекс об административных правонарушениях (КоАП) дополнят рядом новшеств. С 1 марта появится штраф за езду без диагностической карты (если она требуется) в 2000 рублей, который прежде был меньше (500–800 рублей) и применялся только к коммерческому транспорту и такси. Но главное — фиксировать нарушение смогут камеры.</w:t>
      </w:r>
    </w:p>
    <w:p w:rsidR="004E46C5" w:rsidRDefault="004E46C5" w:rsidP="004E46C5">
      <w:pPr>
        <w:pStyle w:val="a3"/>
      </w:pPr>
      <w:r>
        <w:t>Усилится контроль за автомобилями без полиса ОСАГО: штраф останется прежним, 800 рублей, но выписывать его смогут автоматические комплексы с частотой до одного раза в сутки. То есть месяц езды без полиса под камерами потянет почти на 25 тысяч рублей.</w:t>
      </w:r>
    </w:p>
    <w:p w:rsidR="00674FFB" w:rsidRDefault="00674FFB" w:rsidP="004E46C5">
      <w:pPr>
        <w:pStyle w:val="a3"/>
      </w:pPr>
    </w:p>
    <w:p w:rsidR="00674FFB" w:rsidRDefault="00674FFB" w:rsidP="004E46C5">
      <w:pPr>
        <w:pStyle w:val="a3"/>
      </w:pPr>
    </w:p>
    <w:p w:rsidR="00674FFB" w:rsidRDefault="00674FFB" w:rsidP="004E46C5">
      <w:pPr>
        <w:pStyle w:val="a3"/>
      </w:pPr>
    </w:p>
    <w:p w:rsidR="00674FFB" w:rsidRDefault="00674FFB" w:rsidP="004E46C5">
      <w:pPr>
        <w:pStyle w:val="a3"/>
      </w:pPr>
    </w:p>
    <w:p w:rsidR="00674FFB" w:rsidRDefault="00674FFB" w:rsidP="004E46C5">
      <w:pPr>
        <w:pStyle w:val="a3"/>
      </w:pPr>
    </w:p>
    <w:p w:rsidR="00674FFB" w:rsidRDefault="00674FFB" w:rsidP="004E46C5">
      <w:pPr>
        <w:pStyle w:val="a3"/>
      </w:pPr>
    </w:p>
    <w:p w:rsidR="00674FFB" w:rsidRDefault="00674FFB" w:rsidP="004E46C5">
      <w:pPr>
        <w:pStyle w:val="a3"/>
      </w:pPr>
    </w:p>
    <w:p w:rsidR="00674FFB" w:rsidRDefault="00674FFB" w:rsidP="004E46C5">
      <w:pPr>
        <w:pStyle w:val="a3"/>
      </w:pPr>
    </w:p>
    <w:p w:rsidR="00674FFB" w:rsidRDefault="00674FFB" w:rsidP="004E46C5">
      <w:pPr>
        <w:pStyle w:val="a3"/>
      </w:pPr>
    </w:p>
    <w:p w:rsidR="004E46C5" w:rsidRDefault="004E46C5" w:rsidP="004E46C5"/>
    <w:sectPr w:rsidR="004E46C5" w:rsidSect="0059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B10E1"/>
    <w:multiLevelType w:val="multilevel"/>
    <w:tmpl w:val="FCA6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03F"/>
    <w:rsid w:val="001B6AC7"/>
    <w:rsid w:val="00361DB0"/>
    <w:rsid w:val="004E46C5"/>
    <w:rsid w:val="00597F54"/>
    <w:rsid w:val="005A3568"/>
    <w:rsid w:val="00674FFB"/>
    <w:rsid w:val="00A1003F"/>
    <w:rsid w:val="00A95950"/>
    <w:rsid w:val="00AB3B06"/>
    <w:rsid w:val="00B27261"/>
    <w:rsid w:val="00F15448"/>
    <w:rsid w:val="00F3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55B2"/>
  <w15:docId w15:val="{7DF9F929-9258-4D03-9F15-57EA173D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54"/>
  </w:style>
  <w:style w:type="paragraph" w:styleId="1">
    <w:name w:val="heading 1"/>
    <w:basedOn w:val="a"/>
    <w:link w:val="10"/>
    <w:uiPriority w:val="9"/>
    <w:qFormat/>
    <w:rsid w:val="00F15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1003F"/>
  </w:style>
  <w:style w:type="character" w:customStyle="1" w:styleId="feeds-pagenavigationtooltip">
    <w:name w:val="feeds-page__navigation_tooltip"/>
    <w:basedOn w:val="a0"/>
    <w:rsid w:val="00A1003F"/>
  </w:style>
  <w:style w:type="paragraph" w:styleId="a3">
    <w:name w:val="Normal (Web)"/>
    <w:basedOn w:val="a"/>
    <w:uiPriority w:val="99"/>
    <w:semiHidden/>
    <w:unhideWhenUsed/>
    <w:rsid w:val="00A1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4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6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j-zp">
    <w:name w:val="_2j-zp"/>
    <w:basedOn w:val="a"/>
    <w:rsid w:val="004E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r5a">
    <w:name w:val="_34r5a"/>
    <w:basedOn w:val="a"/>
    <w:rsid w:val="004E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46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5950"/>
    <w:pPr>
      <w:ind w:left="720"/>
      <w:contextualSpacing/>
    </w:pPr>
  </w:style>
  <w:style w:type="character" w:styleId="a8">
    <w:name w:val="Strong"/>
    <w:basedOn w:val="a0"/>
    <w:uiPriority w:val="22"/>
    <w:qFormat/>
    <w:rsid w:val="00B27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Company>DreamLair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ИКТ</cp:lastModifiedBy>
  <cp:revision>13</cp:revision>
  <dcterms:created xsi:type="dcterms:W3CDTF">2022-01-11T09:28:00Z</dcterms:created>
  <dcterms:modified xsi:type="dcterms:W3CDTF">2023-06-30T07:57:00Z</dcterms:modified>
</cp:coreProperties>
</file>