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28A5410D" w:rsidR="00010F32" w:rsidRPr="00E24ACE" w:rsidRDefault="005342B0" w:rsidP="005342B0">
      <w:pPr>
        <w:tabs>
          <w:tab w:val="left" w:pos="2385"/>
          <w:tab w:val="right" w:pos="8931"/>
        </w:tabs>
        <w:rPr>
          <w:rFonts w:ascii="Arial" w:hAnsi="Arial" w:cs="Arial"/>
          <w:color w:val="595959"/>
          <w:sz w:val="24"/>
        </w:rPr>
      </w:pPr>
      <w:r>
        <w:rPr>
          <w:rFonts w:ascii="Arial" w:hAnsi="Arial" w:cs="Arial"/>
          <w:color w:val="595959"/>
          <w:sz w:val="24"/>
        </w:rPr>
        <w:t xml:space="preserve">             </w:t>
      </w:r>
      <w:r>
        <w:rPr>
          <w:rFonts w:ascii="Arial" w:hAnsi="Arial" w:cs="Arial"/>
          <w:noProof/>
          <w:color w:val="595959"/>
          <w:sz w:val="24"/>
          <w:lang w:eastAsia="ru-RU"/>
        </w:rPr>
        <w:drawing>
          <wp:inline distT="0" distB="0" distL="0" distR="0" wp14:anchorId="060566BB" wp14:editId="1842C7B6">
            <wp:extent cx="1905000" cy="1263463"/>
            <wp:effectExtent l="0" t="0" r="0" b="0"/>
            <wp:docPr id="2" name="Рисунок 2" descr="C:\Users\Надежда\Downloads\23-12-2020_11-48-51\Онлайн-игра_ВПН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23-12-2020_11-48-51\Онлайн-игра_ВПН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81" cy="1264312"/>
                    </a:xfrm>
                    <a:prstGeom prst="rect">
                      <a:avLst/>
                    </a:prstGeom>
                    <a:noFill/>
                    <a:ln>
                      <a:noFill/>
                    </a:ln>
                  </pic:spPr>
                </pic:pic>
              </a:graphicData>
            </a:graphic>
          </wp:inline>
        </w:drawing>
      </w:r>
      <w:r>
        <w:rPr>
          <w:rFonts w:ascii="Arial" w:hAnsi="Arial" w:cs="Arial"/>
          <w:noProof/>
          <w:color w:val="595959"/>
          <w:sz w:val="24"/>
          <w:lang w:eastAsia="ru-RU"/>
        </w:rPr>
        <w:drawing>
          <wp:inline distT="0" distB="0" distL="0" distR="0" wp14:anchorId="7622EA94" wp14:editId="43378CA5">
            <wp:extent cx="2276475" cy="1283159"/>
            <wp:effectExtent l="0" t="0" r="0" b="0"/>
            <wp:docPr id="4" name="Рисунок 4" descr="C:\Users\Надежда\Downloads\23-12-2020_11-48-51\Онлайн-игра_ВПН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ownloads\23-12-2020_11-48-51\Онлайн-игра_ВПН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103" cy="1284077"/>
                    </a:xfrm>
                    <a:prstGeom prst="rect">
                      <a:avLst/>
                    </a:prstGeom>
                    <a:noFill/>
                    <a:ln>
                      <a:noFill/>
                    </a:ln>
                  </pic:spPr>
                </pic:pic>
              </a:graphicData>
            </a:graphic>
          </wp:inline>
        </w:drawing>
      </w:r>
      <w:r>
        <w:rPr>
          <w:rFonts w:ascii="Arial" w:hAnsi="Arial" w:cs="Arial"/>
          <w:color w:val="595959"/>
          <w:sz w:val="24"/>
        </w:rPr>
        <w:tab/>
      </w:r>
      <w:r w:rsidR="001A0B17">
        <w:rPr>
          <w:rFonts w:ascii="Arial" w:hAnsi="Arial" w:cs="Arial"/>
          <w:color w:val="595959"/>
          <w:sz w:val="24"/>
        </w:rPr>
        <w:t>22</w:t>
      </w:r>
      <w:r w:rsidR="00507CCD" w:rsidRPr="00B1253F">
        <w:rPr>
          <w:rFonts w:ascii="Arial" w:hAnsi="Arial" w:cs="Arial"/>
          <w:color w:val="595959"/>
          <w:sz w:val="24"/>
        </w:rPr>
        <w:t>.</w:t>
      </w:r>
      <w:r w:rsidR="007F7599">
        <w:rPr>
          <w:rFonts w:ascii="Arial" w:hAnsi="Arial" w:cs="Arial"/>
          <w:color w:val="595959"/>
          <w:sz w:val="24"/>
        </w:rPr>
        <w:t>12</w:t>
      </w:r>
      <w:r w:rsidR="00507CCD" w:rsidRPr="0002467F">
        <w:rPr>
          <w:rFonts w:ascii="Arial" w:hAnsi="Arial" w:cs="Arial"/>
          <w:color w:val="595959"/>
          <w:sz w:val="24"/>
        </w:rPr>
        <w:t>.</w:t>
      </w:r>
      <w:r w:rsidR="00103B94">
        <w:rPr>
          <w:rFonts w:ascii="Arial" w:hAnsi="Arial" w:cs="Arial"/>
          <w:color w:val="595959"/>
          <w:sz w:val="24"/>
        </w:rPr>
        <w:t>2020</w:t>
      </w:r>
      <w:bookmarkStart w:id="0" w:name="_GoBack"/>
      <w:bookmarkEnd w:id="0"/>
    </w:p>
    <w:p w14:paraId="1091EEDF" w14:textId="7BC9DFEB" w:rsidR="0014427E" w:rsidRPr="0014427E" w:rsidRDefault="00151858"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100 ДНЕЙ ДО НАЧАЛА ПЕРЕПИСИ И </w:t>
      </w:r>
      <w:r w:rsidR="00357C0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ОНЛАЙН-ИГР</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357C0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 ВНИМАТЕЛЬНОСТЬ</w:t>
      </w:r>
    </w:p>
    <w:p w14:paraId="0CAF7478" w14:textId="77777777"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14:paraId="4213CB47" w14:textId="7EFD14A2"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Для этого мы </w:t>
      </w:r>
      <w:r w:rsidRPr="00B43B19">
        <w:rPr>
          <w:rFonts w:ascii="Arial" w:eastAsia="Calibri" w:hAnsi="Arial" w:cs="Arial"/>
          <w:b/>
          <w:bCs/>
          <w:color w:val="525252"/>
          <w:sz w:val="24"/>
          <w:szCs w:val="24"/>
        </w:rPr>
        <w:t>запустили</w:t>
      </w:r>
      <w:r w:rsidRPr="00E95760">
        <w:rPr>
          <w:rFonts w:ascii="Arial" w:eastAsia="Calibri" w:hAnsi="Arial" w:cs="Arial"/>
          <w:b/>
          <w:bCs/>
          <w:color w:val="525252"/>
          <w:sz w:val="24"/>
          <w:szCs w:val="24"/>
        </w:rPr>
        <w:t xml:space="preserve"> </w:t>
      </w:r>
      <w:proofErr w:type="gramStart"/>
      <w:r w:rsidRPr="00E95760">
        <w:rPr>
          <w:rFonts w:ascii="Arial" w:eastAsia="Calibri" w:hAnsi="Arial" w:cs="Arial"/>
          <w:b/>
          <w:bCs/>
          <w:color w:val="525252"/>
          <w:sz w:val="24"/>
          <w:szCs w:val="24"/>
        </w:rPr>
        <w:t>народную</w:t>
      </w:r>
      <w:proofErr w:type="gramEnd"/>
      <w:r w:rsidRPr="00E95760">
        <w:rPr>
          <w:rFonts w:ascii="Arial" w:eastAsia="Calibri" w:hAnsi="Arial" w:cs="Arial"/>
          <w:b/>
          <w:bCs/>
          <w:color w:val="525252"/>
          <w:sz w:val="24"/>
          <w:szCs w:val="24"/>
        </w:rPr>
        <w:t xml:space="preserve"> </w:t>
      </w:r>
      <w:hyperlink r:id="rId11" w:history="1">
        <w:r w:rsidRPr="00B11AB7">
          <w:rPr>
            <w:rStyle w:val="a9"/>
            <w:rFonts w:ascii="Arial" w:eastAsia="Calibri" w:hAnsi="Arial" w:cs="Arial"/>
            <w:b/>
            <w:bCs/>
            <w:sz w:val="24"/>
            <w:szCs w:val="24"/>
          </w:rPr>
          <w:t>онлайн-игру</w:t>
        </w:r>
      </w:hyperlink>
      <w:r w:rsidRPr="00E95760">
        <w:rPr>
          <w:rFonts w:ascii="Arial" w:eastAsia="Calibri" w:hAnsi="Arial" w:cs="Arial"/>
          <w:b/>
          <w:bCs/>
          <w:color w:val="525252"/>
          <w:sz w:val="24"/>
          <w:szCs w:val="24"/>
        </w:rPr>
        <w:t xml:space="preserve"> на сайте Всероссийской переписи населения </w:t>
      </w:r>
      <w:hyperlink r:id="rId12" w:history="1">
        <w:r w:rsidRPr="00E95760">
          <w:rPr>
            <w:rFonts w:ascii="Arial" w:eastAsia="Calibri" w:hAnsi="Arial" w:cs="Arial"/>
            <w:b/>
            <w:bCs/>
            <w:color w:val="525252"/>
            <w:sz w:val="24"/>
            <w:szCs w:val="24"/>
          </w:rPr>
          <w:t>strana2020.ru</w:t>
        </w:r>
      </w:hyperlink>
      <w:r w:rsidRPr="00E95760">
        <w:rPr>
          <w:rFonts w:ascii="Arial" w:eastAsia="Calibri" w:hAnsi="Arial" w:cs="Arial"/>
          <w:b/>
          <w:bCs/>
          <w:color w:val="525252"/>
          <w:sz w:val="24"/>
          <w:szCs w:val="24"/>
        </w:rPr>
        <w:t xml:space="preserve">. </w:t>
      </w:r>
    </w:p>
    <w:p w14:paraId="0C6A38AA"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времени и обновится список предметов для поиска. Успешно прошли один этап — впереди ждут еще два.</w:t>
      </w:r>
    </w:p>
    <w:p w14:paraId="620C8B60"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сообразительностью!</w:t>
      </w:r>
    </w:p>
    <w:p w14:paraId="164BD5DE"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14:paraId="76586004"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lastRenderedPageBreak/>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14:paraId="37686666"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На третьем этапе игрок переносится в Росстат, куда стекается информация о переписи в стране. Здесь мы видим большой конференц-зал, множество мониторов, журналистов, для которых готовится заявление о первых результатах исследования. В этой обстановке предстоит найти шейный платок, часы, бутылку воды, печенье и совершенно неожиданные вещи. </w:t>
      </w:r>
    </w:p>
    <w:p w14:paraId="3B2D34F1"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w:t>
      </w:r>
      <w:hyperlink r:id="rId13" w:history="1">
        <w:r w:rsidRPr="00E95760">
          <w:rPr>
            <w:rFonts w:ascii="Arial" w:eastAsia="Calibri" w:hAnsi="Arial" w:cs="Arial"/>
            <w:color w:val="0563C1"/>
            <w:sz w:val="24"/>
            <w:szCs w:val="24"/>
            <w:u w:val="single"/>
          </w:rPr>
          <w:t>https://www.strana2020.ru/game/</w:t>
        </w:r>
      </w:hyperlink>
      <w:r w:rsidRPr="00E95760">
        <w:rPr>
          <w:rFonts w:ascii="Arial" w:eastAsia="Calibri" w:hAnsi="Arial" w:cs="Arial"/>
          <w:color w:val="525252"/>
          <w:sz w:val="24"/>
          <w:szCs w:val="24"/>
        </w:rPr>
        <w:t>.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14:paraId="5054CBE1" w14:textId="77777777"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w:t>
      </w:r>
      <w:proofErr w:type="gramStart"/>
      <w:r w:rsidRPr="00E95760">
        <w:rPr>
          <w:rFonts w:ascii="Arial" w:eastAsia="Calibri" w:hAnsi="Arial" w:cs="Arial"/>
          <w:color w:val="525252"/>
          <w:sz w:val="24"/>
          <w:szCs w:val="24"/>
        </w:rPr>
        <w:t>в</w:t>
      </w:r>
      <w:proofErr w:type="gramEnd"/>
      <w:r w:rsidRPr="00E95760">
        <w:rPr>
          <w:rFonts w:ascii="Arial" w:eastAsia="Calibri" w:hAnsi="Arial" w:cs="Arial"/>
          <w:color w:val="525252"/>
          <w:sz w:val="24"/>
          <w:szCs w:val="24"/>
        </w:rPr>
        <w:t xml:space="preserve"> которой не ограничены.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321CA" w:rsidP="00FF7AF6">
      <w:pPr>
        <w:spacing w:after="0" w:line="276" w:lineRule="auto"/>
        <w:jc w:val="both"/>
        <w:rPr>
          <w:rFonts w:ascii="Arial" w:eastAsia="Calibri" w:hAnsi="Arial" w:cs="Arial"/>
          <w:sz w:val="24"/>
          <w:szCs w:val="24"/>
        </w:rPr>
      </w:pPr>
      <w:hyperlink r:id="rId14"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321C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321CA"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321CA"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321CA"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321CA"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321CA" w:rsidP="00FF7AF6">
      <w:pPr>
        <w:spacing w:after="0" w:line="276" w:lineRule="auto"/>
        <w:jc w:val="both"/>
        <w:rPr>
          <w:rFonts w:ascii="Arial" w:eastAsia="Calibri" w:hAnsi="Arial" w:cs="Arial"/>
          <w:color w:val="595959"/>
          <w:sz w:val="24"/>
        </w:rPr>
      </w:pPr>
      <w:hyperlink r:id="rId20"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Default="00E55132" w:rsidP="006B261B">
      <w:pPr>
        <w:spacing w:after="0" w:line="276" w:lineRule="auto"/>
        <w:jc w:val="both"/>
        <w:rPr>
          <w:rFonts w:ascii="Arial" w:hAnsi="Arial" w:cs="Arial"/>
          <w:color w:val="595959"/>
          <w:sz w:val="24"/>
        </w:rPr>
      </w:pPr>
    </w:p>
    <w:p w14:paraId="20B89384" w14:textId="77777777" w:rsidR="005342B0" w:rsidRDefault="005342B0" w:rsidP="006B261B">
      <w:pPr>
        <w:spacing w:after="0" w:line="276" w:lineRule="auto"/>
        <w:jc w:val="both"/>
        <w:rPr>
          <w:rFonts w:ascii="Arial" w:hAnsi="Arial" w:cs="Arial"/>
          <w:color w:val="595959"/>
          <w:sz w:val="24"/>
        </w:rPr>
      </w:pPr>
    </w:p>
    <w:p w14:paraId="6400056B" w14:textId="77777777" w:rsidR="005342B0" w:rsidRPr="0002467F" w:rsidRDefault="005342B0" w:rsidP="006B261B">
      <w:pPr>
        <w:spacing w:after="0" w:line="276" w:lineRule="auto"/>
        <w:jc w:val="both"/>
        <w:rPr>
          <w:rFonts w:ascii="Arial" w:hAnsi="Arial" w:cs="Arial"/>
          <w:color w:val="595959"/>
          <w:sz w:val="24"/>
        </w:rPr>
      </w:pPr>
    </w:p>
    <w:sectPr w:rsidR="005342B0"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9B9A" w14:textId="77777777" w:rsidR="008321CA" w:rsidRDefault="008321CA" w:rsidP="00A02726">
      <w:pPr>
        <w:spacing w:after="0" w:line="240" w:lineRule="auto"/>
      </w:pPr>
      <w:r>
        <w:separator/>
      </w:r>
    </w:p>
  </w:endnote>
  <w:endnote w:type="continuationSeparator" w:id="0">
    <w:p w14:paraId="3EDFF7D5" w14:textId="77777777" w:rsidR="008321CA" w:rsidRDefault="008321C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342B0">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F8E0" w14:textId="77777777" w:rsidR="008321CA" w:rsidRDefault="008321CA" w:rsidP="00A02726">
      <w:pPr>
        <w:spacing w:after="0" w:line="240" w:lineRule="auto"/>
      </w:pPr>
      <w:r>
        <w:separator/>
      </w:r>
    </w:p>
  </w:footnote>
  <w:footnote w:type="continuationSeparator" w:id="0">
    <w:p w14:paraId="03639123" w14:textId="77777777" w:rsidR="008321CA" w:rsidRDefault="008321C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321C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321C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321C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1858"/>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B17"/>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8EF"/>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3E3"/>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795"/>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4A84"/>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2B0"/>
    <w:rsid w:val="00534602"/>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6E76"/>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99"/>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1CA"/>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E69"/>
    <w:rsid w:val="00995D51"/>
    <w:rsid w:val="00996E96"/>
    <w:rsid w:val="009A16E2"/>
    <w:rsid w:val="009A3596"/>
    <w:rsid w:val="009A54DF"/>
    <w:rsid w:val="009A7CC5"/>
    <w:rsid w:val="009B01AA"/>
    <w:rsid w:val="009B08B8"/>
    <w:rsid w:val="009B08DA"/>
    <w:rsid w:val="009B304A"/>
    <w:rsid w:val="009B7AFE"/>
    <w:rsid w:val="009C0114"/>
    <w:rsid w:val="009C1F47"/>
    <w:rsid w:val="009C25C4"/>
    <w:rsid w:val="009C2C8A"/>
    <w:rsid w:val="009C73BE"/>
    <w:rsid w:val="009D0CAC"/>
    <w:rsid w:val="009D21C8"/>
    <w:rsid w:val="009D2E59"/>
    <w:rsid w:val="009D5748"/>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62C2"/>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AB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B19"/>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E7AC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3C7D"/>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8DC"/>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760"/>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ana2020.ru/game/" TargetMode="External"/><Relationship Id="rId18" Type="http://schemas.openxmlformats.org/officeDocument/2006/relationships/hyperlink" Target="https://ok.ru/strana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strana2020.ru" TargetMode="External"/><Relationship Id="rId17" Type="http://schemas.openxmlformats.org/officeDocument/2006/relationships/hyperlink" Target="https://vk.com/strana20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gam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ana2020.ru"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www.instagram.com/strana2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dia@strana2020.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CF32-C4B3-46D8-9E3B-417394AF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cp:lastModifiedBy>
  <cp:revision>7</cp:revision>
  <cp:lastPrinted>2020-02-13T18:03:00Z</cp:lastPrinted>
  <dcterms:created xsi:type="dcterms:W3CDTF">2020-12-21T13:42:00Z</dcterms:created>
  <dcterms:modified xsi:type="dcterms:W3CDTF">2020-12-23T18:57:00Z</dcterms:modified>
</cp:coreProperties>
</file>