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D5" w:rsidRDefault="003408C6" w:rsidP="003408C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408C6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Залегощенского района от 11 мая 2021 года № 104-р, на территории Залегощенского района с 11 по 17 мая проводится Неделя безопасности с целью привлечения повышенного внимания населения к вопросам обеспечения комплексной безопасности, вовлечения органов власти, наделенных полномочиями государственного контроля (надзора), регионального государственного контроля (надзора), муниципального контроля в совместную работу.</w:t>
      </w:r>
      <w:proofErr w:type="gramEnd"/>
    </w:p>
    <w:p w:rsidR="003408C6" w:rsidRDefault="003408C6" w:rsidP="003408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Недели безопасности осуществляется работа по профилактике рисков причинения вреда охраняемых законом ценностей, в том числе проводятся публичные мероприятия в целях обсуждения актуальных вопросов соблюдения обязательных требований.</w:t>
      </w:r>
    </w:p>
    <w:p w:rsidR="003408C6" w:rsidRDefault="003408C6" w:rsidP="003408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развернутое консультирование по вопросам соблюдения требований безопасности, а также широкомасштабное информирование населения об обязательных требованиях в соответствующих сферах деятельности.</w:t>
      </w:r>
    </w:p>
    <w:p w:rsidR="003408C6" w:rsidRPr="003408C6" w:rsidRDefault="003408C6" w:rsidP="003408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Главами а</w:t>
      </w:r>
      <w:r w:rsidR="00E60D32">
        <w:rPr>
          <w:rFonts w:ascii="Times New Roman" w:hAnsi="Times New Roman" w:cs="Times New Roman"/>
          <w:sz w:val="28"/>
          <w:szCs w:val="28"/>
        </w:rPr>
        <w:t xml:space="preserve">дминистраций сельских поселений, Главой пос. Залегощь, Главой Залегощенского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совместно с 20 ПСЧ ПСО ГПС ФПС ГУ МЧС России по Орловской области</w:t>
      </w:r>
      <w:r w:rsidR="00E60D32">
        <w:rPr>
          <w:rFonts w:ascii="Times New Roman" w:hAnsi="Times New Roman" w:cs="Times New Roman"/>
          <w:sz w:val="28"/>
          <w:szCs w:val="28"/>
        </w:rPr>
        <w:t xml:space="preserve"> проводятся мероприятия, направленные на предупреждение гибели людей (детей)  во время аварий, пожаров, несчастных случаев, иных происшествий на объектах экономики и в жилом секторе. Обращается особое внимание на категории граждан, нуждающихся в социальной поддержке.</w:t>
      </w:r>
    </w:p>
    <w:sectPr w:rsidR="003408C6" w:rsidRPr="0034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B3"/>
    <w:rsid w:val="003408C6"/>
    <w:rsid w:val="00AD51B3"/>
    <w:rsid w:val="00CA1415"/>
    <w:rsid w:val="00CD2CD5"/>
    <w:rsid w:val="00E6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2021-05-14T06:14:00Z</dcterms:created>
  <dcterms:modified xsi:type="dcterms:W3CDTF">2021-05-14T06:23:00Z</dcterms:modified>
</cp:coreProperties>
</file>