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83" w:rsidRPr="00B87453" w:rsidRDefault="008C1683" w:rsidP="00B87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21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1683" w:rsidRPr="00B87453" w:rsidRDefault="008C1683" w:rsidP="00B874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C1683" w:rsidRPr="00B87453" w:rsidRDefault="008C1683" w:rsidP="00B87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C1683" w:rsidRPr="00B8745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C1683" w:rsidRPr="00B8745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C1683" w:rsidRPr="00B8745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C1683" w:rsidRPr="00B8745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Ю.О.-</w:t>
      </w:r>
      <w:r w:rsidRPr="001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отдела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8C1683" w:rsidRPr="00B8745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5 человек. </w:t>
      </w: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C1683" w:rsidRPr="00B87453" w:rsidRDefault="008C1683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C1683" w:rsidRPr="00B87453" w:rsidRDefault="008C1683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C1683" w:rsidRPr="00B87453" w:rsidRDefault="008C1683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18 января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87453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</w:t>
        </w:r>
        <w:r w:rsidRPr="00B8745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87453">
        <w:rPr>
          <w:rFonts w:ascii="Times New Roman" w:hAnsi="Times New Roman"/>
          <w:sz w:val="24"/>
          <w:szCs w:val="24"/>
        </w:rPr>
        <w:t>., 14:00 час.</w:t>
      </w:r>
    </w:p>
    <w:p w:rsidR="008C1683" w:rsidRPr="00B87453" w:rsidRDefault="008C1683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C1683" w:rsidRPr="00747244" w:rsidTr="00B96E81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B8745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C1683" w:rsidRPr="00747244" w:rsidRDefault="008C1683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B8745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C1683" w:rsidRPr="00747244" w:rsidRDefault="008C1683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B8745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C1683" w:rsidRPr="00747244" w:rsidRDefault="008C1683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C1683" w:rsidRPr="00747244" w:rsidRDefault="008C1683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B87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C1683" w:rsidRPr="00747244" w:rsidTr="00B96E81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96146B" w:rsidRDefault="008C1683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96146B" w:rsidRDefault="008C1683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96146B" w:rsidRDefault="008C1683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96146B" w:rsidRDefault="008C1683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Продовольственные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96146B" w:rsidRDefault="008C1683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83" w:rsidRPr="0096146B" w:rsidRDefault="008C1683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31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ar-SA"/>
                </w:rPr>
                <w:t>2019</w:t>
              </w:r>
              <w:r w:rsidRPr="0096146B">
                <w:rPr>
                  <w:rFonts w:ascii="Times New Roman" w:hAnsi="Times New Roman"/>
                  <w:sz w:val="20"/>
                  <w:szCs w:val="20"/>
                  <w:lang w:eastAsia="ar-SA"/>
                </w:rPr>
                <w:t xml:space="preserve"> г</w:t>
              </w:r>
            </w:smartTag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96146B" w:rsidRDefault="008C1683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13884,50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96146B" w:rsidRDefault="008C1683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3471,13</w:t>
            </w:r>
          </w:p>
        </w:tc>
      </w:tr>
    </w:tbl>
    <w:p w:rsidR="008C1683" w:rsidRPr="00B8745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5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C1683" w:rsidRPr="00B8745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09.01</w:t>
      </w:r>
      <w:r w:rsidRPr="00B8745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Нагорный Александр Михайлович</w:t>
      </w:r>
      <w:r w:rsidRPr="00B87453">
        <w:rPr>
          <w:rFonts w:ascii="Times New Roman" w:hAnsi="Times New Roman"/>
          <w:sz w:val="24"/>
          <w:szCs w:val="24"/>
        </w:rPr>
        <w:t xml:space="preserve">. 303560,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87453">
        <w:rPr>
          <w:rFonts w:ascii="Times New Roman" w:hAnsi="Times New Roman"/>
          <w:sz w:val="24"/>
          <w:szCs w:val="24"/>
        </w:rPr>
        <w:t>пгт.Залегощь</w:t>
      </w:r>
      <w:proofErr w:type="spellEnd"/>
      <w:r w:rsidRPr="00B87453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Молодежная, д.6, кв.1 , ИНН 570900066010.</w:t>
      </w:r>
    </w:p>
    <w:p w:rsidR="008C1683" w:rsidRPr="00B87453" w:rsidRDefault="008C1683" w:rsidP="00B87453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5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C1683" w:rsidRPr="00B87453" w:rsidRDefault="008C1683" w:rsidP="00626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</w:t>
      </w:r>
      <w:r w:rsidR="009E5E8F" w:rsidRPr="009E5E8F">
        <w:rPr>
          <w:rFonts w:ascii="Times New Roman" w:hAnsi="Times New Roman"/>
          <w:i/>
          <w:sz w:val="20"/>
          <w:szCs w:val="20"/>
        </w:rPr>
        <w:t>подпись</w:t>
      </w:r>
      <w:proofErr w:type="spellEnd"/>
      <w:r w:rsidR="009E5E8F" w:rsidRPr="009E5E8F">
        <w:rPr>
          <w:rFonts w:ascii="Times New Roman" w:hAnsi="Times New Roman"/>
          <w:i/>
          <w:sz w:val="20"/>
          <w:szCs w:val="20"/>
        </w:rPr>
        <w:t xml:space="preserve"> имеется</w:t>
      </w:r>
      <w:r>
        <w:rPr>
          <w:rFonts w:ascii="Times New Roman" w:hAnsi="Times New Roman"/>
          <w:sz w:val="24"/>
          <w:szCs w:val="24"/>
        </w:rPr>
        <w:t>_______________ Щукина О.В.</w:t>
      </w: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  Рязанова В.П.</w:t>
      </w: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 А.М. Нагорный</w:t>
      </w:r>
    </w:p>
    <w:p w:rsidR="008C1683" w:rsidRDefault="008C1683" w:rsidP="00961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683" w:rsidRPr="00B87453" w:rsidRDefault="008C1683" w:rsidP="00961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21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1683" w:rsidRPr="00B87453" w:rsidRDefault="008C1683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C1683" w:rsidRPr="00B87453" w:rsidRDefault="008C1683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C1683" w:rsidRPr="00B8745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Ю.О.-</w:t>
      </w:r>
      <w:r w:rsidRPr="001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отдела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8C1683" w:rsidRPr="00B87453" w:rsidRDefault="008C1683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5 человек. </w:t>
      </w: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C1683" w:rsidRPr="00B87453" w:rsidRDefault="008C1683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C1683" w:rsidRPr="00B87453" w:rsidRDefault="008C1683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C1683" w:rsidRPr="00B87453" w:rsidRDefault="008C1683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18 января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87453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</w:t>
        </w:r>
        <w:r w:rsidRPr="00B8745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87453">
        <w:rPr>
          <w:rFonts w:ascii="Times New Roman" w:hAnsi="Times New Roman"/>
          <w:sz w:val="24"/>
          <w:szCs w:val="24"/>
        </w:rPr>
        <w:t>., 14:00 час.</w:t>
      </w:r>
    </w:p>
    <w:p w:rsidR="008C1683" w:rsidRPr="00B87453" w:rsidRDefault="008C1683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C1683" w:rsidRPr="00747244" w:rsidTr="00A843D7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C1683" w:rsidRPr="00747244" w:rsidTr="00A843D7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 xml:space="preserve">по 31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2019</w:t>
              </w:r>
              <w:r w:rsidRPr="00747244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1904,16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476,04</w:t>
            </w:r>
          </w:p>
        </w:tc>
      </w:tr>
    </w:tbl>
    <w:p w:rsidR="008C1683" w:rsidRPr="00B87453" w:rsidRDefault="008C1683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C1683" w:rsidRPr="00B87453" w:rsidRDefault="008C1683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11.01</w:t>
      </w:r>
      <w:r w:rsidRPr="00B8745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Петухова Людмила Григорьевна</w:t>
      </w:r>
      <w:r w:rsidRPr="00B87453">
        <w:rPr>
          <w:rFonts w:ascii="Times New Roman" w:hAnsi="Times New Roman"/>
          <w:sz w:val="24"/>
          <w:szCs w:val="24"/>
        </w:rPr>
        <w:t xml:space="preserve">. 303560,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87453">
        <w:rPr>
          <w:rFonts w:ascii="Times New Roman" w:hAnsi="Times New Roman"/>
          <w:sz w:val="24"/>
          <w:szCs w:val="24"/>
        </w:rPr>
        <w:t>пгт.Залегощь</w:t>
      </w:r>
      <w:proofErr w:type="spellEnd"/>
      <w:r w:rsidRPr="00B87453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М.Горького, д.99, кв.21</w:t>
      </w:r>
      <w:r w:rsidRPr="00B87453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570900038333.</w:t>
      </w:r>
    </w:p>
    <w:p w:rsidR="008C1683" w:rsidRPr="00B87453" w:rsidRDefault="008C1683" w:rsidP="0096146B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C1683" w:rsidRDefault="008C1683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6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C1683" w:rsidRPr="00B87453" w:rsidRDefault="008C1683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C1683" w:rsidRDefault="008C1683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 Щукина О.В.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  Рязанова В.П.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683" w:rsidRPr="00B87453" w:rsidRDefault="008C1683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 Л.Г. Петухова</w:t>
      </w:r>
    </w:p>
    <w:p w:rsidR="008C1683" w:rsidRDefault="008C1683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683" w:rsidRPr="00B87453" w:rsidRDefault="008C1683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21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1683" w:rsidRPr="00B87453" w:rsidRDefault="008C1683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C1683" w:rsidRPr="00B87453" w:rsidRDefault="008C1683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C1683" w:rsidRPr="00B8745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Ю.О.-</w:t>
      </w:r>
      <w:r w:rsidRPr="001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отдела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8C1683" w:rsidRPr="00B8745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5 человек. </w:t>
      </w: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C1683" w:rsidRPr="00B87453" w:rsidRDefault="008C1683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C1683" w:rsidRPr="00B87453" w:rsidRDefault="008C1683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C1683" w:rsidRPr="00B87453" w:rsidRDefault="008C1683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18 января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87453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</w:t>
        </w:r>
        <w:r w:rsidRPr="00B8745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87453">
        <w:rPr>
          <w:rFonts w:ascii="Times New Roman" w:hAnsi="Times New Roman"/>
          <w:sz w:val="24"/>
          <w:szCs w:val="24"/>
        </w:rPr>
        <w:t>., 14:00 час.</w:t>
      </w:r>
    </w:p>
    <w:p w:rsidR="008C1683" w:rsidRPr="00B87453" w:rsidRDefault="008C1683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C1683" w:rsidRPr="00747244" w:rsidTr="00A843D7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C1683" w:rsidRPr="00747244" w:rsidTr="00A843D7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 xml:space="preserve">по 31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2019</w:t>
              </w:r>
              <w:r w:rsidRPr="00747244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4760,40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1190,10</w:t>
            </w:r>
          </w:p>
        </w:tc>
      </w:tr>
    </w:tbl>
    <w:p w:rsidR="008C1683" w:rsidRPr="00B8745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7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C1683" w:rsidRPr="00B8745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27.12.</w:t>
      </w:r>
      <w:r w:rsidRPr="00B874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Сальков Андрей Николаевич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д.Ореховка, ул. Весёлая, д.45</w:t>
      </w:r>
      <w:r w:rsidRPr="00B87453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570900408746.</w:t>
      </w:r>
    </w:p>
    <w:p w:rsidR="008C1683" w:rsidRPr="00B87453" w:rsidRDefault="008C1683" w:rsidP="00265C43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C168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7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C1683" w:rsidRPr="00B8745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C168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 Щукина О.В.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  Рязанова В.П.</w:t>
      </w:r>
    </w:p>
    <w:p w:rsidR="008C168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683" w:rsidRPr="00B8745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 А.Н. Сальков</w:t>
      </w:r>
    </w:p>
    <w:p w:rsidR="008C1683" w:rsidRDefault="008C1683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1683" w:rsidRPr="00B87453" w:rsidRDefault="008C1683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21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1683" w:rsidRPr="00B87453" w:rsidRDefault="008C1683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C1683" w:rsidRPr="00B87453" w:rsidRDefault="008C1683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C1683" w:rsidRPr="00B8745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Ю.О.-</w:t>
      </w:r>
      <w:r w:rsidRPr="001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отдела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8C1683" w:rsidRPr="00B8745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5 человек. </w:t>
      </w: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C1683" w:rsidRPr="00B87453" w:rsidRDefault="008C1683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C1683" w:rsidRPr="00B87453" w:rsidRDefault="008C1683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C1683" w:rsidRPr="00B87453" w:rsidRDefault="008C1683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18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C1683" w:rsidRPr="00B87453" w:rsidRDefault="008C1683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C1683" w:rsidRPr="00747244" w:rsidTr="00A843D7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C1683" w:rsidRPr="00747244" w:rsidTr="00A843D7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Бытовые услуги (фотография)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31 декабря 2019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1983,50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495,88</w:t>
            </w:r>
          </w:p>
        </w:tc>
      </w:tr>
    </w:tbl>
    <w:p w:rsidR="008C1683" w:rsidRPr="00B8745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C1683" w:rsidRPr="00B8745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19.12.</w:t>
      </w:r>
      <w:r w:rsidRPr="00B874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Щербаков Дмитрий Васильевич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с.Моховое, ул. Ленина, д.25</w:t>
      </w:r>
      <w:r w:rsidRPr="00B87453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570901149741.</w:t>
      </w:r>
    </w:p>
    <w:p w:rsidR="008C1683" w:rsidRPr="00B87453" w:rsidRDefault="008C1683" w:rsidP="00265C43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C168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10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C1683" w:rsidRPr="00B8745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C1683" w:rsidRDefault="008C1683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 Щукина О.В.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C168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  Рязанова В.П.</w:t>
      </w:r>
    </w:p>
    <w:p w:rsidR="008C1683" w:rsidRDefault="008C1683" w:rsidP="00174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683" w:rsidRPr="00B87453" w:rsidRDefault="008C1683" w:rsidP="00174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 Д.В. Щербаков</w:t>
      </w:r>
    </w:p>
    <w:p w:rsidR="008C1683" w:rsidRDefault="008C1683" w:rsidP="00330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1683" w:rsidRPr="00B87453" w:rsidRDefault="008C1683" w:rsidP="00330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21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1683" w:rsidRPr="00B87453" w:rsidRDefault="008C1683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C1683" w:rsidRPr="00B87453" w:rsidRDefault="008C1683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C1683" w:rsidRPr="00B8745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C1683" w:rsidRPr="00B8745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Ю.О.-</w:t>
      </w:r>
      <w:r w:rsidRPr="001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отдела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8C1683" w:rsidRPr="00B87453" w:rsidRDefault="008C1683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5 человек. </w:t>
      </w: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C1683" w:rsidRPr="00B87453" w:rsidRDefault="008C1683" w:rsidP="00330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C1683" w:rsidRPr="00B87453" w:rsidRDefault="008C1683" w:rsidP="00330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C1683" w:rsidRPr="00B87453" w:rsidRDefault="008C1683" w:rsidP="00330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18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C1683" w:rsidRPr="00B87453" w:rsidRDefault="008C1683" w:rsidP="00330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371"/>
        <w:gridCol w:w="1256"/>
        <w:gridCol w:w="1205"/>
      </w:tblGrid>
      <w:tr w:rsidR="008C1683" w:rsidRPr="00747244" w:rsidTr="00034E7E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C1683" w:rsidRPr="00747244" w:rsidTr="00034E7E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с.В-Скворчее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83" w:rsidRDefault="008C1683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 xml:space="preserve">по 31 декабря </w:t>
            </w:r>
          </w:p>
          <w:p w:rsidR="008C1683" w:rsidRPr="00747244" w:rsidRDefault="008C1683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5553,80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1388,45</w:t>
            </w:r>
          </w:p>
        </w:tc>
      </w:tr>
    </w:tbl>
    <w:p w:rsidR="008C1683" w:rsidRPr="00B87453" w:rsidRDefault="008C1683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C1683" w:rsidRPr="00B87453" w:rsidRDefault="008C1683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11.01.</w:t>
      </w:r>
      <w:r w:rsidRPr="00B874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Вишняков Владимир Александрович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Верхнее </w:t>
      </w:r>
      <w:proofErr w:type="spellStart"/>
      <w:r>
        <w:rPr>
          <w:rFonts w:ascii="Times New Roman" w:hAnsi="Times New Roman"/>
          <w:sz w:val="24"/>
          <w:szCs w:val="24"/>
        </w:rPr>
        <w:t>Скворчее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</w:t>
      </w:r>
      <w:r w:rsidRPr="00B87453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570901212104.</w:t>
      </w:r>
    </w:p>
    <w:p w:rsidR="008C1683" w:rsidRPr="00B87453" w:rsidRDefault="008C1683" w:rsidP="00330A6F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C1683" w:rsidRDefault="008C1683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B87453">
        <w:rPr>
          <w:rFonts w:ascii="Times New Roman" w:hAnsi="Times New Roman"/>
          <w:sz w:val="24"/>
          <w:szCs w:val="24"/>
        </w:rPr>
        <w:t>».</w:t>
      </w:r>
    </w:p>
    <w:p w:rsidR="008C1683" w:rsidRPr="00B87453" w:rsidRDefault="008C1683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C1683" w:rsidRDefault="008C1683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 Щукина О.В.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C1683" w:rsidRDefault="008C1683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E5E8F" w:rsidRPr="009E5E8F">
        <w:rPr>
          <w:rFonts w:ascii="Times New Roman" w:hAnsi="Times New Roman"/>
          <w:i/>
          <w:sz w:val="20"/>
          <w:szCs w:val="20"/>
        </w:rPr>
        <w:t xml:space="preserve"> подпись имеется</w:t>
      </w:r>
      <w:r w:rsidR="009E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  Рязанова В.П.</w:t>
      </w:r>
    </w:p>
    <w:p w:rsidR="008C1683" w:rsidRDefault="008C1683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683" w:rsidRDefault="008C1683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 В.А. Вишняков</w:t>
      </w:r>
    </w:p>
    <w:p w:rsidR="008C1683" w:rsidRPr="00B87453" w:rsidRDefault="008C1683" w:rsidP="00550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21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1683" w:rsidRPr="00B87453" w:rsidRDefault="008C1683" w:rsidP="0055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C1683" w:rsidRPr="00B87453" w:rsidRDefault="008C1683" w:rsidP="00550E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C1683" w:rsidRPr="00B8745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C1683" w:rsidRPr="00B8745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C1683" w:rsidRPr="00B8745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C1683" w:rsidRPr="00B8745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Ю.О.-</w:t>
      </w:r>
      <w:r w:rsidRPr="001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отдела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8C1683" w:rsidRPr="00B8745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5 человек. </w:t>
      </w: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C1683" w:rsidRPr="00B87453" w:rsidRDefault="008C1683" w:rsidP="0055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C1683" w:rsidRPr="00B87453" w:rsidRDefault="008C1683" w:rsidP="0055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C1683" w:rsidRPr="00B87453" w:rsidRDefault="008C1683" w:rsidP="0055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18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C1683" w:rsidRPr="00B87453" w:rsidRDefault="008C1683" w:rsidP="0055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371"/>
        <w:gridCol w:w="1256"/>
        <w:gridCol w:w="1205"/>
      </w:tblGrid>
      <w:tr w:rsidR="008C1683" w:rsidRPr="00747244" w:rsidTr="004D0680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4D068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4D068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4D068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C1683" w:rsidRPr="00747244" w:rsidTr="004D0680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83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по 31 декабря</w:t>
            </w:r>
          </w:p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5553,80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1388,45</w:t>
            </w:r>
          </w:p>
        </w:tc>
      </w:tr>
    </w:tbl>
    <w:p w:rsidR="008C1683" w:rsidRPr="00B8745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C1683" w:rsidRPr="00B8745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25.12.</w:t>
      </w:r>
      <w:r w:rsidRPr="00B874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Ирушкиной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Веры Анатольевны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 Котлы, ул. Центральная</w:t>
      </w:r>
      <w:r w:rsidRPr="00B87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д.38                      </w:t>
      </w:r>
      <w:r w:rsidRPr="00B87453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570900137292.</w:t>
      </w:r>
    </w:p>
    <w:p w:rsidR="008C1683" w:rsidRPr="00B87453" w:rsidRDefault="008C1683" w:rsidP="00550EAE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C168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14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C1683" w:rsidRPr="00B8745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C168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C168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 Щукина О.В.</w:t>
      </w:r>
    </w:p>
    <w:p w:rsidR="008C168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C168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C168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C168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  Рязанова В.П.</w:t>
      </w:r>
    </w:p>
    <w:p w:rsidR="008C168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68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683" w:rsidRPr="00B87453" w:rsidRDefault="008C1683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 В.А. </w:t>
      </w:r>
      <w:proofErr w:type="spellStart"/>
      <w:r>
        <w:rPr>
          <w:rFonts w:ascii="Times New Roman" w:hAnsi="Times New Roman"/>
          <w:sz w:val="24"/>
          <w:szCs w:val="24"/>
        </w:rPr>
        <w:t>Ирушкина</w:t>
      </w:r>
      <w:proofErr w:type="spellEnd"/>
    </w:p>
    <w:p w:rsidR="008C1683" w:rsidRPr="00B87453" w:rsidRDefault="008C1683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21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1683" w:rsidRPr="00B87453" w:rsidRDefault="008C1683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C1683" w:rsidRPr="00B87453" w:rsidRDefault="008C1683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C1683" w:rsidRPr="00B8745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Ю.О.-</w:t>
      </w:r>
      <w:r w:rsidRPr="001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отдела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5 человек. </w:t>
      </w: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18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371"/>
        <w:gridCol w:w="1256"/>
        <w:gridCol w:w="1205"/>
      </w:tblGrid>
      <w:tr w:rsidR="008C1683" w:rsidRPr="00747244" w:rsidTr="0028610B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C1683" w:rsidRPr="00747244" w:rsidTr="0028610B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83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 xml:space="preserve">по 31 декабря 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4443,04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110,76</w:t>
            </w:r>
          </w:p>
        </w:tc>
      </w:tr>
    </w:tbl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25.12.</w:t>
      </w:r>
      <w:r w:rsidRPr="00B874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Колотовой Оксаны Леонидовны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Казарь</w:t>
      </w:r>
      <w:proofErr w:type="spellEnd"/>
      <w:r>
        <w:rPr>
          <w:rFonts w:ascii="Times New Roman" w:hAnsi="Times New Roman"/>
          <w:sz w:val="24"/>
          <w:szCs w:val="24"/>
        </w:rPr>
        <w:t>, ул. Октябрьская</w:t>
      </w:r>
      <w:r w:rsidRPr="00B87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д.1, кв. 8           </w:t>
      </w:r>
      <w:r w:rsidRPr="00B87453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572005136462</w:t>
      </w:r>
    </w:p>
    <w:p w:rsidR="008C1683" w:rsidRPr="00B87453" w:rsidRDefault="008C1683" w:rsidP="00D03C06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13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 Щукина О.В.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  Рязанова В.П.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_______</w:t>
      </w:r>
      <w:r w:rsidR="009F1775" w:rsidRPr="009F1775">
        <w:rPr>
          <w:rFonts w:ascii="Times New Roman" w:hAnsi="Times New Roman"/>
          <w:i/>
          <w:sz w:val="20"/>
          <w:szCs w:val="20"/>
        </w:rPr>
        <w:t xml:space="preserve"> </w:t>
      </w:r>
      <w:r w:rsidR="009F1775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9F1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 Колотова О.Л.</w:t>
      </w:r>
    </w:p>
    <w:p w:rsidR="008C1683" w:rsidRPr="00B87453" w:rsidRDefault="008C1683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21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1683" w:rsidRPr="00B87453" w:rsidRDefault="008C1683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C1683" w:rsidRPr="00B87453" w:rsidRDefault="008C1683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C1683" w:rsidRPr="00B8745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Ю.О.-</w:t>
      </w:r>
      <w:r w:rsidRPr="001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отдела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5 человек. </w:t>
      </w: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18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371"/>
        <w:gridCol w:w="1256"/>
        <w:gridCol w:w="1205"/>
      </w:tblGrid>
      <w:tr w:rsidR="008C1683" w:rsidRPr="00747244" w:rsidTr="0028610B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C1683" w:rsidRPr="00747244" w:rsidTr="0028610B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 xml:space="preserve">п.Залегощь,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довольственные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83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по 31 декабря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4958,75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1239,69</w:t>
            </w:r>
          </w:p>
        </w:tc>
      </w:tr>
    </w:tbl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14.01.</w:t>
      </w:r>
      <w:r w:rsidRPr="00B874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хлебозавод»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Залегощь</w:t>
      </w:r>
      <w:r w:rsidRPr="00B87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Горького, д.49                        </w:t>
      </w:r>
      <w:r w:rsidRPr="00B87453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5709004389.</w:t>
      </w:r>
    </w:p>
    <w:p w:rsidR="008C1683" w:rsidRPr="00B87453" w:rsidRDefault="008C1683" w:rsidP="00D03C06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1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 Щукина О.В.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  Рязанова В.П.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683" w:rsidRPr="00B87453" w:rsidRDefault="008C1683" w:rsidP="00DD5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хлебозавод»_______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 Е.Н. </w:t>
      </w:r>
      <w:proofErr w:type="spellStart"/>
      <w:r>
        <w:rPr>
          <w:rFonts w:ascii="Times New Roman" w:hAnsi="Times New Roman"/>
          <w:sz w:val="24"/>
          <w:szCs w:val="24"/>
        </w:rPr>
        <w:t>Прилепская</w:t>
      </w:r>
      <w:proofErr w:type="spellEnd"/>
    </w:p>
    <w:p w:rsidR="008C1683" w:rsidRPr="00B87453" w:rsidRDefault="008C1683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21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1683" w:rsidRPr="00B87453" w:rsidRDefault="008C1683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C1683" w:rsidRPr="00B87453" w:rsidRDefault="008C1683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C1683" w:rsidRPr="00B8745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Ю.О.-</w:t>
      </w:r>
      <w:r w:rsidRPr="001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отдела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5 человек. </w:t>
      </w: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18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371"/>
        <w:gridCol w:w="1256"/>
        <w:gridCol w:w="1205"/>
      </w:tblGrid>
      <w:tr w:rsidR="008C1683" w:rsidRPr="00747244" w:rsidTr="0028610B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C1683" w:rsidRPr="00747244" w:rsidTr="0028610B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Архангельское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Продово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ьстве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83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 xml:space="preserve">по 31 декабря 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4958,75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1239,69</w:t>
            </w:r>
          </w:p>
        </w:tc>
      </w:tr>
    </w:tbl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14.01.</w:t>
      </w:r>
      <w:r w:rsidRPr="00B874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ООО«Торговый дом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хлеб»</w:t>
      </w:r>
      <w:r w:rsidRPr="00B87453">
        <w:rPr>
          <w:rFonts w:ascii="Times New Roman" w:hAnsi="Times New Roman"/>
          <w:sz w:val="24"/>
          <w:szCs w:val="24"/>
        </w:rPr>
        <w:t xml:space="preserve"> Орловская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sz w:val="24"/>
          <w:szCs w:val="24"/>
        </w:rPr>
        <w:t xml:space="preserve">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Залегощь, ул. Горького</w:t>
      </w:r>
      <w:r w:rsidRPr="00B87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д.49           </w:t>
      </w:r>
      <w:r w:rsidRPr="00B87453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5709003530.</w:t>
      </w:r>
    </w:p>
    <w:p w:rsidR="008C1683" w:rsidRPr="00B87453" w:rsidRDefault="008C1683" w:rsidP="00D03C06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2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B87453">
        <w:rPr>
          <w:rFonts w:ascii="Times New Roman" w:hAnsi="Times New Roman"/>
          <w:sz w:val="24"/>
          <w:szCs w:val="24"/>
        </w:rPr>
        <w:t>».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 Щукина О.В.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  Рязанова В.П.</w:t>
      </w:r>
    </w:p>
    <w:p w:rsidR="008C1683" w:rsidRDefault="008C1683" w:rsidP="00EA2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683" w:rsidRPr="00B87453" w:rsidRDefault="008C1683" w:rsidP="00EA2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«Торговый дом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хлеб» 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Е.Н. </w:t>
      </w:r>
      <w:proofErr w:type="spellStart"/>
      <w:r>
        <w:rPr>
          <w:rFonts w:ascii="Times New Roman" w:hAnsi="Times New Roman"/>
          <w:sz w:val="24"/>
          <w:szCs w:val="24"/>
        </w:rPr>
        <w:t>Прилепская</w:t>
      </w:r>
      <w:proofErr w:type="spellEnd"/>
    </w:p>
    <w:p w:rsidR="008C1683" w:rsidRPr="00B87453" w:rsidRDefault="008C1683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21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1683" w:rsidRPr="00B87453" w:rsidRDefault="008C1683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C1683" w:rsidRPr="00B87453" w:rsidRDefault="008C1683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C168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C1683" w:rsidRPr="00B87453" w:rsidRDefault="008C1683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Ю.О.-</w:t>
      </w:r>
      <w:r w:rsidRPr="001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отдела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5 человек. </w:t>
      </w: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18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C1683" w:rsidRPr="00B87453" w:rsidRDefault="008C1683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371"/>
        <w:gridCol w:w="1256"/>
        <w:gridCol w:w="1205"/>
      </w:tblGrid>
      <w:tr w:rsidR="008C1683" w:rsidRPr="00747244" w:rsidTr="0028610B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B87453" w:rsidRDefault="008C1683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C1683" w:rsidRPr="00747244" w:rsidTr="0028610B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Моховое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83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по 31 декабря</w:t>
            </w:r>
          </w:p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4958,75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83" w:rsidRPr="00747244" w:rsidRDefault="008C1683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1239,69</w:t>
            </w:r>
          </w:p>
        </w:tc>
      </w:tr>
    </w:tbl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C1683" w:rsidRPr="00B87453" w:rsidRDefault="008C1683" w:rsidP="00EA2F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14.01.</w:t>
      </w:r>
      <w:r w:rsidRPr="00B874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ООО«Торговый дом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хлеб»</w:t>
      </w:r>
      <w:r w:rsidRPr="00B87453">
        <w:rPr>
          <w:rFonts w:ascii="Times New Roman" w:hAnsi="Times New Roman"/>
          <w:sz w:val="24"/>
          <w:szCs w:val="24"/>
        </w:rPr>
        <w:t xml:space="preserve"> Орловская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sz w:val="24"/>
          <w:szCs w:val="24"/>
        </w:rPr>
        <w:t xml:space="preserve">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Залегощь, ул. Горького</w:t>
      </w:r>
      <w:r w:rsidRPr="00B87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д.49           </w:t>
      </w:r>
      <w:r w:rsidRPr="00B87453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5709003530.</w:t>
      </w:r>
    </w:p>
    <w:p w:rsidR="008C1683" w:rsidRPr="00B87453" w:rsidRDefault="008C1683" w:rsidP="00D03C06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4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B87453">
        <w:rPr>
          <w:rFonts w:ascii="Times New Roman" w:hAnsi="Times New Roman"/>
          <w:sz w:val="24"/>
          <w:szCs w:val="24"/>
        </w:rPr>
        <w:t>».</w:t>
      </w:r>
    </w:p>
    <w:p w:rsidR="008C1683" w:rsidRPr="00B8745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 Щукина О.В.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  Рязанова В.П.</w:t>
      </w: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683" w:rsidRDefault="008C1683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683" w:rsidRPr="00A170A4" w:rsidRDefault="008C1683" w:rsidP="00A17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«Торговый дом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хлеб» _</w:t>
      </w:r>
      <w:r w:rsidR="00515AE4" w:rsidRPr="00515AE4">
        <w:rPr>
          <w:rFonts w:ascii="Times New Roman" w:hAnsi="Times New Roman"/>
          <w:i/>
          <w:sz w:val="20"/>
          <w:szCs w:val="20"/>
        </w:rPr>
        <w:t xml:space="preserve"> </w:t>
      </w:r>
      <w:r w:rsidR="00515AE4" w:rsidRPr="009E5E8F">
        <w:rPr>
          <w:rFonts w:ascii="Times New Roman" w:hAnsi="Times New Roman"/>
          <w:i/>
          <w:sz w:val="20"/>
          <w:szCs w:val="20"/>
        </w:rPr>
        <w:t>подпись имеется</w:t>
      </w:r>
      <w:r w:rsidR="0051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 Е.Н. </w:t>
      </w:r>
      <w:proofErr w:type="spellStart"/>
      <w:r>
        <w:rPr>
          <w:rFonts w:ascii="Times New Roman" w:hAnsi="Times New Roman"/>
          <w:sz w:val="24"/>
          <w:szCs w:val="24"/>
        </w:rPr>
        <w:t>Прилепская</w:t>
      </w:r>
      <w:proofErr w:type="spellEnd"/>
    </w:p>
    <w:sectPr w:rsidR="008C1683" w:rsidRPr="00A170A4" w:rsidSect="001741C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4C8"/>
    <w:rsid w:val="00016558"/>
    <w:rsid w:val="00034E7E"/>
    <w:rsid w:val="000A1BAE"/>
    <w:rsid w:val="000F2340"/>
    <w:rsid w:val="00111F1F"/>
    <w:rsid w:val="001741CC"/>
    <w:rsid w:val="001824E4"/>
    <w:rsid w:val="001877E2"/>
    <w:rsid w:val="002375C9"/>
    <w:rsid w:val="00265C43"/>
    <w:rsid w:val="0028610B"/>
    <w:rsid w:val="00290A29"/>
    <w:rsid w:val="002E7466"/>
    <w:rsid w:val="00330A6F"/>
    <w:rsid w:val="003450F2"/>
    <w:rsid w:val="0039624D"/>
    <w:rsid w:val="003D2D76"/>
    <w:rsid w:val="004625C3"/>
    <w:rsid w:val="004A403D"/>
    <w:rsid w:val="004D0680"/>
    <w:rsid w:val="00515AE4"/>
    <w:rsid w:val="00550EAE"/>
    <w:rsid w:val="005660B0"/>
    <w:rsid w:val="005830FF"/>
    <w:rsid w:val="00594EEF"/>
    <w:rsid w:val="005A536B"/>
    <w:rsid w:val="005B0CB6"/>
    <w:rsid w:val="005B1525"/>
    <w:rsid w:val="005C0CC4"/>
    <w:rsid w:val="00602FCD"/>
    <w:rsid w:val="0062606A"/>
    <w:rsid w:val="00635AFA"/>
    <w:rsid w:val="0067153D"/>
    <w:rsid w:val="00682884"/>
    <w:rsid w:val="00747244"/>
    <w:rsid w:val="00791B78"/>
    <w:rsid w:val="008135DA"/>
    <w:rsid w:val="00891A10"/>
    <w:rsid w:val="008C1683"/>
    <w:rsid w:val="0096146B"/>
    <w:rsid w:val="00990513"/>
    <w:rsid w:val="009C6852"/>
    <w:rsid w:val="009E5E8F"/>
    <w:rsid w:val="009F1775"/>
    <w:rsid w:val="00A170A4"/>
    <w:rsid w:val="00A242F3"/>
    <w:rsid w:val="00A57130"/>
    <w:rsid w:val="00A843D7"/>
    <w:rsid w:val="00AD6877"/>
    <w:rsid w:val="00B87453"/>
    <w:rsid w:val="00B96E81"/>
    <w:rsid w:val="00BE121B"/>
    <w:rsid w:val="00C04D12"/>
    <w:rsid w:val="00D03C06"/>
    <w:rsid w:val="00D75935"/>
    <w:rsid w:val="00DD526B"/>
    <w:rsid w:val="00DD590E"/>
    <w:rsid w:val="00E45998"/>
    <w:rsid w:val="00EA2F81"/>
    <w:rsid w:val="00EA5AC8"/>
    <w:rsid w:val="00EE6A8C"/>
    <w:rsid w:val="00EF11AD"/>
    <w:rsid w:val="00F31AB6"/>
    <w:rsid w:val="00F564C8"/>
    <w:rsid w:val="00FA1D51"/>
    <w:rsid w:val="00FA633A"/>
    <w:rsid w:val="00FC67C1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D2D76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D7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3D2D76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D2D7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D2D76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671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4E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3543</Words>
  <Characters>26189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 аукциона на право заключения договоров на размещение нестационарных объектов на территории Залегощенского района в поселке Залегощь от 21 января 2019 года</vt:lpstr>
    </vt:vector>
  </TitlesOfParts>
  <Company>Reanimator Extreme Edition</Company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аукциона на право заключения договоров на размещение нестационарных объектов на территории Залегощенского района в поселке Залегощь от 21 января 2019 года</dc:title>
  <dc:subject/>
  <dc:creator>вин7</dc:creator>
  <cp:keywords/>
  <dc:description/>
  <cp:lastModifiedBy>вин7</cp:lastModifiedBy>
  <cp:revision>3</cp:revision>
  <cp:lastPrinted>2019-01-21T10:35:00Z</cp:lastPrinted>
  <dcterms:created xsi:type="dcterms:W3CDTF">2019-01-21T10:40:00Z</dcterms:created>
  <dcterms:modified xsi:type="dcterms:W3CDTF">2019-01-21T12:05:00Z</dcterms:modified>
</cp:coreProperties>
</file>