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02" w:rsidRPr="00564ADA" w:rsidRDefault="00632902" w:rsidP="00564ADA"/>
    <w:p w:rsidR="00811F04" w:rsidRPr="00564ADA" w:rsidRDefault="00564ADA" w:rsidP="00564ADA">
      <w:pPr>
        <w:jc w:val="center"/>
        <w:rPr>
          <w:sz w:val="28"/>
          <w:szCs w:val="28"/>
        </w:rPr>
      </w:pPr>
      <w:r w:rsidRPr="00564ADA">
        <w:rPr>
          <w:sz w:val="28"/>
          <w:szCs w:val="28"/>
        </w:rPr>
        <w:t>ПРОТОКОЛ</w:t>
      </w:r>
    </w:p>
    <w:p w:rsidR="00564ADA" w:rsidRPr="00564ADA" w:rsidRDefault="00564ADA" w:rsidP="00564ADA">
      <w:pPr>
        <w:jc w:val="center"/>
        <w:rPr>
          <w:sz w:val="28"/>
          <w:szCs w:val="28"/>
        </w:rPr>
      </w:pPr>
      <w:r w:rsidRPr="00564ADA">
        <w:rPr>
          <w:sz w:val="28"/>
          <w:szCs w:val="28"/>
        </w:rPr>
        <w:t xml:space="preserve"> Публичных слушаний по вопросу рассмотрения годового отчета</w:t>
      </w:r>
    </w:p>
    <w:p w:rsidR="00564ADA" w:rsidRDefault="00564ADA" w:rsidP="00564ADA">
      <w:pPr>
        <w:jc w:val="center"/>
        <w:rPr>
          <w:sz w:val="28"/>
          <w:szCs w:val="28"/>
        </w:rPr>
      </w:pPr>
      <w:r w:rsidRPr="00564ADA">
        <w:rPr>
          <w:sz w:val="28"/>
          <w:szCs w:val="28"/>
        </w:rPr>
        <w:t xml:space="preserve">«Об исполнении бюджета поселка Залегощь </w:t>
      </w:r>
      <w:proofErr w:type="spellStart"/>
      <w:r w:rsidRPr="00564ADA">
        <w:rPr>
          <w:sz w:val="28"/>
          <w:szCs w:val="28"/>
        </w:rPr>
        <w:t>Залегощенского</w:t>
      </w:r>
      <w:proofErr w:type="spellEnd"/>
      <w:r w:rsidRPr="00564ADA">
        <w:rPr>
          <w:sz w:val="28"/>
          <w:szCs w:val="28"/>
        </w:rPr>
        <w:t xml:space="preserve"> района Орловской области за 2016 год»</w:t>
      </w:r>
    </w:p>
    <w:p w:rsidR="00564ADA" w:rsidRDefault="00564ADA" w:rsidP="00564ADA">
      <w:pPr>
        <w:rPr>
          <w:sz w:val="28"/>
          <w:szCs w:val="28"/>
        </w:rPr>
      </w:pPr>
    </w:p>
    <w:p w:rsidR="00564ADA" w:rsidRDefault="00564ADA" w:rsidP="00564AD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алегощь                                                                           26.04.2017</w:t>
      </w:r>
    </w:p>
    <w:p w:rsidR="00564ADA" w:rsidRDefault="00564ADA" w:rsidP="0056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слушаний: актовый зал администрации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района.</w:t>
      </w:r>
    </w:p>
    <w:p w:rsidR="00564ADA" w:rsidRDefault="00564ADA" w:rsidP="00564AD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проведения:18.00</w:t>
      </w:r>
    </w:p>
    <w:p w:rsidR="00564ADA" w:rsidRDefault="00564ADA" w:rsidP="00564AD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564ADA" w:rsidRDefault="00564ADA" w:rsidP="0056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администрации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и ее отделов</w:t>
      </w:r>
    </w:p>
    <w:p w:rsidR="00564ADA" w:rsidRDefault="00564ADA" w:rsidP="0056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поселкового Совета народных депутатов и Контрольно-счетной палаты</w:t>
      </w:r>
    </w:p>
    <w:p w:rsidR="00564ADA" w:rsidRDefault="00564ADA" w:rsidP="0056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и работники организаций и учреждений, действующих на территории поселка Залегощь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564ADA" w:rsidRDefault="00564ADA" w:rsidP="00564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поселка Залегощь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564ADA" w:rsidRDefault="00564ADA" w:rsidP="00564ADA">
      <w:pPr>
        <w:rPr>
          <w:sz w:val="28"/>
          <w:szCs w:val="28"/>
        </w:rPr>
      </w:pPr>
    </w:p>
    <w:p w:rsidR="00564ADA" w:rsidRDefault="00564ADA" w:rsidP="00564A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64ADA" w:rsidRDefault="00564ADA" w:rsidP="00564AD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Рассмотрение годового отчета «Об исполнении бюджета</w:t>
      </w:r>
      <w:r w:rsidRPr="008A2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поселка Залегощь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за 2016 год»</w:t>
      </w:r>
    </w:p>
    <w:p w:rsidR="00564ADA" w:rsidRDefault="00564ADA" w:rsidP="00564ADA">
      <w:pPr>
        <w:jc w:val="center"/>
        <w:rPr>
          <w:sz w:val="28"/>
          <w:szCs w:val="28"/>
        </w:rPr>
      </w:pPr>
    </w:p>
    <w:p w:rsidR="00564ADA" w:rsidRPr="00564ADA" w:rsidRDefault="00564ADA" w:rsidP="00564ADA">
      <w:pPr>
        <w:rPr>
          <w:sz w:val="28"/>
          <w:szCs w:val="28"/>
        </w:rPr>
      </w:pPr>
    </w:p>
    <w:p w:rsidR="003770CA" w:rsidRDefault="00811F04" w:rsidP="00811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1F04">
        <w:rPr>
          <w:sz w:val="28"/>
          <w:szCs w:val="28"/>
        </w:rPr>
        <w:t>По</w:t>
      </w:r>
      <w:r>
        <w:rPr>
          <w:sz w:val="28"/>
          <w:szCs w:val="28"/>
        </w:rPr>
        <w:t xml:space="preserve"> вынесенной на обсуждение повестке выступила начальник отдела бухгалтерского учета и отчетности З.И. Агеева, которая доложила, что </w:t>
      </w:r>
      <w:r w:rsidR="008A2A9D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3770CA">
        <w:rPr>
          <w:sz w:val="28"/>
          <w:szCs w:val="28"/>
        </w:rPr>
        <w:t xml:space="preserve">юджет поселка Залегощь </w:t>
      </w:r>
      <w:proofErr w:type="spellStart"/>
      <w:r w:rsidR="003770CA">
        <w:rPr>
          <w:sz w:val="28"/>
          <w:szCs w:val="28"/>
        </w:rPr>
        <w:t>Залегощенского</w:t>
      </w:r>
      <w:proofErr w:type="spellEnd"/>
      <w:r w:rsidR="003770CA">
        <w:rPr>
          <w:sz w:val="28"/>
          <w:szCs w:val="28"/>
        </w:rPr>
        <w:t xml:space="preserve"> района Орловской области за 2016 год исполнен по доходам в сумме 18002,77 тыс</w:t>
      </w:r>
      <w:proofErr w:type="gramStart"/>
      <w:r w:rsidR="003770CA">
        <w:rPr>
          <w:sz w:val="28"/>
          <w:szCs w:val="28"/>
        </w:rPr>
        <w:t>.р</w:t>
      </w:r>
      <w:proofErr w:type="gramEnd"/>
      <w:r w:rsidR="003770CA">
        <w:rPr>
          <w:sz w:val="28"/>
          <w:szCs w:val="28"/>
        </w:rPr>
        <w:t xml:space="preserve">уб.( план 18067,2 </w:t>
      </w:r>
      <w:proofErr w:type="spellStart"/>
      <w:r w:rsidR="003770CA">
        <w:rPr>
          <w:sz w:val="28"/>
          <w:szCs w:val="28"/>
        </w:rPr>
        <w:t>тыс.руб</w:t>
      </w:r>
      <w:proofErr w:type="spellEnd"/>
      <w:r w:rsidR="003770CA">
        <w:rPr>
          <w:sz w:val="28"/>
          <w:szCs w:val="28"/>
        </w:rPr>
        <w:t xml:space="preserve">), по расходам 17155,81 тыс.руб.( план18117,20 тыс.руб.), </w:t>
      </w:r>
      <w:proofErr w:type="spellStart"/>
      <w:r w:rsidR="007A004B">
        <w:rPr>
          <w:sz w:val="28"/>
          <w:szCs w:val="28"/>
        </w:rPr>
        <w:t>профицит</w:t>
      </w:r>
      <w:proofErr w:type="spellEnd"/>
      <w:r w:rsidR="007A004B">
        <w:rPr>
          <w:sz w:val="28"/>
          <w:szCs w:val="28"/>
        </w:rPr>
        <w:t xml:space="preserve"> 847,0 </w:t>
      </w:r>
      <w:proofErr w:type="spellStart"/>
      <w:r w:rsidR="007A004B">
        <w:rPr>
          <w:sz w:val="28"/>
          <w:szCs w:val="28"/>
        </w:rPr>
        <w:t>тыс.руб</w:t>
      </w:r>
      <w:proofErr w:type="spellEnd"/>
      <w:r w:rsidR="007A004B">
        <w:rPr>
          <w:sz w:val="28"/>
          <w:szCs w:val="28"/>
        </w:rPr>
        <w:t xml:space="preserve"> ( плановый </w:t>
      </w:r>
      <w:r w:rsidR="003770CA">
        <w:rPr>
          <w:sz w:val="28"/>
          <w:szCs w:val="28"/>
        </w:rPr>
        <w:t xml:space="preserve">дефицит </w:t>
      </w:r>
      <w:r w:rsidR="007A004B">
        <w:rPr>
          <w:sz w:val="28"/>
          <w:szCs w:val="28"/>
        </w:rPr>
        <w:t>-</w:t>
      </w:r>
      <w:r w:rsidR="003770CA">
        <w:rPr>
          <w:sz w:val="28"/>
          <w:szCs w:val="28"/>
        </w:rPr>
        <w:t xml:space="preserve">50 </w:t>
      </w:r>
      <w:proofErr w:type="spellStart"/>
      <w:r w:rsidR="003770CA">
        <w:rPr>
          <w:sz w:val="28"/>
          <w:szCs w:val="28"/>
        </w:rPr>
        <w:t>тыс.руб</w:t>
      </w:r>
      <w:proofErr w:type="spellEnd"/>
      <w:r w:rsidR="007A00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2A9D" w:rsidRDefault="008A2A9D" w:rsidP="008A2A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11F04">
        <w:rPr>
          <w:sz w:val="28"/>
          <w:szCs w:val="28"/>
        </w:rPr>
        <w:t>План по сбору собственных доходов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8A2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поселка Залегощь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в 2016 году выполнен на 99,8% (при задании 12034,3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фактически получено 12010,89).</w:t>
      </w:r>
    </w:p>
    <w:p w:rsidR="008A2A9D" w:rsidRDefault="008A2A9D" w:rsidP="008A2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Поступление собственных доходов в отчетном году по отношению к 2015 году </w:t>
      </w:r>
      <w:r w:rsidR="003C0E2F">
        <w:rPr>
          <w:sz w:val="28"/>
          <w:szCs w:val="28"/>
        </w:rPr>
        <w:t xml:space="preserve"> увеличилось на 258,02 тыс</w:t>
      </w:r>
      <w:proofErr w:type="gramStart"/>
      <w:r w:rsidR="003C0E2F">
        <w:rPr>
          <w:sz w:val="28"/>
          <w:szCs w:val="28"/>
        </w:rPr>
        <w:t>.р</w:t>
      </w:r>
      <w:proofErr w:type="gramEnd"/>
      <w:r w:rsidR="003C0E2F">
        <w:rPr>
          <w:sz w:val="28"/>
          <w:szCs w:val="28"/>
        </w:rPr>
        <w:t>уб</w:t>
      </w:r>
      <w:r w:rsidR="008B230E">
        <w:rPr>
          <w:sz w:val="28"/>
          <w:szCs w:val="28"/>
        </w:rPr>
        <w:t>.</w:t>
      </w:r>
      <w:r w:rsidR="003C0E2F">
        <w:rPr>
          <w:sz w:val="28"/>
          <w:szCs w:val="28"/>
        </w:rPr>
        <w:t xml:space="preserve"> </w:t>
      </w:r>
      <w:r w:rsidR="008B230E">
        <w:rPr>
          <w:sz w:val="28"/>
          <w:szCs w:val="28"/>
        </w:rPr>
        <w:t>Соотношение доли налоговых и неналоговых доходов в общей сумме поступлений в 2016 году</w:t>
      </w:r>
      <w:r w:rsidR="007A004B">
        <w:rPr>
          <w:sz w:val="28"/>
          <w:szCs w:val="28"/>
        </w:rPr>
        <w:t xml:space="preserve"> составило</w:t>
      </w:r>
      <w:r w:rsidR="008B230E">
        <w:rPr>
          <w:sz w:val="28"/>
          <w:szCs w:val="28"/>
        </w:rPr>
        <w:t xml:space="preserve"> </w:t>
      </w:r>
      <w:r w:rsidR="007A004B">
        <w:rPr>
          <w:sz w:val="28"/>
          <w:szCs w:val="28"/>
        </w:rPr>
        <w:t xml:space="preserve">83,5% и 16,5% соответственно. </w:t>
      </w:r>
    </w:p>
    <w:p w:rsidR="007A004B" w:rsidRDefault="00B10F75" w:rsidP="008A2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004B">
        <w:rPr>
          <w:sz w:val="28"/>
          <w:szCs w:val="28"/>
        </w:rPr>
        <w:t xml:space="preserve">Основным доходным источником в бюджете поселений является </w:t>
      </w:r>
      <w:r w:rsidR="00A86009" w:rsidRPr="00811F04">
        <w:rPr>
          <w:sz w:val="28"/>
          <w:szCs w:val="28"/>
        </w:rPr>
        <w:t>налог на</w:t>
      </w:r>
      <w:r w:rsidR="00A86009" w:rsidRPr="00A86009">
        <w:rPr>
          <w:b/>
          <w:sz w:val="28"/>
          <w:szCs w:val="28"/>
        </w:rPr>
        <w:t xml:space="preserve"> </w:t>
      </w:r>
      <w:r w:rsidR="00A86009" w:rsidRPr="00811F04">
        <w:rPr>
          <w:sz w:val="28"/>
          <w:szCs w:val="28"/>
        </w:rPr>
        <w:t>доходы физических лиц</w:t>
      </w:r>
      <w:r w:rsidR="007A004B" w:rsidRPr="00811F04">
        <w:rPr>
          <w:sz w:val="28"/>
          <w:szCs w:val="28"/>
        </w:rPr>
        <w:t xml:space="preserve">. </w:t>
      </w:r>
      <w:r w:rsidR="007A004B">
        <w:rPr>
          <w:sz w:val="28"/>
          <w:szCs w:val="28"/>
        </w:rPr>
        <w:t>Его поступление составило 100,4% к плану и 101,1% к уровню 2015 года.</w:t>
      </w:r>
    </w:p>
    <w:p w:rsidR="00E71AC0" w:rsidRDefault="00E71AC0" w:rsidP="00BA4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1F04">
        <w:rPr>
          <w:sz w:val="28"/>
          <w:szCs w:val="28"/>
        </w:rPr>
        <w:t xml:space="preserve">По расходам бюджет поселка Залегощь </w:t>
      </w:r>
      <w:proofErr w:type="spellStart"/>
      <w:r w:rsidRPr="00811F04">
        <w:rPr>
          <w:sz w:val="28"/>
          <w:szCs w:val="28"/>
        </w:rPr>
        <w:t>Залегощенского</w:t>
      </w:r>
      <w:proofErr w:type="spellEnd"/>
      <w:r w:rsidRPr="00811F04">
        <w:rPr>
          <w:sz w:val="28"/>
          <w:szCs w:val="28"/>
        </w:rPr>
        <w:t xml:space="preserve"> района Орловской области</w:t>
      </w:r>
      <w:r w:rsidR="00ED222F">
        <w:rPr>
          <w:b/>
          <w:sz w:val="28"/>
          <w:szCs w:val="28"/>
        </w:rPr>
        <w:t xml:space="preserve"> </w:t>
      </w:r>
      <w:r w:rsidR="00ED222F">
        <w:rPr>
          <w:sz w:val="28"/>
          <w:szCs w:val="28"/>
        </w:rPr>
        <w:t>исполнен на 94,69% при плановых показателях  18117,20 тыс</w:t>
      </w:r>
      <w:proofErr w:type="gramStart"/>
      <w:r w:rsidR="00ED222F">
        <w:rPr>
          <w:sz w:val="28"/>
          <w:szCs w:val="28"/>
        </w:rPr>
        <w:t>.р</w:t>
      </w:r>
      <w:proofErr w:type="gramEnd"/>
      <w:r w:rsidR="00ED222F">
        <w:rPr>
          <w:sz w:val="28"/>
          <w:szCs w:val="28"/>
        </w:rPr>
        <w:t>уб. фактически израсходовано 17155,81 тыс.руб.</w:t>
      </w:r>
    </w:p>
    <w:p w:rsidR="00ED39F4" w:rsidRDefault="00ED222F" w:rsidP="00BA4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39F4">
        <w:rPr>
          <w:sz w:val="28"/>
          <w:szCs w:val="28"/>
        </w:rPr>
        <w:t xml:space="preserve">Было подробно освещено исполнение </w:t>
      </w:r>
      <w:r w:rsidR="00ED39F4" w:rsidRPr="00ED39F4">
        <w:rPr>
          <w:sz w:val="28"/>
          <w:szCs w:val="28"/>
        </w:rPr>
        <w:t>бюджет</w:t>
      </w:r>
      <w:r w:rsidR="00ED39F4">
        <w:rPr>
          <w:sz w:val="28"/>
          <w:szCs w:val="28"/>
        </w:rPr>
        <w:t>а</w:t>
      </w:r>
      <w:r w:rsidR="00ED39F4" w:rsidRPr="00ED39F4">
        <w:rPr>
          <w:sz w:val="28"/>
          <w:szCs w:val="28"/>
        </w:rPr>
        <w:t xml:space="preserve"> поселка Залегощь </w:t>
      </w:r>
      <w:proofErr w:type="spellStart"/>
      <w:r w:rsidR="00ED39F4" w:rsidRPr="00ED39F4">
        <w:rPr>
          <w:sz w:val="28"/>
          <w:szCs w:val="28"/>
        </w:rPr>
        <w:t>Залегощенского</w:t>
      </w:r>
      <w:proofErr w:type="spellEnd"/>
      <w:r w:rsidR="00ED39F4" w:rsidRPr="00ED39F4">
        <w:rPr>
          <w:sz w:val="28"/>
          <w:szCs w:val="28"/>
        </w:rPr>
        <w:t xml:space="preserve"> района Орловской области</w:t>
      </w:r>
      <w:r w:rsidR="00ED39F4">
        <w:rPr>
          <w:sz w:val="28"/>
          <w:szCs w:val="28"/>
        </w:rPr>
        <w:t xml:space="preserve"> по расходам в разрезе всех разделов бюджетной классификации.</w:t>
      </w:r>
    </w:p>
    <w:p w:rsidR="00811F04" w:rsidRPr="00ED39F4" w:rsidRDefault="00811F04" w:rsidP="00BA40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Гражданам, присутствующим на публичных слушаниях, было предложено высказать свои замечания и предложения.</w:t>
      </w:r>
    </w:p>
    <w:p w:rsidR="00240245" w:rsidRDefault="00ED222F" w:rsidP="00ED3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1F04">
        <w:rPr>
          <w:sz w:val="28"/>
          <w:szCs w:val="28"/>
        </w:rPr>
        <w:t xml:space="preserve">  От участников </w:t>
      </w:r>
      <w:r w:rsidR="00564ADA">
        <w:rPr>
          <w:sz w:val="28"/>
          <w:szCs w:val="28"/>
        </w:rPr>
        <w:t>публичных слушаний замечаний не поступило</w:t>
      </w:r>
      <w:r w:rsidR="00E40C5C">
        <w:rPr>
          <w:sz w:val="28"/>
          <w:szCs w:val="28"/>
        </w:rPr>
        <w:t>, ими было предложено:</w:t>
      </w:r>
    </w:p>
    <w:p w:rsidR="00E40C5C" w:rsidRDefault="00E40C5C" w:rsidP="00E40C5C">
      <w:pPr>
        <w:jc w:val="center"/>
        <w:rPr>
          <w:sz w:val="28"/>
          <w:szCs w:val="28"/>
        </w:rPr>
      </w:pPr>
      <w:r>
        <w:rPr>
          <w:sz w:val="28"/>
          <w:szCs w:val="28"/>
        </w:rPr>
        <w:t>1.Вынести проект муниципального правового акта «Об исполнении бюджета</w:t>
      </w:r>
      <w:r w:rsidRPr="008A2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поселка Залегощь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за 2016 год»</w:t>
      </w:r>
    </w:p>
    <w:p w:rsidR="00E40C5C" w:rsidRPr="00E40C5C" w:rsidRDefault="00E40C5C" w:rsidP="00ED39F4">
      <w:pPr>
        <w:jc w:val="both"/>
        <w:rPr>
          <w:sz w:val="28"/>
          <w:szCs w:val="28"/>
        </w:rPr>
      </w:pPr>
      <w:r w:rsidRPr="00E40C5C">
        <w:rPr>
          <w:sz w:val="28"/>
          <w:szCs w:val="28"/>
        </w:rPr>
        <w:t xml:space="preserve">на очередное </w:t>
      </w:r>
      <w:r>
        <w:rPr>
          <w:sz w:val="28"/>
          <w:szCs w:val="28"/>
        </w:rPr>
        <w:t xml:space="preserve">заседание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поселкового </w:t>
      </w:r>
      <w:r w:rsidR="00D83A72">
        <w:rPr>
          <w:sz w:val="28"/>
          <w:szCs w:val="28"/>
        </w:rPr>
        <w:t>Совета народных депутатов для рассмотрения и утверждения.</w:t>
      </w:r>
    </w:p>
    <w:p w:rsidR="00356294" w:rsidRDefault="00356294" w:rsidP="008A249D">
      <w:pPr>
        <w:jc w:val="both"/>
        <w:rPr>
          <w:sz w:val="28"/>
          <w:szCs w:val="28"/>
        </w:rPr>
      </w:pPr>
    </w:p>
    <w:p w:rsidR="00F350DE" w:rsidRDefault="00F350DE" w:rsidP="007E1AB4">
      <w:pPr>
        <w:rPr>
          <w:sz w:val="28"/>
          <w:szCs w:val="28"/>
        </w:rPr>
      </w:pPr>
    </w:p>
    <w:p w:rsidR="00F350DE" w:rsidRDefault="00F350DE" w:rsidP="007E1AB4">
      <w:pPr>
        <w:rPr>
          <w:sz w:val="28"/>
          <w:szCs w:val="28"/>
        </w:rPr>
      </w:pPr>
    </w:p>
    <w:p w:rsidR="00356294" w:rsidRDefault="00ED39F4" w:rsidP="007E1AB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поселкового Совета                                                 </w:t>
      </w:r>
      <w:proofErr w:type="spellStart"/>
      <w:r>
        <w:rPr>
          <w:sz w:val="28"/>
          <w:szCs w:val="28"/>
        </w:rPr>
        <w:t>Н.А.Редникин</w:t>
      </w:r>
      <w:proofErr w:type="spellEnd"/>
    </w:p>
    <w:p w:rsidR="00ED39F4" w:rsidRPr="00F350DE" w:rsidRDefault="00ED39F4" w:rsidP="007E1AB4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356294" w:rsidRPr="00D71341" w:rsidRDefault="00356294" w:rsidP="00356294">
      <w:pPr>
        <w:jc w:val="center"/>
        <w:rPr>
          <w:sz w:val="28"/>
          <w:szCs w:val="28"/>
        </w:rPr>
      </w:pPr>
    </w:p>
    <w:sectPr w:rsidR="00356294" w:rsidRPr="00D71341" w:rsidSect="0063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0CA"/>
    <w:rsid w:val="00002DE1"/>
    <w:rsid w:val="000067E6"/>
    <w:rsid w:val="001318AA"/>
    <w:rsid w:val="00140DCC"/>
    <w:rsid w:val="001611AC"/>
    <w:rsid w:val="001879F4"/>
    <w:rsid w:val="001B04D0"/>
    <w:rsid w:val="001B070D"/>
    <w:rsid w:val="001D37A6"/>
    <w:rsid w:val="001F68E6"/>
    <w:rsid w:val="00240245"/>
    <w:rsid w:val="00356294"/>
    <w:rsid w:val="003770CA"/>
    <w:rsid w:val="003B3850"/>
    <w:rsid w:val="003C0E2F"/>
    <w:rsid w:val="00466C6E"/>
    <w:rsid w:val="004A5F5F"/>
    <w:rsid w:val="00510461"/>
    <w:rsid w:val="00551EA6"/>
    <w:rsid w:val="00564ADA"/>
    <w:rsid w:val="0059556B"/>
    <w:rsid w:val="005C1402"/>
    <w:rsid w:val="00622751"/>
    <w:rsid w:val="006272F5"/>
    <w:rsid w:val="00632902"/>
    <w:rsid w:val="006E07E4"/>
    <w:rsid w:val="007A004B"/>
    <w:rsid w:val="007E1AB4"/>
    <w:rsid w:val="00811F04"/>
    <w:rsid w:val="008644CD"/>
    <w:rsid w:val="008A249D"/>
    <w:rsid w:val="008A2A9D"/>
    <w:rsid w:val="008B230E"/>
    <w:rsid w:val="008F606C"/>
    <w:rsid w:val="009D5F72"/>
    <w:rsid w:val="009F6ED7"/>
    <w:rsid w:val="00A73341"/>
    <w:rsid w:val="00A75EE0"/>
    <w:rsid w:val="00A86009"/>
    <w:rsid w:val="00AD03A1"/>
    <w:rsid w:val="00B10F75"/>
    <w:rsid w:val="00BA4075"/>
    <w:rsid w:val="00BB2185"/>
    <w:rsid w:val="00CE0308"/>
    <w:rsid w:val="00D71341"/>
    <w:rsid w:val="00D83A72"/>
    <w:rsid w:val="00DB7226"/>
    <w:rsid w:val="00E40C5C"/>
    <w:rsid w:val="00E4566A"/>
    <w:rsid w:val="00E71AC0"/>
    <w:rsid w:val="00EC7220"/>
    <w:rsid w:val="00ED222F"/>
    <w:rsid w:val="00ED39F4"/>
    <w:rsid w:val="00EE0516"/>
    <w:rsid w:val="00F07F6C"/>
    <w:rsid w:val="00F350DE"/>
    <w:rsid w:val="00F7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770CA"/>
    <w:pPr>
      <w:keepNext/>
      <w:autoSpaceDE w:val="0"/>
      <w:autoSpaceDN w:val="0"/>
      <w:jc w:val="center"/>
    </w:pPr>
    <w:rPr>
      <w:sz w:val="36"/>
      <w:szCs w:val="36"/>
    </w:rPr>
  </w:style>
  <w:style w:type="paragraph" w:styleId="a3">
    <w:name w:val="Title"/>
    <w:basedOn w:val="a"/>
    <w:link w:val="a4"/>
    <w:qFormat/>
    <w:rsid w:val="003770CA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3770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2017-04-28T04:58:00Z</cp:lastPrinted>
  <dcterms:created xsi:type="dcterms:W3CDTF">2017-04-06T13:42:00Z</dcterms:created>
  <dcterms:modified xsi:type="dcterms:W3CDTF">2017-04-28T05:20:00Z</dcterms:modified>
</cp:coreProperties>
</file>