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-577215</wp:posOffset>
            </wp:positionV>
            <wp:extent cx="5940425" cy="3960283"/>
            <wp:effectExtent l="0" t="0" r="3175" b="2540"/>
            <wp:wrapNone/>
            <wp:docPr id="1" name="Рисунок 1" descr="http://adminliv.ru/files/uploads/images/2022/1_molodye_mamy_-_samye_aktivnye_polzovateli_programmy_besplatnogo_pereobucheniya_v_rankh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liv.ru/files/uploads/images/2022/1_molodye_mamy_-_samye_aktivnye_polzovateli_programmy_besplatnogo_pereobucheniya_v_rankhi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D4764" w:rsidRDefault="005D4764" w:rsidP="005D476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64">
        <w:rPr>
          <w:rFonts w:ascii="Times New Roman" w:hAnsi="Times New Roman" w:cs="Times New Roman"/>
          <w:b/>
          <w:sz w:val="28"/>
          <w:szCs w:val="28"/>
        </w:rPr>
        <w:t>Более 2 тысяч молодых мам пройдут переобучение на базе Российской академии народного хозяйства и государственной службы при Президенте РФ в рамках федерального проекта «Содействие занятости».</w:t>
      </w:r>
    </w:p>
    <w:p w:rsidR="005D4764" w:rsidRPr="005D4764" w:rsidRDefault="005D4764" w:rsidP="005D476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4764" w:rsidRP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D4764">
        <w:rPr>
          <w:rFonts w:ascii="Times New Roman" w:hAnsi="Times New Roman" w:cs="Times New Roman"/>
          <w:sz w:val="28"/>
          <w:szCs w:val="28"/>
        </w:rPr>
        <w:t>Женщины, находящиеся в декретном отпуске или воспитывающие дошкольников, стали самыми активными участниками госпрограммы. Всего в апреле около 4 тысяч человек приступили к обучению на базе Президе</w:t>
      </w:r>
      <w:r>
        <w:rPr>
          <w:rFonts w:ascii="Times New Roman" w:hAnsi="Times New Roman" w:cs="Times New Roman"/>
          <w:sz w:val="28"/>
          <w:szCs w:val="28"/>
        </w:rPr>
        <w:t>нтской академии по всей России.</w:t>
      </w:r>
    </w:p>
    <w:p w:rsidR="005D4764" w:rsidRP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D4764">
        <w:rPr>
          <w:rFonts w:ascii="Times New Roman" w:hAnsi="Times New Roman" w:cs="Times New Roman"/>
          <w:sz w:val="28"/>
          <w:szCs w:val="28"/>
        </w:rPr>
        <w:t>- Высокий интерес молодых мам к переобучению сохранился с прошлого года. В Орловской области у женщин с детьми наибольшей популярностью пользуются программы обучения "1С: Бухгалтерия 8", которая позволяет в максимально короткий срок получить востребованные на рынке труда навыки и в дальнейшем совмещать трудовую деятельность с обязанностями молодой мамы», - сообщил руководитель Центра дополнительного образования Среднерусского института управления – фи</w:t>
      </w:r>
      <w:r>
        <w:rPr>
          <w:rFonts w:ascii="Times New Roman" w:hAnsi="Times New Roman" w:cs="Times New Roman"/>
          <w:sz w:val="28"/>
          <w:szCs w:val="28"/>
        </w:rPr>
        <w:t>лиала РАНХИГС Татьяна Новикова.</w:t>
      </w:r>
    </w:p>
    <w:p w:rsidR="005D4764" w:rsidRP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D4764">
        <w:rPr>
          <w:rFonts w:ascii="Times New Roman" w:hAnsi="Times New Roman" w:cs="Times New Roman"/>
          <w:sz w:val="28"/>
          <w:szCs w:val="28"/>
        </w:rPr>
        <w:t xml:space="preserve">- Раньше профессия, которую человек выбрал в юности, оставалась с ним до конца его жизни. Сегодня, в рамках федерального проекта «Содействие занятости», оператором которого, в том числе, является РАНХиГС, государство дает гражданам возможность пройти бесплатное переобучение и за короткое время получить новую специальность, спрос на которую стабилен, в том числе в госсекторе», - резюмирует и.о. директора Среднерусского института управления – </w:t>
      </w:r>
      <w:r>
        <w:rPr>
          <w:rFonts w:ascii="Times New Roman" w:hAnsi="Times New Roman" w:cs="Times New Roman"/>
          <w:sz w:val="28"/>
          <w:szCs w:val="28"/>
        </w:rPr>
        <w:t>филиала РАНХИГС Павел Меркулов.</w:t>
      </w:r>
    </w:p>
    <w:p w:rsidR="005D4764" w:rsidRP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D4764">
        <w:rPr>
          <w:rFonts w:ascii="Times New Roman" w:hAnsi="Times New Roman" w:cs="Times New Roman"/>
          <w:sz w:val="28"/>
          <w:szCs w:val="28"/>
        </w:rPr>
        <w:t>Подробнее об обучении в рамках проекта «Содействие занятости» в Президентской академии можно узна</w:t>
      </w:r>
      <w:r>
        <w:rPr>
          <w:rFonts w:ascii="Times New Roman" w:hAnsi="Times New Roman" w:cs="Times New Roman"/>
          <w:sz w:val="28"/>
          <w:szCs w:val="28"/>
        </w:rPr>
        <w:t>ть на сайте www.trud.ranepa.ru.</w:t>
      </w:r>
    </w:p>
    <w:p w:rsidR="005D4764" w:rsidRPr="005D4764" w:rsidRDefault="005D4764" w:rsidP="005D476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D4764">
        <w:rPr>
          <w:rFonts w:ascii="Times New Roman" w:hAnsi="Times New Roman" w:cs="Times New Roman"/>
          <w:sz w:val="28"/>
          <w:szCs w:val="28"/>
        </w:rPr>
        <w:t xml:space="preserve">Заявку на обучении можно подать на сайте https://trudvsem.ru/. Контакты: г. Орел, Бульвар Победы 5а, </w:t>
      </w:r>
      <w:proofErr w:type="spellStart"/>
      <w:r w:rsidRPr="005D47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D4764">
        <w:rPr>
          <w:rFonts w:ascii="Times New Roman" w:hAnsi="Times New Roman" w:cs="Times New Roman"/>
          <w:sz w:val="28"/>
          <w:szCs w:val="28"/>
        </w:rPr>
        <w:t>. 221, (4862) 47-52-61, oragsippk@mail.ru</w:t>
      </w:r>
    </w:p>
    <w:p w:rsidR="00FF4EB3" w:rsidRDefault="00FF4EB3"/>
    <w:sectPr w:rsidR="00FF4EB3" w:rsidSect="005D47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3"/>
    <w:rsid w:val="005D4764"/>
    <w:rsid w:val="009B6127"/>
    <w:rsid w:val="00F66D13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2022-05-18T12:48:00Z</dcterms:created>
  <dcterms:modified xsi:type="dcterms:W3CDTF">2022-05-18T13:13:00Z</dcterms:modified>
</cp:coreProperties>
</file>