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C3" w:rsidRPr="007A45C3" w:rsidRDefault="000F71C6" w:rsidP="007A45C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C6">
        <w:rPr>
          <w:rFonts w:ascii="Times New Roman" w:hAnsi="Times New Roman" w:cs="Times New Roman"/>
          <w:b/>
          <w:sz w:val="28"/>
          <w:szCs w:val="28"/>
        </w:rPr>
        <w:t>Около 90% бизнесменов области получили электронную подпись в налоговых органах</w:t>
      </w:r>
    </w:p>
    <w:p w:rsidR="007A45C3" w:rsidRDefault="007A45C3" w:rsidP="003F1E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C6" w:rsidRPr="000F71C6" w:rsidRDefault="000F71C6" w:rsidP="000F71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C6">
        <w:rPr>
          <w:rFonts w:ascii="Times New Roman" w:hAnsi="Times New Roman" w:cs="Times New Roman"/>
          <w:sz w:val="28"/>
          <w:szCs w:val="28"/>
        </w:rPr>
        <w:t>По состоянию на 1 сентября 2022 года более 4 тыс. юридических лиц и более 5 тыс. индивидуальных предпринимателей получили бесплатные квалифицированные электронные подписи (КЭП) в налоговых органах Орловской области. Это составляет 87% от числа плательщиков, обязанных в своей деятельности применять электронные подписи для взаимодействия с налоговыми органами в электронном виде.</w:t>
      </w:r>
    </w:p>
    <w:p w:rsidR="000F71C6" w:rsidRPr="000F71C6" w:rsidRDefault="000F71C6" w:rsidP="000F71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C6">
        <w:rPr>
          <w:rFonts w:ascii="Times New Roman" w:hAnsi="Times New Roman" w:cs="Times New Roman"/>
          <w:sz w:val="28"/>
          <w:szCs w:val="28"/>
        </w:rPr>
        <w:t>УФНС России по Орловской области напоминает о необходимости заблаговременного выпуска новой электронной подписи в Удостоверяющем центре ФНС России.</w:t>
      </w:r>
    </w:p>
    <w:p w:rsidR="000F71C6" w:rsidRPr="000F71C6" w:rsidRDefault="000F71C6" w:rsidP="000F71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C6">
        <w:rPr>
          <w:rFonts w:ascii="Times New Roman" w:hAnsi="Times New Roman" w:cs="Times New Roman"/>
          <w:sz w:val="28"/>
          <w:szCs w:val="28"/>
        </w:rPr>
        <w:t xml:space="preserve">На территории Орловской области действует три точки выдачи КЭП: </w:t>
      </w:r>
    </w:p>
    <w:p w:rsidR="000F71C6" w:rsidRPr="000F71C6" w:rsidRDefault="000F71C6" w:rsidP="000F71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C6">
        <w:rPr>
          <w:rFonts w:ascii="Times New Roman" w:hAnsi="Times New Roman" w:cs="Times New Roman"/>
          <w:sz w:val="28"/>
          <w:szCs w:val="28"/>
        </w:rPr>
        <w:t>•</w:t>
      </w:r>
      <w:r w:rsidRPr="000F71C6">
        <w:rPr>
          <w:rFonts w:ascii="Times New Roman" w:hAnsi="Times New Roman" w:cs="Times New Roman"/>
          <w:sz w:val="28"/>
          <w:szCs w:val="28"/>
        </w:rPr>
        <w:tab/>
        <w:t>обособленное подразделение УФНС России по Орловской области №1 в г. Орел по адресу: г. Орел, ул. Московское ш., 119;</w:t>
      </w:r>
    </w:p>
    <w:p w:rsidR="000F71C6" w:rsidRPr="000F71C6" w:rsidRDefault="000F71C6" w:rsidP="000F71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C6">
        <w:rPr>
          <w:rFonts w:ascii="Times New Roman" w:hAnsi="Times New Roman" w:cs="Times New Roman"/>
          <w:sz w:val="28"/>
          <w:szCs w:val="28"/>
        </w:rPr>
        <w:t>•</w:t>
      </w:r>
      <w:r w:rsidRPr="000F71C6">
        <w:rPr>
          <w:rFonts w:ascii="Times New Roman" w:hAnsi="Times New Roman" w:cs="Times New Roman"/>
          <w:sz w:val="28"/>
          <w:szCs w:val="28"/>
        </w:rPr>
        <w:tab/>
        <w:t>обособленное подразделение УФНС России по Орловской области №4 в г. Ливны по адресу: г. Ливны, ул. Селищева, д. 2б;</w:t>
      </w:r>
    </w:p>
    <w:p w:rsidR="000F71C6" w:rsidRPr="000F71C6" w:rsidRDefault="000F71C6" w:rsidP="000F71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C6">
        <w:rPr>
          <w:rFonts w:ascii="Times New Roman" w:hAnsi="Times New Roman" w:cs="Times New Roman"/>
          <w:sz w:val="28"/>
          <w:szCs w:val="28"/>
        </w:rPr>
        <w:t>•</w:t>
      </w:r>
      <w:r w:rsidRPr="000F71C6">
        <w:rPr>
          <w:rFonts w:ascii="Times New Roman" w:hAnsi="Times New Roman" w:cs="Times New Roman"/>
          <w:sz w:val="28"/>
          <w:szCs w:val="28"/>
        </w:rPr>
        <w:tab/>
        <w:t>обособленное подразделение УФНС России по Орловской области №5 в г. Мценск</w:t>
      </w:r>
      <w:r w:rsidRPr="000F71C6">
        <w:rPr>
          <w:rFonts w:ascii="Times New Roman" w:hAnsi="Times New Roman" w:cs="Times New Roman"/>
          <w:sz w:val="28"/>
          <w:szCs w:val="28"/>
        </w:rPr>
        <w:tab/>
        <w:t xml:space="preserve">по адресу: г. Мценск, ул. </w:t>
      </w:r>
      <w:proofErr w:type="gramStart"/>
      <w:r w:rsidRPr="000F71C6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0F71C6">
        <w:rPr>
          <w:rFonts w:ascii="Times New Roman" w:hAnsi="Times New Roman" w:cs="Times New Roman"/>
          <w:sz w:val="28"/>
          <w:szCs w:val="28"/>
        </w:rPr>
        <w:t>, 24.</w:t>
      </w:r>
    </w:p>
    <w:p w:rsidR="000F71C6" w:rsidRPr="000F71C6" w:rsidRDefault="000F71C6" w:rsidP="000F71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C6">
        <w:rPr>
          <w:rFonts w:ascii="Times New Roman" w:hAnsi="Times New Roman" w:cs="Times New Roman"/>
          <w:sz w:val="28"/>
          <w:szCs w:val="28"/>
        </w:rPr>
        <w:t xml:space="preserve">Для удобства налогоплательщиков заявление на выпуск подписи в одной из указанных точек можно подать дистанционно из личных кабинетов юридического лица и индивидуального предпринимателя, либо личного кабинета физического лица (директора организации или индивидуального предпринимателя) на сайте ФНС России </w:t>
      </w:r>
      <w:hyperlink r:id="rId7" w:history="1">
        <w:r w:rsidRPr="00141D67">
          <w:rPr>
            <w:rStyle w:val="a3"/>
            <w:rFonts w:ascii="Times New Roman" w:hAnsi="Times New Roman" w:cs="Times New Roman"/>
            <w:sz w:val="28"/>
            <w:szCs w:val="28"/>
          </w:rPr>
          <w:t>www.nalog.gov.ru</w:t>
        </w:r>
      </w:hyperlink>
      <w:bookmarkStart w:id="0" w:name="_GoBack"/>
      <w:bookmarkEnd w:id="0"/>
      <w:r w:rsidRPr="000F7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0D5" w:rsidRPr="00AE2A3B" w:rsidRDefault="000F71C6" w:rsidP="000F71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C6">
        <w:rPr>
          <w:rFonts w:ascii="Times New Roman" w:hAnsi="Times New Roman" w:cs="Times New Roman"/>
          <w:sz w:val="28"/>
          <w:szCs w:val="28"/>
        </w:rPr>
        <w:t>Электронная подпись, выданная налоговым органом, может использоваться на всех электронных площадках и сервисах, а также при предоставлении налоговой и бухгалтерской отчетности в электронном виде. Срок действия электронной подписи, выданной УЦ ФНС России, составляет 15 месяцев, и использовать такую подпись можно одновременно с уже действующей подписью, выпущенной коммерческими удостоверяющими центрами.</w:t>
      </w:r>
    </w:p>
    <w:sectPr w:rsidR="007100D5" w:rsidRPr="00AE2A3B" w:rsidSect="00DF248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14" w:rsidRDefault="00C77414" w:rsidP="00DF2488">
      <w:pPr>
        <w:spacing w:after="0" w:line="240" w:lineRule="auto"/>
      </w:pPr>
      <w:r>
        <w:separator/>
      </w:r>
    </w:p>
  </w:endnote>
  <w:endnote w:type="continuationSeparator" w:id="0">
    <w:p w:rsidR="00C77414" w:rsidRDefault="00C77414" w:rsidP="00DF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14" w:rsidRDefault="00C77414" w:rsidP="00DF2488">
      <w:pPr>
        <w:spacing w:after="0" w:line="240" w:lineRule="auto"/>
      </w:pPr>
      <w:r>
        <w:separator/>
      </w:r>
    </w:p>
  </w:footnote>
  <w:footnote w:type="continuationSeparator" w:id="0">
    <w:p w:rsidR="00C77414" w:rsidRDefault="00C77414" w:rsidP="00DF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C1"/>
    <w:rsid w:val="000618C2"/>
    <w:rsid w:val="000C6129"/>
    <w:rsid w:val="000F71C6"/>
    <w:rsid w:val="001556A6"/>
    <w:rsid w:val="001A3BCA"/>
    <w:rsid w:val="001A6E34"/>
    <w:rsid w:val="001C1285"/>
    <w:rsid w:val="00201094"/>
    <w:rsid w:val="002D5541"/>
    <w:rsid w:val="003430EA"/>
    <w:rsid w:val="00380643"/>
    <w:rsid w:val="003E1BA9"/>
    <w:rsid w:val="003F1EFF"/>
    <w:rsid w:val="0045185C"/>
    <w:rsid w:val="0050157D"/>
    <w:rsid w:val="005060FF"/>
    <w:rsid w:val="00534956"/>
    <w:rsid w:val="00542DBA"/>
    <w:rsid w:val="005A0FDB"/>
    <w:rsid w:val="006359C8"/>
    <w:rsid w:val="0065243E"/>
    <w:rsid w:val="006B1C7F"/>
    <w:rsid w:val="006C469D"/>
    <w:rsid w:val="006F5243"/>
    <w:rsid w:val="007100D5"/>
    <w:rsid w:val="0071793A"/>
    <w:rsid w:val="0074706E"/>
    <w:rsid w:val="00777E54"/>
    <w:rsid w:val="007A2E81"/>
    <w:rsid w:val="007A45C3"/>
    <w:rsid w:val="007C56A1"/>
    <w:rsid w:val="007E4F61"/>
    <w:rsid w:val="00823AA5"/>
    <w:rsid w:val="008B6515"/>
    <w:rsid w:val="008C67AA"/>
    <w:rsid w:val="008E55F4"/>
    <w:rsid w:val="00903C75"/>
    <w:rsid w:val="009123C4"/>
    <w:rsid w:val="00921231"/>
    <w:rsid w:val="00963DF0"/>
    <w:rsid w:val="00A73A2D"/>
    <w:rsid w:val="00AA157C"/>
    <w:rsid w:val="00AB501D"/>
    <w:rsid w:val="00AE2A3B"/>
    <w:rsid w:val="00B173A6"/>
    <w:rsid w:val="00B42DCD"/>
    <w:rsid w:val="00B911FC"/>
    <w:rsid w:val="00BD41AF"/>
    <w:rsid w:val="00C04C81"/>
    <w:rsid w:val="00C13172"/>
    <w:rsid w:val="00C22823"/>
    <w:rsid w:val="00C46979"/>
    <w:rsid w:val="00C77414"/>
    <w:rsid w:val="00CA7EB8"/>
    <w:rsid w:val="00CD4369"/>
    <w:rsid w:val="00CE3EFD"/>
    <w:rsid w:val="00CE4937"/>
    <w:rsid w:val="00CF0572"/>
    <w:rsid w:val="00D375F7"/>
    <w:rsid w:val="00D95B5F"/>
    <w:rsid w:val="00DC6402"/>
    <w:rsid w:val="00DF2488"/>
    <w:rsid w:val="00EC0E4F"/>
    <w:rsid w:val="00ED675D"/>
    <w:rsid w:val="00F33346"/>
    <w:rsid w:val="00F626C1"/>
    <w:rsid w:val="00F849B6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488"/>
  </w:style>
  <w:style w:type="paragraph" w:styleId="a8">
    <w:name w:val="footer"/>
    <w:basedOn w:val="a"/>
    <w:link w:val="a9"/>
    <w:uiPriority w:val="99"/>
    <w:unhideWhenUsed/>
    <w:rsid w:val="00D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488"/>
  </w:style>
  <w:style w:type="paragraph" w:styleId="a8">
    <w:name w:val="footer"/>
    <w:basedOn w:val="a"/>
    <w:link w:val="a9"/>
    <w:uiPriority w:val="99"/>
    <w:unhideWhenUsed/>
    <w:rsid w:val="00D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5</cp:revision>
  <cp:lastPrinted>2022-04-01T12:32:00Z</cp:lastPrinted>
  <dcterms:created xsi:type="dcterms:W3CDTF">2022-09-19T13:50:00Z</dcterms:created>
  <dcterms:modified xsi:type="dcterms:W3CDTF">2022-09-28T12:54:00Z</dcterms:modified>
</cp:coreProperties>
</file>