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B0" w:rsidRDefault="00D174B0" w:rsidP="00DD5EEA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.75pt">
            <v:imagedata r:id="rId5" o:title=""/>
          </v:shape>
        </w:pict>
      </w:r>
    </w:p>
    <w:p w:rsidR="00D174B0" w:rsidRDefault="00D174B0" w:rsidP="00DD5EEA">
      <w:pPr>
        <w:pStyle w:val="Tit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174B0" w:rsidRDefault="00D174B0" w:rsidP="00DD5EEA">
      <w:pPr>
        <w:pStyle w:val="Sub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   ОБЛАСТЬ</w:t>
      </w:r>
    </w:p>
    <w:p w:rsidR="00D174B0" w:rsidRDefault="00D174B0" w:rsidP="00DD5EEA">
      <w:pPr>
        <w:pStyle w:val="Subtitle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ЗАЛЕГОЩЕНСКОГО РАЙОНА</w:t>
      </w:r>
    </w:p>
    <w:p w:rsidR="00D174B0" w:rsidRDefault="00D174B0" w:rsidP="00DD5EEA">
      <w:pPr>
        <w:pStyle w:val="Sub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>ПОСТАНОВЛЕНИЕ</w:t>
      </w:r>
    </w:p>
    <w:p w:rsidR="00D174B0" w:rsidRDefault="00D174B0" w:rsidP="00DD5EEA">
      <w:pPr>
        <w:pStyle w:val="Sub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___________________2019 г.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№_____</w:t>
      </w:r>
    </w:p>
    <w:p w:rsidR="00D174B0" w:rsidRDefault="00D174B0" w:rsidP="00DD5EEA">
      <w:pPr>
        <w:pStyle w:val="Sub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 w:val="0"/>
        </w:rPr>
        <w:t>пос. Залегощь</w:t>
      </w:r>
    </w:p>
    <w:p w:rsidR="00D174B0" w:rsidRDefault="00D174B0" w:rsidP="00DD5EEA">
      <w:pPr>
        <w:ind w:firstLine="708"/>
        <w:rPr>
          <w:sz w:val="28"/>
          <w:szCs w:val="28"/>
        </w:rPr>
      </w:pPr>
    </w:p>
    <w:p w:rsidR="00D174B0" w:rsidRDefault="00D174B0" w:rsidP="00074EA2">
      <w:pPr>
        <w:pStyle w:val="a"/>
        <w:ind w:right="192"/>
        <w:rPr>
          <w:sz w:val="28"/>
          <w:szCs w:val="28"/>
        </w:rPr>
      </w:pPr>
      <w:r w:rsidRPr="00DD5EEA">
        <w:rPr>
          <w:sz w:val="28"/>
          <w:szCs w:val="28"/>
        </w:rPr>
        <w:t>Об утверждении административного регламента</w:t>
      </w:r>
    </w:p>
    <w:p w:rsidR="00D174B0" w:rsidRDefault="00D174B0" w:rsidP="00074EA2">
      <w:pPr>
        <w:pStyle w:val="a"/>
        <w:ind w:right="192"/>
        <w:rPr>
          <w:sz w:val="28"/>
          <w:szCs w:val="28"/>
        </w:rPr>
      </w:pPr>
      <w:r w:rsidRPr="00DD5EE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8E4B0B">
        <w:rPr>
          <w:sz w:val="28"/>
          <w:szCs w:val="28"/>
          <w:lang w:bidi="he-IL"/>
        </w:rPr>
        <w:t>«</w:t>
      </w:r>
      <w:r w:rsidRPr="00251FF9">
        <w:rPr>
          <w:sz w:val="28"/>
          <w:szCs w:val="28"/>
        </w:rPr>
        <w:t>Предоставление</w:t>
      </w:r>
    </w:p>
    <w:p w:rsidR="00D174B0" w:rsidRDefault="00D174B0" w:rsidP="00074EA2">
      <w:pPr>
        <w:pStyle w:val="a"/>
        <w:ind w:right="192"/>
        <w:rPr>
          <w:sz w:val="28"/>
          <w:szCs w:val="28"/>
        </w:rPr>
      </w:pPr>
      <w:r w:rsidRPr="00251FF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51FF9">
        <w:rPr>
          <w:sz w:val="28"/>
          <w:szCs w:val="28"/>
        </w:rPr>
        <w:t xml:space="preserve">об организации, выдающей технические условия, </w:t>
      </w:r>
    </w:p>
    <w:p w:rsidR="00D174B0" w:rsidRDefault="00D174B0" w:rsidP="00074EA2">
      <w:pPr>
        <w:pStyle w:val="a"/>
        <w:ind w:right="192"/>
        <w:rPr>
          <w:sz w:val="28"/>
          <w:szCs w:val="28"/>
        </w:rPr>
      </w:pPr>
      <w:r w:rsidRPr="00251FF9">
        <w:rPr>
          <w:sz w:val="28"/>
          <w:szCs w:val="28"/>
        </w:rPr>
        <w:t>о принадлежности объ</w:t>
      </w:r>
      <w:r>
        <w:rPr>
          <w:sz w:val="28"/>
          <w:szCs w:val="28"/>
        </w:rPr>
        <w:t xml:space="preserve">ектов электросетевого хозяйства, </w:t>
      </w:r>
    </w:p>
    <w:p w:rsidR="00D174B0" w:rsidRPr="008E4B0B" w:rsidRDefault="00D174B0" w:rsidP="00074EA2">
      <w:pPr>
        <w:pStyle w:val="a"/>
        <w:ind w:right="192"/>
        <w:rPr>
          <w:sz w:val="28"/>
          <w:szCs w:val="28"/>
          <w:lang w:bidi="he-IL"/>
        </w:rPr>
      </w:pPr>
      <w:r>
        <w:rPr>
          <w:sz w:val="28"/>
          <w:szCs w:val="28"/>
        </w:rPr>
        <w:t>по запросам в соответствии с жилищным законодательством</w:t>
      </w:r>
      <w:r w:rsidRPr="008E4B0B">
        <w:rPr>
          <w:sz w:val="28"/>
          <w:szCs w:val="28"/>
          <w:lang w:bidi="he-IL"/>
        </w:rPr>
        <w:t>»</w:t>
      </w:r>
    </w:p>
    <w:p w:rsidR="00D174B0" w:rsidRDefault="00D174B0" w:rsidP="00DD5EEA">
      <w:pPr>
        <w:autoSpaceDE w:val="0"/>
        <w:autoSpaceDN w:val="0"/>
        <w:adjustRightInd w:val="0"/>
        <w:ind w:right="3957"/>
        <w:jc w:val="both"/>
        <w:rPr>
          <w:rFonts w:ascii="Times New Roman" w:hAnsi="Times New Roman" w:cs="Times New Roman"/>
          <w:sz w:val="28"/>
          <w:szCs w:val="28"/>
        </w:rPr>
      </w:pPr>
      <w:r w:rsidRPr="00DD5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B0" w:rsidRPr="00DD5EEA" w:rsidRDefault="00D174B0" w:rsidP="00DD5EEA">
      <w:pPr>
        <w:pStyle w:val="BodyTextIndent2"/>
        <w:tabs>
          <w:tab w:val="left" w:pos="0"/>
        </w:tabs>
        <w:ind w:right="-10" w:firstLine="0"/>
      </w:pPr>
      <w:r w:rsidRPr="00DD5EEA">
        <w:tab/>
        <w:t xml:space="preserve">В соответствии с Жилищным кодексом Российской Федерации, Федеральным законом РФ от 27 июля 2010 года № 210-ФЗ «Об организации предоставления государственных и муниципальных услуг»,  Федеральным законом РФ от 06 октября 2003 года № 131 ФЗ «Об общих принципах организации местного самоуправления в Российской Федерации», постановлением администрации Залегощенского района Орловской области от 28 апреля 2012 года № 219 «Об утверждении Перечня муниципальных услуг и муниципальных контрольных и надзорных функций администрации Залегощенского района», </w:t>
      </w:r>
      <w:r>
        <w:t>п о с т а н о в л я ю</w:t>
      </w:r>
      <w:r w:rsidRPr="00DD5EEA">
        <w:t>:</w:t>
      </w:r>
    </w:p>
    <w:p w:rsidR="00D174B0" w:rsidRPr="00DD5EEA" w:rsidRDefault="00D174B0" w:rsidP="00DD5EEA">
      <w:pPr>
        <w:pStyle w:val="BodyTextIndent2"/>
        <w:tabs>
          <w:tab w:val="left" w:pos="0"/>
        </w:tabs>
        <w:ind w:right="-10" w:firstLine="0"/>
      </w:pPr>
    </w:p>
    <w:p w:rsidR="00D174B0" w:rsidRPr="00DD5EEA" w:rsidRDefault="00D174B0" w:rsidP="00DD5EEA">
      <w:pPr>
        <w:pStyle w:val="BodyTextIndent2"/>
        <w:tabs>
          <w:tab w:val="left" w:pos="0"/>
        </w:tabs>
        <w:ind w:right="-10" w:firstLine="0"/>
        <w:rPr>
          <w:szCs w:val="24"/>
        </w:rPr>
      </w:pPr>
    </w:p>
    <w:p w:rsidR="00D174B0" w:rsidRPr="00074EA2" w:rsidRDefault="00D174B0" w:rsidP="00DD5EEA">
      <w:pPr>
        <w:autoSpaceDE w:val="0"/>
        <w:autoSpaceDN w:val="0"/>
        <w:adjustRightInd w:val="0"/>
        <w:ind w:right="-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E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074EA2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074EA2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 w:rsidRPr="00074EA2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074EA2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D174B0" w:rsidRPr="00DD5EEA" w:rsidRDefault="00D174B0" w:rsidP="00DD5EEA">
      <w:pPr>
        <w:tabs>
          <w:tab w:val="left" w:pos="480"/>
          <w:tab w:val="left" w:pos="851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5EEA">
        <w:rPr>
          <w:rFonts w:ascii="Times New Roman" w:hAnsi="Times New Roman" w:cs="Times New Roman"/>
          <w:sz w:val="28"/>
          <w:szCs w:val="28"/>
        </w:rPr>
        <w:t xml:space="preserve">2. Отделу по организационно-кадровой работе и делопроизводству администрации Залегощенского района Орловской области (М.В.Котова) разместить настоящее постановление на официальном сайте муниципального образования Залегощенский район Орловской области в информационно-телекоммуникационной сети «Интернет» в разделе «Официальная информация», подраздел «Административные регламенты предоставления муниципальных услуг Залегощенского района». </w:t>
      </w:r>
    </w:p>
    <w:p w:rsidR="00D174B0" w:rsidRPr="00DD5EEA" w:rsidRDefault="00D174B0" w:rsidP="00DD5EEA">
      <w:pPr>
        <w:pStyle w:val="BodyText"/>
      </w:pPr>
      <w:r w:rsidRPr="00DD5EEA">
        <w:t>3. Настоящее постановление вступает в силу после его официального опубликования.</w:t>
      </w:r>
    </w:p>
    <w:p w:rsidR="00D174B0" w:rsidRPr="00DD5EEA" w:rsidRDefault="00D174B0" w:rsidP="00DD5EEA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DD5EE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заместителя главы администрации Залегощенского района Грачёва А.Н. </w:t>
      </w:r>
    </w:p>
    <w:p w:rsidR="00D174B0" w:rsidRPr="00DD5EEA" w:rsidRDefault="00D174B0" w:rsidP="00DD5EE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74B0" w:rsidRPr="00DD5EEA" w:rsidRDefault="00D174B0" w:rsidP="00DD5EE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74B0" w:rsidRPr="00DD5EEA" w:rsidRDefault="00D174B0" w:rsidP="00DD5EE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EEA">
        <w:rPr>
          <w:rFonts w:ascii="Times New Roman" w:hAnsi="Times New Roman" w:cs="Times New Roman"/>
          <w:sz w:val="28"/>
          <w:szCs w:val="28"/>
        </w:rPr>
        <w:t>Глава района</w:t>
      </w:r>
      <w:r w:rsidRPr="00DD5E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D5E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5EE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D5EEA">
        <w:rPr>
          <w:rFonts w:ascii="Times New Roman" w:hAnsi="Times New Roman" w:cs="Times New Roman"/>
          <w:sz w:val="28"/>
          <w:szCs w:val="28"/>
        </w:rPr>
        <w:tab/>
      </w:r>
      <w:r w:rsidRPr="00DD5E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D5EEA">
        <w:rPr>
          <w:rFonts w:ascii="Times New Roman" w:hAnsi="Times New Roman" w:cs="Times New Roman"/>
          <w:sz w:val="28"/>
          <w:szCs w:val="28"/>
        </w:rPr>
        <w:tab/>
      </w:r>
      <w:r w:rsidRPr="00DD5EEA">
        <w:rPr>
          <w:rFonts w:ascii="Times New Roman" w:hAnsi="Times New Roman" w:cs="Times New Roman"/>
          <w:sz w:val="28"/>
          <w:szCs w:val="28"/>
        </w:rPr>
        <w:tab/>
        <w:t>В.Н. Брежнев</w:t>
      </w:r>
    </w:p>
    <w:p w:rsidR="00D174B0" w:rsidRPr="00DD5EEA" w:rsidRDefault="00D174B0" w:rsidP="00DD5EEA">
      <w:pPr>
        <w:widowControl w:val="0"/>
        <w:rPr>
          <w:rFonts w:ascii="Times New Roman" w:hAnsi="Times New Roman" w:cs="Times New Roman"/>
        </w:rPr>
      </w:pPr>
    </w:p>
    <w:p w:rsidR="00D174B0" w:rsidRPr="00DD5EEA" w:rsidRDefault="00D174B0" w:rsidP="00EE3F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74B0" w:rsidRPr="008E4B0B" w:rsidRDefault="00D174B0" w:rsidP="00EE3F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sz w:val="28"/>
          <w:szCs w:val="28"/>
        </w:rPr>
        <w:br w:type="page"/>
      </w:r>
    </w:p>
    <w:p w:rsidR="00D174B0" w:rsidRPr="008E4B0B" w:rsidRDefault="00D174B0" w:rsidP="00EE3FDE">
      <w:pPr>
        <w:pStyle w:val="a"/>
        <w:ind w:left="5670" w:right="-2"/>
        <w:rPr>
          <w:sz w:val="28"/>
          <w:szCs w:val="28"/>
        </w:rPr>
      </w:pPr>
      <w:r w:rsidRPr="008E4B0B">
        <w:rPr>
          <w:sz w:val="28"/>
          <w:szCs w:val="28"/>
        </w:rPr>
        <w:t xml:space="preserve">Приложение к постановлению </w:t>
      </w:r>
    </w:p>
    <w:p w:rsidR="00D174B0" w:rsidRPr="008E4B0B" w:rsidRDefault="00D174B0" w:rsidP="00EE3FDE">
      <w:pPr>
        <w:pStyle w:val="a"/>
        <w:ind w:left="5670" w:right="-2"/>
        <w:rPr>
          <w:i/>
          <w:iCs/>
          <w:w w:val="87"/>
          <w:sz w:val="28"/>
          <w:szCs w:val="28"/>
        </w:rPr>
      </w:pPr>
      <w:r w:rsidRPr="008E4B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8E4B0B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8E4B0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D174B0" w:rsidRPr="008E4B0B" w:rsidRDefault="00D174B0" w:rsidP="00EE3FDE">
      <w:pPr>
        <w:pStyle w:val="a"/>
        <w:ind w:left="3398"/>
        <w:rPr>
          <w:b/>
          <w:bCs/>
          <w:sz w:val="28"/>
          <w:szCs w:val="28"/>
        </w:rPr>
      </w:pPr>
    </w:p>
    <w:p w:rsidR="00D174B0" w:rsidRPr="008E4B0B" w:rsidRDefault="00D174B0" w:rsidP="00EE3FDE">
      <w:pPr>
        <w:pStyle w:val="a"/>
        <w:jc w:val="center"/>
        <w:rPr>
          <w:bCs/>
          <w:sz w:val="28"/>
          <w:szCs w:val="28"/>
        </w:rPr>
      </w:pPr>
      <w:r w:rsidRPr="008E4B0B">
        <w:rPr>
          <w:bCs/>
          <w:sz w:val="28"/>
          <w:szCs w:val="28"/>
        </w:rPr>
        <w:t>Административный регламент</w:t>
      </w:r>
    </w:p>
    <w:p w:rsidR="00D174B0" w:rsidRPr="008E4B0B" w:rsidRDefault="00D174B0" w:rsidP="00EE3FDE">
      <w:pPr>
        <w:pStyle w:val="a"/>
        <w:ind w:right="192"/>
        <w:jc w:val="center"/>
        <w:rPr>
          <w:sz w:val="28"/>
          <w:szCs w:val="28"/>
          <w:lang w:bidi="he-IL"/>
        </w:rPr>
      </w:pPr>
      <w:r w:rsidRPr="008E4B0B">
        <w:rPr>
          <w:sz w:val="28"/>
          <w:szCs w:val="28"/>
          <w:lang w:bidi="he-IL"/>
        </w:rPr>
        <w:t>предоставления муниципальной услуги «</w:t>
      </w:r>
      <w:r w:rsidRPr="00251FF9">
        <w:rPr>
          <w:sz w:val="28"/>
          <w:szCs w:val="28"/>
        </w:rPr>
        <w:t>Предоставление информации об организации, выдающей технические условия, о принадлежности объ</w:t>
      </w:r>
      <w:r>
        <w:rPr>
          <w:sz w:val="28"/>
          <w:szCs w:val="28"/>
        </w:rPr>
        <w:t>ектов электросетевого хозяйства, по запросам  в соответствии с жилищным законодательством</w:t>
      </w:r>
      <w:r w:rsidRPr="008E4B0B">
        <w:rPr>
          <w:sz w:val="28"/>
          <w:szCs w:val="28"/>
          <w:lang w:bidi="he-IL"/>
        </w:rPr>
        <w:t>»</w:t>
      </w:r>
    </w:p>
    <w:p w:rsidR="00D174B0" w:rsidRPr="008E4B0B" w:rsidRDefault="00D174B0" w:rsidP="00EE3FDE">
      <w:pPr>
        <w:pStyle w:val="a"/>
        <w:ind w:right="192"/>
        <w:jc w:val="center"/>
        <w:rPr>
          <w:bCs/>
          <w:sz w:val="28"/>
          <w:szCs w:val="28"/>
        </w:rPr>
      </w:pPr>
    </w:p>
    <w:p w:rsidR="00D174B0" w:rsidRPr="008E4B0B" w:rsidRDefault="00D174B0" w:rsidP="00EE3FDE">
      <w:pPr>
        <w:pStyle w:val="a"/>
        <w:jc w:val="center"/>
        <w:rPr>
          <w:b/>
          <w:bCs/>
          <w:sz w:val="28"/>
          <w:szCs w:val="28"/>
        </w:rPr>
      </w:pPr>
      <w:r w:rsidRPr="008E4B0B">
        <w:rPr>
          <w:b/>
          <w:bCs/>
          <w:sz w:val="28"/>
          <w:szCs w:val="28"/>
        </w:rPr>
        <w:t>Статья 1. Общие положения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251FF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</w:t>
      </w:r>
      <w:r>
        <w:rPr>
          <w:rFonts w:ascii="Times New Roman" w:hAnsi="Times New Roman" w:cs="Times New Roman"/>
          <w:sz w:val="28"/>
          <w:szCs w:val="28"/>
        </w:rPr>
        <w:t>ектов электросетевого хозяйства, по запросам в соответствии с жилищным законодательством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(далее - Регламент) разработан в целях повышения качества и доступности результатов исполнения муниципальной услуги по </w:t>
      </w:r>
      <w:r w:rsidRPr="008E4B0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муниципальная услуга).</w:t>
      </w: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Заявителями на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 услуги могут быть:</w:t>
      </w:r>
    </w:p>
    <w:p w:rsidR="00D174B0" w:rsidRDefault="00D174B0" w:rsidP="004F23ED">
      <w:pPr>
        <w:pStyle w:val="Sty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Федерации;</w:t>
      </w:r>
    </w:p>
    <w:p w:rsidR="00D174B0" w:rsidRDefault="00D174B0" w:rsidP="004F23ED">
      <w:pPr>
        <w:pStyle w:val="Sty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иностранные граждане;</w:t>
      </w:r>
    </w:p>
    <w:p w:rsidR="00D174B0" w:rsidRPr="00C72E24" w:rsidRDefault="00D174B0" w:rsidP="004F23ED">
      <w:pPr>
        <w:pStyle w:val="Sty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E24">
        <w:rPr>
          <w:sz w:val="28"/>
          <w:szCs w:val="28"/>
        </w:rPr>
        <w:t>российские</w:t>
      </w:r>
      <w:r>
        <w:rPr>
          <w:sz w:val="28"/>
          <w:szCs w:val="28"/>
        </w:rPr>
        <w:t xml:space="preserve"> и иностранные юридические лица;</w:t>
      </w:r>
    </w:p>
    <w:p w:rsidR="00D174B0" w:rsidRDefault="00D174B0" w:rsidP="004F2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уполномоченные представители,</w:t>
      </w:r>
    </w:p>
    <w:p w:rsidR="00D174B0" w:rsidRPr="008E4B0B" w:rsidRDefault="00D174B0" w:rsidP="004F2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Порядок информирования о правилах предоставления муниципальной услуги:</w:t>
      </w:r>
    </w:p>
    <w:p w:rsidR="00D174B0" w:rsidRDefault="00D174B0" w:rsidP="00C93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по вопросам предоставления услуги можно получить:</w:t>
      </w:r>
    </w:p>
    <w:p w:rsidR="00D174B0" w:rsidRPr="00453228" w:rsidRDefault="00D174B0" w:rsidP="00041D40">
      <w:pPr>
        <w:pStyle w:val="Style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 администрации Залегощенского района по адресу:</w:t>
      </w:r>
      <w:r w:rsidRPr="00453228">
        <w:rPr>
          <w:sz w:val="28"/>
          <w:szCs w:val="28"/>
        </w:rPr>
        <w:t xml:space="preserve"> Орловская область,  Залегощенский район, п. Залегощь,</w:t>
      </w:r>
      <w:r>
        <w:rPr>
          <w:sz w:val="28"/>
          <w:szCs w:val="28"/>
        </w:rPr>
        <w:t xml:space="preserve"> ул. М.Горького, </w:t>
      </w:r>
      <w:r w:rsidRPr="006852A1">
        <w:rPr>
          <w:sz w:val="28"/>
          <w:szCs w:val="28"/>
        </w:rPr>
        <w:t>20</w:t>
      </w:r>
      <w:r>
        <w:rPr>
          <w:sz w:val="28"/>
          <w:szCs w:val="28"/>
        </w:rPr>
        <w:t xml:space="preserve">, кабинет 37, </w:t>
      </w:r>
      <w:r w:rsidRPr="00453228">
        <w:rPr>
          <w:sz w:val="28"/>
          <w:szCs w:val="28"/>
        </w:rPr>
        <w:t>отдел архитектуры, строительства и ЖКХ администрации  Залегощенского района Орловской об</w:t>
      </w:r>
      <w:r>
        <w:rPr>
          <w:sz w:val="28"/>
          <w:szCs w:val="28"/>
        </w:rPr>
        <w:t>ласти, р</w:t>
      </w:r>
      <w:r w:rsidRPr="00041D40">
        <w:rPr>
          <w:sz w:val="28"/>
          <w:szCs w:val="28"/>
        </w:rPr>
        <w:t>ежим работы: понедельник – четверг с 8</w:t>
      </w:r>
      <w:r w:rsidRPr="00041D40">
        <w:rPr>
          <w:sz w:val="28"/>
          <w:szCs w:val="28"/>
          <w:u w:val="single"/>
          <w:vertAlign w:val="superscript"/>
        </w:rPr>
        <w:t>00</w:t>
      </w:r>
      <w:r w:rsidRPr="00041D40">
        <w:rPr>
          <w:sz w:val="28"/>
          <w:szCs w:val="28"/>
        </w:rPr>
        <w:t xml:space="preserve"> до 17</w:t>
      </w:r>
      <w:r w:rsidRPr="00041D40">
        <w:rPr>
          <w:sz w:val="28"/>
          <w:szCs w:val="28"/>
          <w:u w:val="single"/>
          <w:vertAlign w:val="superscript"/>
        </w:rPr>
        <w:t xml:space="preserve">00 </w:t>
      </w:r>
      <w:r w:rsidRPr="00041D40">
        <w:rPr>
          <w:sz w:val="28"/>
          <w:szCs w:val="28"/>
        </w:rPr>
        <w:t>часов, пятница с 8</w:t>
      </w:r>
      <w:r w:rsidRPr="00041D40">
        <w:rPr>
          <w:sz w:val="28"/>
          <w:szCs w:val="28"/>
          <w:u w:val="single"/>
          <w:vertAlign w:val="superscript"/>
        </w:rPr>
        <w:t>00</w:t>
      </w:r>
      <w:r w:rsidRPr="00041D40">
        <w:rPr>
          <w:sz w:val="28"/>
          <w:szCs w:val="28"/>
        </w:rPr>
        <w:t xml:space="preserve"> до 12</w:t>
      </w:r>
      <w:r w:rsidRPr="00041D40">
        <w:rPr>
          <w:sz w:val="28"/>
          <w:szCs w:val="28"/>
          <w:u w:val="single"/>
          <w:vertAlign w:val="superscript"/>
        </w:rPr>
        <w:t>00</w:t>
      </w:r>
      <w:r w:rsidRPr="00041D40">
        <w:rPr>
          <w:sz w:val="28"/>
          <w:szCs w:val="28"/>
        </w:rPr>
        <w:t xml:space="preserve"> , перерыв с 12</w:t>
      </w:r>
      <w:r w:rsidRPr="00041D40">
        <w:rPr>
          <w:sz w:val="28"/>
          <w:szCs w:val="28"/>
          <w:u w:val="single"/>
          <w:vertAlign w:val="superscript"/>
        </w:rPr>
        <w:t>00</w:t>
      </w:r>
      <w:r w:rsidRPr="00041D40">
        <w:rPr>
          <w:sz w:val="28"/>
          <w:szCs w:val="28"/>
        </w:rPr>
        <w:t>до 13</w:t>
      </w:r>
      <w:r w:rsidRPr="00041D40">
        <w:rPr>
          <w:sz w:val="28"/>
          <w:szCs w:val="28"/>
          <w:u w:val="single"/>
          <w:vertAlign w:val="superscript"/>
        </w:rPr>
        <w:t>00</w:t>
      </w:r>
      <w:r w:rsidRPr="00041D40">
        <w:rPr>
          <w:sz w:val="28"/>
          <w:szCs w:val="28"/>
        </w:rPr>
        <w:t>, выхо</w:t>
      </w:r>
      <w:r>
        <w:rPr>
          <w:sz w:val="28"/>
          <w:szCs w:val="28"/>
        </w:rPr>
        <w:t xml:space="preserve">дные дни – суббота, воскресенье. </w:t>
      </w:r>
    </w:p>
    <w:p w:rsidR="00D174B0" w:rsidRPr="006852A1" w:rsidRDefault="00D174B0" w:rsidP="00041D4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41D40">
        <w:rPr>
          <w:rFonts w:ascii="Times New Roman" w:hAnsi="Times New Roman" w:cs="Times New Roman"/>
          <w:sz w:val="28"/>
          <w:szCs w:val="28"/>
          <w:lang w:eastAsia="ru-RU"/>
        </w:rPr>
        <w:t>- посредством ответов на письменные обращения, поступившие в администрацию</w:t>
      </w:r>
      <w:r w:rsidRPr="0068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Залегощенского района по</w:t>
      </w:r>
      <w:r w:rsidRPr="006852A1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52A1">
        <w:rPr>
          <w:rFonts w:ascii="Times New Roman" w:hAnsi="Times New Roman" w:cs="Times New Roman"/>
          <w:sz w:val="28"/>
          <w:szCs w:val="28"/>
        </w:rPr>
        <w:t>: 303560, Орловская область, п. Залегощь, ул.  М.Горького,</w:t>
      </w:r>
      <w:r>
        <w:rPr>
          <w:rFonts w:ascii="Times New Roman" w:hAnsi="Times New Roman" w:cs="Times New Roman"/>
          <w:sz w:val="28"/>
          <w:szCs w:val="28"/>
        </w:rPr>
        <w:t xml:space="preserve"> д.20 или по электронному адресу а</w:t>
      </w:r>
      <w:r w:rsidRPr="006852A1">
        <w:rPr>
          <w:rFonts w:ascii="Times New Roman" w:hAnsi="Times New Roman" w:cs="Times New Roman"/>
          <w:sz w:val="28"/>
          <w:szCs w:val="28"/>
        </w:rPr>
        <w:t xml:space="preserve">дминистрации   Залегощенского района  </w:t>
      </w:r>
      <w:r w:rsidRPr="006852A1">
        <w:rPr>
          <w:rFonts w:ascii="Times New Roman" w:hAnsi="Times New Roman" w:cs="Times New Roman"/>
          <w:sz w:val="28"/>
          <w:szCs w:val="28"/>
          <w:lang w:val="en-US"/>
        </w:rPr>
        <w:t>zalegr</w:t>
      </w:r>
      <w:r w:rsidRPr="006852A1">
        <w:rPr>
          <w:rFonts w:ascii="Times New Roman" w:hAnsi="Times New Roman" w:cs="Times New Roman"/>
          <w:sz w:val="28"/>
          <w:szCs w:val="28"/>
        </w:rPr>
        <w:t>@</w:t>
      </w:r>
      <w:r w:rsidRPr="006852A1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852A1">
        <w:rPr>
          <w:rFonts w:ascii="Times New Roman" w:hAnsi="Times New Roman" w:cs="Times New Roman"/>
          <w:sz w:val="28"/>
          <w:szCs w:val="28"/>
        </w:rPr>
        <w:t>.</w:t>
      </w:r>
      <w:r w:rsidRPr="006852A1">
        <w:rPr>
          <w:rFonts w:ascii="Times New Roman" w:hAnsi="Times New Roman" w:cs="Times New Roman"/>
          <w:sz w:val="28"/>
          <w:szCs w:val="28"/>
          <w:lang w:val="en-US"/>
        </w:rPr>
        <w:t>orel</w:t>
      </w:r>
      <w:r>
        <w:rPr>
          <w:rFonts w:ascii="Times New Roman" w:hAnsi="Times New Roman" w:cs="Times New Roman"/>
          <w:sz w:val="28"/>
          <w:szCs w:val="28"/>
        </w:rPr>
        <w:t>.ru;</w:t>
      </w:r>
    </w:p>
    <w:p w:rsidR="00D174B0" w:rsidRPr="00041D40" w:rsidRDefault="00D174B0" w:rsidP="00041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D40">
        <w:rPr>
          <w:rFonts w:ascii="Times New Roman" w:hAnsi="Times New Roman" w:cs="Times New Roman"/>
          <w:sz w:val="28"/>
          <w:szCs w:val="28"/>
        </w:rPr>
        <w:t xml:space="preserve">- </w:t>
      </w:r>
      <w:r w:rsidRPr="00041D40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средств телефонной связи по номеру </w:t>
      </w:r>
      <w:r w:rsidRPr="00041D40">
        <w:rPr>
          <w:rFonts w:ascii="Times New Roman" w:hAnsi="Times New Roman" w:cs="Times New Roman"/>
          <w:sz w:val="28"/>
          <w:szCs w:val="28"/>
        </w:rPr>
        <w:t>(8 486-48) 2-13-89</w:t>
      </w:r>
      <w:r w:rsidRPr="00041D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74B0" w:rsidRPr="006852A1" w:rsidRDefault="00D174B0" w:rsidP="00041D40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32">
        <w:rPr>
          <w:rFonts w:ascii="Times New Roman" w:hAnsi="Times New Roman" w:cs="Times New Roman"/>
          <w:sz w:val="28"/>
          <w:szCs w:val="28"/>
          <w:lang w:eastAsia="ru-RU"/>
        </w:rPr>
        <w:t xml:space="preserve">- на официальном интернет-сайте </w:t>
      </w:r>
      <w:r w:rsidRPr="006A3E32">
        <w:rPr>
          <w:rFonts w:ascii="Times New Roman" w:hAnsi="Times New Roman" w:cs="Times New Roman"/>
          <w:sz w:val="28"/>
          <w:szCs w:val="28"/>
        </w:rPr>
        <w:t>администрации  Залегощенского района</w:t>
      </w:r>
      <w:r w:rsidRPr="006852A1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6852A1">
          <w:rPr>
            <w:rStyle w:val="Hyperlink"/>
            <w:rFonts w:ascii="Times New Roman" w:hAnsi="Times New Roman"/>
            <w:sz w:val="28"/>
            <w:szCs w:val="28"/>
          </w:rPr>
          <w:t>www.adm</w:t>
        </w:r>
        <w:r w:rsidRPr="006852A1">
          <w:rPr>
            <w:rStyle w:val="Hyperlink"/>
            <w:rFonts w:ascii="Times New Roman" w:hAnsi="Times New Roman"/>
            <w:sz w:val="28"/>
            <w:szCs w:val="28"/>
            <w:lang w:val="en-US"/>
          </w:rPr>
          <w:t>zalegosh</w:t>
        </w:r>
        <w:r w:rsidRPr="006852A1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</w:p>
    <w:p w:rsidR="00D174B0" w:rsidRPr="00453228" w:rsidRDefault="00D174B0" w:rsidP="00041D40">
      <w:pPr>
        <w:pStyle w:val="Style"/>
        <w:spacing w:line="240" w:lineRule="auto"/>
        <w:rPr>
          <w:sz w:val="28"/>
          <w:szCs w:val="28"/>
        </w:rPr>
      </w:pPr>
      <w:r w:rsidRPr="00453228">
        <w:rPr>
          <w:sz w:val="28"/>
          <w:szCs w:val="28"/>
        </w:rPr>
        <w:t>Прием граждан  отделом архитектуры, строительства и ЖКХ:</w:t>
      </w:r>
      <w:r>
        <w:rPr>
          <w:sz w:val="28"/>
          <w:szCs w:val="28"/>
        </w:rPr>
        <w:t xml:space="preserve"> ежедневно. </w:t>
      </w:r>
    </w:p>
    <w:p w:rsidR="00D174B0" w:rsidRPr="00340957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  <w:lang w:eastAsia="ru-RU"/>
        </w:rPr>
      </w:pPr>
    </w:p>
    <w:p w:rsidR="00D174B0" w:rsidRPr="008E4B0B" w:rsidRDefault="00D174B0" w:rsidP="0033702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E4B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 – «</w:t>
      </w:r>
      <w:r w:rsidRPr="00251FF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</w:t>
      </w:r>
      <w:r>
        <w:rPr>
          <w:rFonts w:ascii="Times New Roman" w:hAnsi="Times New Roman" w:cs="Times New Roman"/>
          <w:sz w:val="28"/>
          <w:szCs w:val="28"/>
        </w:rPr>
        <w:t>ектов электросетевого хозяйства, по запросам в соответствии с жилищным законодательством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174B0" w:rsidRDefault="00D174B0" w:rsidP="00C93B0F">
      <w:pPr>
        <w:pStyle w:val="Styl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 w:rsidRPr="008F4B52">
        <w:rPr>
          <w:sz w:val="28"/>
          <w:szCs w:val="28"/>
        </w:rPr>
        <w:t>.</w:t>
      </w:r>
      <w:r w:rsidRPr="00340957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Исполнение функции по</w:t>
      </w:r>
      <w:r w:rsidRPr="00E21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1FF9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251FF9">
        <w:rPr>
          <w:sz w:val="28"/>
          <w:szCs w:val="28"/>
        </w:rPr>
        <w:t xml:space="preserve"> информации об организации, выдающей технические условия, о принадлежности объ</w:t>
      </w:r>
      <w:r>
        <w:rPr>
          <w:sz w:val="28"/>
          <w:szCs w:val="28"/>
        </w:rPr>
        <w:t>ектов электросетевого хозяйства, по запросам граждан в соответствии с жилищным законодательством  осуществляется отделом архитектуры и градостроительства администрации  Залегощенского района Орловской области (далее по тексту Отдел).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7" w:history="1">
        <w:r w:rsidRPr="008E4B0B">
          <w:rPr>
            <w:rFonts w:ascii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8E4B0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 xml:space="preserve">- Гражданский </w:t>
      </w:r>
      <w:hyperlink r:id="rId8" w:history="1">
        <w:r w:rsidRPr="008E4B0B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8E4B0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E4B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№ 190-ФЗ; </w:t>
      </w:r>
    </w:p>
    <w:p w:rsidR="00D174B0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10 г"/>
        </w:smartTagPr>
        <w:r w:rsidRPr="008E4B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№ 136-ФЗ; </w:t>
      </w:r>
    </w:p>
    <w:p w:rsidR="00D174B0" w:rsidRPr="00EE3FDE" w:rsidRDefault="00D174B0" w:rsidP="00380F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Жилищный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10 г"/>
        </w:smartTagPr>
        <w:r w:rsidRPr="008E4B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Федерации»; 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</w:t>
      </w:r>
      <w:hyperlink r:id="rId9" w:history="1">
        <w:r w:rsidRPr="008E4B0B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8E4B0B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услуг»;</w:t>
      </w:r>
    </w:p>
    <w:p w:rsidR="00D174B0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4B0B">
        <w:rPr>
          <w:rFonts w:ascii="Times New Roman" w:hAnsi="Times New Roman" w:cs="Times New Roman"/>
          <w:sz w:val="28"/>
          <w:szCs w:val="28"/>
        </w:rPr>
        <w:t>Федеральный закон от 26.03.2003 г. № 35-ФЗ «Об электроэнергетике»;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174B0" w:rsidRPr="008E4B0B" w:rsidRDefault="00D174B0" w:rsidP="00380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E4B0B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 предоставления муниципальной услуги, в том числе о ходе исполнения: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 xml:space="preserve">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-  информирование по вопросам предоставления муниципальной услуги осуществляется в устной,  письменной и электронной форме;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называет свои фамилию, имя, отчество, должность, а затем в вежливой и корректной форме четко и подробно информирует заявителя по интересующим вопросам;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предоставление заявителю информации об организации, выдающей технические условия, о принадлежности объектов электросетевого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по запросам граждан в соответствии с жилищным законодательством:</w:t>
      </w:r>
    </w:p>
    <w:p w:rsidR="00D174B0" w:rsidRDefault="00D174B0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D174B0" w:rsidRDefault="00D174B0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E4B0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составляет не более 20 минут. В случае,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D174B0" w:rsidRPr="008E4B0B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- 2 рабочих дней со дня обращения по вопросу предоставления информации об организации, выдающей технические условия;</w:t>
      </w:r>
    </w:p>
    <w:p w:rsidR="00D174B0" w:rsidRDefault="00D174B0" w:rsidP="00EE3FDE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0B">
        <w:rPr>
          <w:rFonts w:ascii="Times New Roman" w:hAnsi="Times New Roman" w:cs="Times New Roman"/>
          <w:sz w:val="28"/>
          <w:szCs w:val="28"/>
        </w:rPr>
        <w:t>- 15 дней с даты регистрации обращения по вопросу предоставления информации о принадлежности объ</w:t>
      </w:r>
      <w:r>
        <w:rPr>
          <w:rFonts w:ascii="Times New Roman" w:hAnsi="Times New Roman" w:cs="Times New Roman"/>
          <w:sz w:val="28"/>
          <w:szCs w:val="28"/>
        </w:rPr>
        <w:t>ектов электросетевого хозяйства;</w:t>
      </w:r>
    </w:p>
    <w:p w:rsidR="00D174B0" w:rsidRDefault="00D174B0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дней </w:t>
      </w:r>
      <w:r w:rsidRPr="008E4B0B">
        <w:rPr>
          <w:rFonts w:ascii="Times New Roman" w:hAnsi="Times New Roman" w:cs="Times New Roman"/>
          <w:sz w:val="28"/>
          <w:szCs w:val="28"/>
        </w:rPr>
        <w:t>с даты регистрации обращения по вопросу предоставления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D174B0" w:rsidRDefault="00D174B0" w:rsidP="00EE3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Перечень документов, необходимых для предоставления муниципальной услуги: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письменное заявление по установле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нной форме согласно приложению 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административному регламенту;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паспорт или иной документ, удостоверяющий личность (в случае отсутствия паспорта) заявителя;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 случае, если обращается представитель заявителя – документы, удостоверяющие полномочия заявителя;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объектов капитального строительства)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для предоставления информации о </w:t>
      </w:r>
      <w:r w:rsidRPr="008E4B0B">
        <w:rPr>
          <w:rFonts w:ascii="Times New Roman" w:hAnsi="Times New Roman" w:cs="Times New Roman"/>
          <w:sz w:val="28"/>
          <w:szCs w:val="28"/>
        </w:rPr>
        <w:t xml:space="preserve"> принадлежности объ</w:t>
      </w:r>
      <w:r>
        <w:rPr>
          <w:rFonts w:ascii="Times New Roman" w:hAnsi="Times New Roman" w:cs="Times New Roman"/>
          <w:sz w:val="28"/>
          <w:szCs w:val="28"/>
        </w:rPr>
        <w:t>ектов электросетевого хозяйства.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межведомственного информационного взаимодействия получает сведения из правоустанавливающих документов на земельный участок, на котором расположены объекты электросетевого хозяйства, если они не были представлены заявителем по собственной инициативе.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Специалист не вправе требовать от заявителя документов, не предусмотренных пунктом 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раздела.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Перечень оснований для отказа в приеме документов, необходимых для предоставления муниципальной услуги.</w:t>
      </w: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D174B0" w:rsidRPr="00601499" w:rsidRDefault="00D174B0" w:rsidP="006014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01499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предоставления муниципальной услуги </w:t>
      </w:r>
    </w:p>
    <w:p w:rsidR="00D174B0" w:rsidRPr="00601499" w:rsidRDefault="00D174B0" w:rsidP="0060149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4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01499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муниципальной услуги отсутствуют. 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Перечень оснований для отказа в предоставлении муниципальной услуги:</w:t>
      </w: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оснований нет.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бесплатно.</w:t>
      </w:r>
    </w:p>
    <w:p w:rsidR="00D174B0" w:rsidRPr="008E4B0B" w:rsidRDefault="00D174B0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174B0" w:rsidRPr="008E4B0B" w:rsidRDefault="00D174B0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- в случае личного обращения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B0B">
        <w:rPr>
          <w:rFonts w:ascii="Times New Roman" w:hAnsi="Times New Roman" w:cs="Times New Roman"/>
          <w:sz w:val="28"/>
          <w:szCs w:val="28"/>
          <w:lang w:eastAsia="ru-RU"/>
        </w:rPr>
        <w:t>максимальное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B0B">
        <w:rPr>
          <w:rFonts w:ascii="Times New Roman" w:hAnsi="Times New Roman" w:cs="Times New Roman"/>
          <w:sz w:val="28"/>
          <w:szCs w:val="28"/>
          <w:lang w:eastAsia="ru-RU"/>
        </w:rPr>
        <w:t>время ожидания приема - 20 минут;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-  продолжительность приема у специалиста, осуществляющего выдачу документов - 10 минут.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E4B0B">
        <w:rPr>
          <w:rFonts w:ascii="Times New Roman" w:hAnsi="Times New Roman" w:cs="Times New Roman"/>
          <w:sz w:val="28"/>
          <w:szCs w:val="28"/>
          <w:lang w:eastAsia="ru-RU"/>
        </w:rPr>
        <w:t>. Срок регистрации запроса заявителя о предоставлении муниципальной услуги: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- время  регистрации в случае личного обращения - 10 минут;</w:t>
      </w:r>
    </w:p>
    <w:p w:rsidR="00D174B0" w:rsidRPr="008E4B0B" w:rsidRDefault="00D174B0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- в случае обращения заявителя по вопросу принадлежности объектов электросетевого  хозяйства – в  течение 2 дней с момента подачи заявления и документов;</w:t>
      </w:r>
    </w:p>
    <w:p w:rsidR="00D174B0" w:rsidRPr="008E4B0B" w:rsidRDefault="00D174B0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- в случае обращения заявителя по вопросу определения организации, выдающей технические условия – в течение 1 рабочего дня с момента подачи заявления и документов.</w:t>
      </w:r>
    </w:p>
    <w:p w:rsidR="00D174B0" w:rsidRPr="008E4B0B" w:rsidRDefault="00D174B0" w:rsidP="00EE3FDE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приема заявителей осуществляется в соответствии с режимом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работы, указанным в пункте 1.3.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</w:t>
      </w:r>
    </w:p>
    <w:p w:rsidR="00D174B0" w:rsidRPr="00C72E24" w:rsidRDefault="00D174B0" w:rsidP="00A22EB0">
      <w:pPr>
        <w:spacing w:after="0"/>
        <w:ind w:right="-1" w:firstLine="567"/>
        <w:jc w:val="both"/>
        <w:rPr>
          <w:rStyle w:val="FontStyle48"/>
          <w:b w:val="0"/>
          <w:bCs w:val="0"/>
          <w:sz w:val="28"/>
          <w:szCs w:val="28"/>
        </w:rPr>
      </w:pPr>
      <w:r w:rsidRPr="00C72E24">
        <w:rPr>
          <w:rStyle w:val="FontStyle48"/>
          <w:b w:val="0"/>
          <w:bCs w:val="0"/>
          <w:sz w:val="28"/>
          <w:szCs w:val="28"/>
        </w:rPr>
        <w:t xml:space="preserve">Помещение, в котором предоставляется услуга, должно быть оборудовано информационной табличкой с указанием номера кабинета, фамилии, имени, отчества и должности специалистов Отдела, осуществляющих функции по предоставлению услуги. </w:t>
      </w:r>
    </w:p>
    <w:p w:rsidR="00D174B0" w:rsidRPr="00C72E24" w:rsidRDefault="00D174B0" w:rsidP="00A22EB0">
      <w:pPr>
        <w:pStyle w:val="Arial120950"/>
        <w:ind w:firstLine="567"/>
        <w:jc w:val="both"/>
        <w:rPr>
          <w:rFonts w:ascii="Times New Roman" w:hAnsi="Times New Roman"/>
          <w:sz w:val="28"/>
          <w:szCs w:val="28"/>
        </w:rPr>
      </w:pPr>
      <w:r w:rsidRPr="00C72E24">
        <w:rPr>
          <w:rFonts w:ascii="Times New Roman" w:hAnsi="Times New Roman"/>
          <w:sz w:val="28"/>
          <w:szCs w:val="28"/>
        </w:rPr>
        <w:t>Помещение должно быть обеспечено необходимым оборудованием (компьютером, средствами связи, оргтехникой), канцелярскими принадлежностями,  стульями и столами.</w:t>
      </w:r>
    </w:p>
    <w:p w:rsidR="00D174B0" w:rsidRPr="00C72E24" w:rsidRDefault="00D174B0" w:rsidP="00A22EB0">
      <w:pPr>
        <w:pStyle w:val="ConsPlusNormal"/>
        <w:widowControl/>
        <w:ind w:firstLine="567"/>
        <w:jc w:val="both"/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</w:pPr>
      <w:r w:rsidRPr="00C72E24">
        <w:rPr>
          <w:rFonts w:ascii="Times New Roman" w:hAnsi="Times New Roman" w:cs="Times New Roman"/>
          <w:sz w:val="28"/>
          <w:szCs w:val="28"/>
        </w:rPr>
        <w:t xml:space="preserve">Вход в здание администрации должен </w:t>
      </w:r>
      <w:r w:rsidRPr="00C72E24"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 xml:space="preserve">иметь расширенный проход, позволяющий обеспечить беспрепятственный доступ инвалидов, </w:t>
      </w:r>
      <w:r w:rsidRPr="00C72E24">
        <w:rPr>
          <w:rFonts w:ascii="Times New Roman" w:hAnsi="Times New Roman" w:cs="Times New Roman"/>
          <w:sz w:val="28"/>
          <w:szCs w:val="28"/>
        </w:rPr>
        <w:t>оборудуется устройством для маломобильных граждан.</w:t>
      </w:r>
    </w:p>
    <w:p w:rsidR="00D174B0" w:rsidRPr="00C72E24" w:rsidRDefault="00D174B0" w:rsidP="00A22EB0">
      <w:pPr>
        <w:pStyle w:val="Style6"/>
        <w:widowControl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24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оборудуется системами пожарной сигнализации, средствами пожаротушения, </w:t>
      </w:r>
      <w:r w:rsidRPr="00C72E24">
        <w:rPr>
          <w:rStyle w:val="FontStyle48"/>
          <w:b w:val="0"/>
          <w:bCs w:val="0"/>
          <w:color w:val="000000"/>
          <w:sz w:val="28"/>
          <w:szCs w:val="28"/>
        </w:rPr>
        <w:t xml:space="preserve">системой оповещения о возникновении чрезвычайной ситуации, системой охраны, </w:t>
      </w:r>
      <w:r w:rsidRPr="00C72E24">
        <w:rPr>
          <w:rFonts w:ascii="Times New Roman" w:hAnsi="Times New Roman" w:cs="Times New Roman"/>
          <w:sz w:val="28"/>
          <w:szCs w:val="28"/>
        </w:rPr>
        <w:t>места общего пользования (гардероб, туалеты), предусматриваются пути эвакуации, 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  <w:r w:rsidRPr="00C72E24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</w:rPr>
        <w:t xml:space="preserve">  </w:t>
      </w:r>
      <w:r w:rsidRPr="00C72E24">
        <w:rPr>
          <w:rFonts w:ascii="Times New Roman" w:hAnsi="Times New Roman" w:cs="Times New Roman"/>
          <w:sz w:val="28"/>
          <w:szCs w:val="28"/>
        </w:rPr>
        <w:t xml:space="preserve">Доступ заявителей к парковочным местам является бесплатным. Вход в здание оформляется табличкой, информирующей о наименовании органа (организации), предоставляющего муниципальную услугу. </w:t>
      </w:r>
      <w:r w:rsidRPr="00C72E24">
        <w:rPr>
          <w:rFonts w:ascii="Times New Roman" w:hAnsi="Times New Roman" w:cs="Times New Roman"/>
          <w:sz w:val="28"/>
          <w:szCs w:val="28"/>
        </w:rPr>
        <w:br/>
        <w:t xml:space="preserve">Помещения для приема заявителей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 </w:t>
      </w:r>
    </w:p>
    <w:p w:rsidR="00D174B0" w:rsidRPr="00C72E24" w:rsidRDefault="00D174B0" w:rsidP="00A22EB0">
      <w:pPr>
        <w:pStyle w:val="Style6"/>
        <w:widowControl/>
        <w:spacing w:line="240" w:lineRule="auto"/>
        <w:ind w:right="-1" w:firstLine="567"/>
        <w:jc w:val="both"/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>2.13.1</w:t>
      </w:r>
      <w:r w:rsidRPr="00C72E24"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>. Требование к местам ожидания:</w:t>
      </w:r>
    </w:p>
    <w:p w:rsidR="00D174B0" w:rsidRPr="00A22EB0" w:rsidRDefault="00D174B0" w:rsidP="00FB77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EB0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заявителям и оптимальные условия работы для должностных лиц. Места ожидания в очереди на получение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D174B0" w:rsidRPr="00A22EB0" w:rsidRDefault="00D174B0" w:rsidP="00FB773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B0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22EB0">
        <w:rPr>
          <w:rFonts w:ascii="Times New Roman" w:hAnsi="Times New Roman" w:cs="Times New Roman"/>
          <w:bCs/>
          <w:sz w:val="28"/>
          <w:szCs w:val="28"/>
        </w:rPr>
        <w:t>.2. Требования к местам информирования и информационным материалам:</w:t>
      </w:r>
    </w:p>
    <w:p w:rsidR="00D174B0" w:rsidRPr="00C72E24" w:rsidRDefault="00D174B0" w:rsidP="00A22EB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E24">
        <w:rPr>
          <w:rFonts w:ascii="Times New Roman" w:hAnsi="Times New Roman" w:cs="Times New Roman"/>
          <w:color w:val="000000"/>
          <w:sz w:val="28"/>
          <w:szCs w:val="28"/>
        </w:rPr>
        <w:t xml:space="preserve"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 </w:t>
      </w:r>
    </w:p>
    <w:p w:rsidR="00D174B0" w:rsidRPr="00A22EB0" w:rsidRDefault="00D174B0" w:rsidP="00A22E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EB0">
        <w:rPr>
          <w:rFonts w:ascii="Times New Roman" w:hAnsi="Times New Roman" w:cs="Times New Roman"/>
          <w:sz w:val="28"/>
          <w:szCs w:val="28"/>
        </w:rPr>
        <w:t>В здании</w:t>
      </w:r>
      <w:r w:rsidRPr="00A22EB0"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 xml:space="preserve"> должен быть </w:t>
      </w:r>
      <w:r w:rsidRPr="00A22EB0">
        <w:rPr>
          <w:rFonts w:ascii="Times New Roman" w:hAnsi="Times New Roman" w:cs="Times New Roman"/>
          <w:sz w:val="28"/>
          <w:szCs w:val="28"/>
        </w:rPr>
        <w:t>установлен информационный стенд, на котором размещается следующая информация:</w:t>
      </w:r>
    </w:p>
    <w:p w:rsidR="00D174B0" w:rsidRPr="00A22EB0" w:rsidRDefault="00D174B0" w:rsidP="00A22EB0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A22EB0">
        <w:rPr>
          <w:color w:val="000000"/>
          <w:sz w:val="28"/>
          <w:szCs w:val="28"/>
        </w:rPr>
        <w:t>- график работы (часы приема), контактный телефон для справок;</w:t>
      </w:r>
    </w:p>
    <w:p w:rsidR="00D174B0" w:rsidRPr="00A22EB0" w:rsidRDefault="00D174B0" w:rsidP="00A22EB0">
      <w:pPr>
        <w:pStyle w:val="NoSpacing"/>
        <w:ind w:firstLine="567"/>
        <w:jc w:val="both"/>
        <w:rPr>
          <w:color w:val="000000"/>
          <w:sz w:val="28"/>
          <w:szCs w:val="28"/>
        </w:rPr>
      </w:pPr>
      <w:r w:rsidRPr="00A22EB0">
        <w:rPr>
          <w:color w:val="000000"/>
          <w:sz w:val="28"/>
          <w:szCs w:val="28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D174B0" w:rsidRPr="00A22EB0" w:rsidRDefault="00D174B0" w:rsidP="00A22EB0">
      <w:pPr>
        <w:pStyle w:val="NormalWeb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A22EB0">
        <w:rPr>
          <w:rFonts w:ascii="Times New Roman" w:hAnsi="Times New Roman" w:cs="Times New Roman"/>
          <w:color w:val="000000"/>
          <w:szCs w:val="28"/>
        </w:rPr>
        <w:t>- перечень, формы документов для заполнения, образцы заполнения документов;</w:t>
      </w:r>
    </w:p>
    <w:p w:rsidR="00D174B0" w:rsidRPr="00A22EB0" w:rsidRDefault="00D174B0" w:rsidP="00A22EB0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EB0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деятельность по предоставлению муниципальной услуги.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муниципальной услуги: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упорядочение административных процедур и административных действий;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сокращение срока предоставления муниципальной услуги.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муниципального образования, в том числе в форме электронного документа, заявления, указанного в пункте 2.5 настоящего регламента.</w:t>
      </w:r>
    </w:p>
    <w:p w:rsidR="00D174B0" w:rsidRPr="004124C9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4C9">
        <w:rPr>
          <w:rFonts w:ascii="Times New Roman" w:hAnsi="Times New Roman" w:cs="Times New Roman"/>
          <w:sz w:val="28"/>
          <w:szCs w:val="28"/>
          <w:lang w:eastAsia="ru-RU"/>
        </w:rPr>
        <w:t>3.2.   Сведения о должностном лице, ответственном за выполнение административной процедуры.</w:t>
      </w:r>
    </w:p>
    <w:p w:rsidR="00D174B0" w:rsidRPr="004124C9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4C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Отдела, ответственное за выполнение административных процедур по приему, регистрации заявлений и документов, их рассмотрению является начальник Отдела.                                           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 xml:space="preserve"> 3.3.   Содержание административной процедуры, продолжительность и (или) максимальный срок ее выполнения.</w:t>
      </w:r>
    </w:p>
    <w:p w:rsidR="00D174B0" w:rsidRPr="004124C9" w:rsidRDefault="00D174B0" w:rsidP="004124C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4C9">
        <w:rPr>
          <w:rFonts w:ascii="Times New Roman" w:hAnsi="Times New Roman" w:cs="Times New Roman"/>
          <w:sz w:val="28"/>
          <w:szCs w:val="28"/>
          <w:lang w:eastAsia="ru-RU"/>
        </w:rPr>
        <w:t>В случае личного обращения заявителя запрос и прилагаемые к нему документы регистрация</w:t>
      </w:r>
      <w:r w:rsidRPr="004124C9">
        <w:rPr>
          <w:rFonts w:ascii="Times New Roman" w:hAnsi="Times New Roman" w:cs="Times New Roman"/>
          <w:sz w:val="28"/>
          <w:szCs w:val="28"/>
        </w:rPr>
        <w:t xml:space="preserve"> полученного обращения (заявления) и присвоение ему входящего номера осуществляется </w:t>
      </w:r>
      <w:r w:rsidRPr="004124C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должностным лицом, ответственным за делопроизводство, администрации  Залегощенского района не</w:t>
      </w:r>
      <w:r w:rsidRPr="004124C9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получения. В течение рабочего дня зарегистрированное заявление  направляется начальнику Отдела, визируется начальником отдела (замещающим его должностным лицом)  и передается исполнителю, ответственному за  подготовку информации.</w:t>
      </w:r>
    </w:p>
    <w:p w:rsidR="00D174B0" w:rsidRPr="004124C9" w:rsidRDefault="00D174B0" w:rsidP="004124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4C9">
        <w:rPr>
          <w:rFonts w:ascii="Times New Roman" w:hAnsi="Times New Roman" w:cs="Times New Roman"/>
          <w:sz w:val="28"/>
          <w:szCs w:val="28"/>
        </w:rPr>
        <w:t>11.2.Должностное лицо, ответственное за подготовку информации, в течение трех рабочих дней  осуществляет анализ представленных  документов.</w:t>
      </w:r>
    </w:p>
    <w:p w:rsidR="00D174B0" w:rsidRPr="008E4B0B" w:rsidRDefault="00D174B0" w:rsidP="004124C9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B0B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 рабочих дней 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поступления запроса специалист О</w:t>
      </w:r>
      <w:r w:rsidRPr="008E4B0B">
        <w:rPr>
          <w:rFonts w:ascii="Times New Roman" w:hAnsi="Times New Roman" w:cs="Times New Roman"/>
          <w:sz w:val="28"/>
          <w:szCs w:val="28"/>
          <w:lang w:eastAsia="ru-RU"/>
        </w:rPr>
        <w:t xml:space="preserve">тдела осуществляет подготовку и направление сведений, в том числе в форме электронного документа об организации, выдающей технические условия подключения к сетям инженерно-технического обеспечения с соответствующей регистрацией в отделе контроля и документационного обеспечения. 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В течение 15 дней с даты поступления запроса специалист отдела осуществляет подготовку и направление информации, в том числе в форме электронного документа о принадлежности объектов электросетевого хозяйства с соответствующей регистрацией в отделе контроля и документационного обеспечения.</w:t>
      </w:r>
    </w:p>
    <w:p w:rsidR="00D174B0" w:rsidRPr="008E4B0B" w:rsidRDefault="00D174B0" w:rsidP="00EE3FD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B0B">
        <w:rPr>
          <w:rFonts w:ascii="Times New Roman" w:hAnsi="Times New Roman" w:cs="Times New Roman"/>
          <w:sz w:val="28"/>
          <w:szCs w:val="28"/>
          <w:lang w:eastAsia="ru-RU"/>
        </w:rPr>
        <w:t>3.4.  Должностным лицом, ответственным за подготовку и направление сведений и информации является (специалист администрации, в должностные обязанности которого входит предоставление соответствующих сведений и информации).</w:t>
      </w:r>
    </w:p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Pr="006F22BE" w:rsidRDefault="00D174B0" w:rsidP="006F22B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F22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6F22BE">
        <w:rPr>
          <w:rFonts w:ascii="Times New Roman" w:hAnsi="Times New Roman" w:cs="Times New Roman"/>
          <w:b/>
          <w:sz w:val="28"/>
          <w:szCs w:val="28"/>
        </w:rPr>
        <w:t>Порядок и формы контроля  предоставления муниципальной услуги.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4.1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специалистов закрепляется в их должностных регламентах.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начальником Отдела, в форме проверок соблюдения и исполнения специалистами, участвующими в предоставлении муниципальной услуги, положения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Орловской области.</w:t>
      </w:r>
    </w:p>
    <w:p w:rsidR="00D174B0" w:rsidRDefault="00D174B0" w:rsidP="006F22BE">
      <w:pPr>
        <w:pStyle w:val="Style"/>
        <w:shd w:val="clear" w:color="auto" w:fill="FFFFFF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4.3. Проверка полноты и качества предоставления муниципальной услуги осуществляется начальником отдела архитектуры и градостроительства администрации  Залегощенского района.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Проверка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получателей муниципальной услуги).</w:t>
      </w:r>
    </w:p>
    <w:p w:rsidR="00D174B0" w:rsidRDefault="00D174B0" w:rsidP="006F22BE">
      <w:pPr>
        <w:pStyle w:val="Style"/>
        <w:shd w:val="clear" w:color="auto" w:fill="FFFFFF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4.4. Для проведения проверки полноты и качества предоставления муниципальной услуги может формироваться  комиссия, в состав которой включаются должностные лица администрации  Залегощенского района. 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Справка подписывается председателем комиссии. 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</w:p>
    <w:p w:rsidR="00D174B0" w:rsidRPr="00CF1F3A" w:rsidRDefault="00D174B0" w:rsidP="006F22BE">
      <w:pPr>
        <w:pStyle w:val="Style"/>
        <w:spacing w:line="240" w:lineRule="auto"/>
        <w:ind w:firstLine="720"/>
        <w:rPr>
          <w:b/>
          <w:sz w:val="28"/>
          <w:szCs w:val="28"/>
        </w:rPr>
      </w:pPr>
      <w:r w:rsidRPr="00CF1F3A">
        <w:rPr>
          <w:b/>
          <w:sz w:val="28"/>
          <w:szCs w:val="28"/>
        </w:rPr>
        <w:t>5. Порядок обжалования действий (бездействия) и решений, осуществляемых и принятых отделом архитектуры и градостроительства в ходе предоставления муниципальной услуги на основании административного регламента.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действий или бездействия должностных лиц, участвующих в предоставлении данной муниципальной услуги, во внесудебном и судебном порядке.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5.2 Заявители имеют право обратиться с жалобой лично или направить письменное обращение, жалобу (претензию).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5.3 Начальник отдела архитектуры и градостроительства администрации Залегощенского района  проводит личный прием заявителей. 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Личный прием заинтересованных лиц осуществляется в приемные дни. Содержание устного обращения заносится в журнал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 если во время приема заинтересованного лица решение поставленных вопросов невозможно, принимается письменное обращение, которое после регистрации подлежит рассмотрению в порядке, определенном пунктом 10.4 настоящего регламента. 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5.4. При обращении заявителей в письменной форме срок рассмотрения жалобы не должен превышать 15 дней с момента регистрации такого обращения. В исключительных случаях, в 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 изложенные обстоятельства, личную подпись и дату.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3 рабочих дней с даты  поступления обращения.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5.5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5.6. Обращение, содержащее вопросы, решение которых не входит в компетенцию отдела архитектуры и градостроительства,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начальник отдела архитектуры и градостроительства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действия (бездействие) и решения отдела архитектуры и градостроительства, соответственно осуществленные и принятые в ходе предоставления государственной услуги, в судебном порядке.</w:t>
      </w:r>
    </w:p>
    <w:p w:rsidR="00D174B0" w:rsidRDefault="00D174B0" w:rsidP="006F22BE">
      <w:pPr>
        <w:pStyle w:val="Style"/>
        <w:spacing w:line="240" w:lineRule="auto"/>
        <w:ind w:firstLine="720"/>
        <w:rPr>
          <w:sz w:val="28"/>
          <w:szCs w:val="28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  <w:r>
        <w:t xml:space="preserve">Приложение 1 </w:t>
      </w:r>
    </w:p>
    <w:p w:rsidR="00D174B0" w:rsidRPr="004D66D3" w:rsidRDefault="00D174B0" w:rsidP="00740D68">
      <w:pPr>
        <w:pStyle w:val="Style"/>
        <w:spacing w:line="240" w:lineRule="auto"/>
        <w:ind w:firstLine="4320"/>
      </w:pPr>
      <w:r w:rsidRPr="004D66D3">
        <w:t>к административному регламенту</w:t>
      </w:r>
    </w:p>
    <w:p w:rsidR="00D174B0" w:rsidRPr="00A500A1" w:rsidRDefault="00D174B0" w:rsidP="00740D68">
      <w:pPr>
        <w:pStyle w:val="a"/>
        <w:ind w:left="4248" w:right="192" w:firstLine="72"/>
      </w:pPr>
      <w:r w:rsidRPr="004D66D3">
        <w:t>отдела архитектур</w:t>
      </w:r>
      <w:r>
        <w:t>ы</w:t>
      </w:r>
      <w:r w:rsidRPr="004D66D3">
        <w:t xml:space="preserve"> администрации </w:t>
      </w:r>
      <w:r>
        <w:t xml:space="preserve"> Залегощенского</w:t>
      </w:r>
      <w:r w:rsidRPr="004D66D3">
        <w:t xml:space="preserve"> </w:t>
      </w:r>
      <w:r w:rsidRPr="00A500A1">
        <w:t>района Орловской области по предоставлению муниципальной услуги  «</w:t>
      </w:r>
      <w:r w:rsidRPr="00A500A1">
        <w:rPr>
          <w:lang w:bidi="he-IL"/>
        </w:rPr>
        <w:t>«</w:t>
      </w:r>
      <w:r w:rsidRPr="00A500A1">
        <w:t>Предоставление</w:t>
      </w:r>
    </w:p>
    <w:p w:rsidR="00D174B0" w:rsidRPr="00A500A1" w:rsidRDefault="00D174B0" w:rsidP="00740D68">
      <w:pPr>
        <w:pStyle w:val="a"/>
        <w:ind w:left="4248" w:right="192"/>
        <w:rPr>
          <w:lang w:bidi="he-IL"/>
        </w:rPr>
      </w:pPr>
      <w:r w:rsidRPr="00A500A1">
        <w:t xml:space="preserve">информации об организации, выдающей технические условия, о принадлежности объектов электросетевого хозяйства, по запросам </w:t>
      </w:r>
      <w:r>
        <w:t xml:space="preserve"> </w:t>
      </w:r>
      <w:r w:rsidRPr="00A500A1">
        <w:t>в соответствии с жилищным законодательством</w:t>
      </w:r>
      <w:r w:rsidRPr="00A500A1">
        <w:rPr>
          <w:lang w:bidi="he-IL"/>
        </w:rPr>
        <w:t>»</w:t>
      </w: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  <w:r>
        <w:t>Главе Залегощенского района</w:t>
      </w:r>
    </w:p>
    <w:p w:rsidR="00D174B0" w:rsidRDefault="00D174B0" w:rsidP="00A008C8">
      <w:pPr>
        <w:pStyle w:val="Style"/>
        <w:spacing w:line="240" w:lineRule="auto"/>
        <w:ind w:firstLine="4320"/>
      </w:pPr>
      <w:r>
        <w:t xml:space="preserve">От_____________________________________ </w:t>
      </w:r>
    </w:p>
    <w:p w:rsidR="00D174B0" w:rsidRDefault="00D174B0" w:rsidP="007437C2">
      <w:pPr>
        <w:pStyle w:val="Style"/>
        <w:spacing w:line="240" w:lineRule="auto"/>
        <w:ind w:left="4320" w:firstLine="0"/>
      </w:pPr>
      <w:r>
        <w:t xml:space="preserve">(Ф.И.О., адрес, номер телефона) (для юридических лиц указываются наименование юридического лица, реквизиты заявителя, номера телефонов) </w:t>
      </w: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  <w:r>
        <w:t>ЗАЯВЛЕНИЕ</w:t>
      </w: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7437C2">
      <w:pPr>
        <w:pStyle w:val="Style"/>
        <w:spacing w:line="240" w:lineRule="auto"/>
        <w:ind w:firstLine="0"/>
        <w:jc w:val="left"/>
      </w:pPr>
      <w:r>
        <w:t xml:space="preserve"> Прошу предоставить информацию о принадлежности объектов электросетевого хозяйства , расположенного по адресу: ___________________________________________________________________ ____________________________________________________________________ ____________________________________________________________________ </w:t>
      </w:r>
    </w:p>
    <w:p w:rsidR="00D174B0" w:rsidRDefault="00D174B0" w:rsidP="008741A1">
      <w:pPr>
        <w:pStyle w:val="Style"/>
        <w:spacing w:line="240" w:lineRule="auto"/>
        <w:ind w:firstLine="0"/>
      </w:pPr>
    </w:p>
    <w:p w:rsidR="00D174B0" w:rsidRDefault="00D174B0" w:rsidP="008741A1">
      <w:pPr>
        <w:pStyle w:val="Style"/>
        <w:spacing w:line="240" w:lineRule="auto"/>
        <w:ind w:firstLine="0"/>
      </w:pPr>
      <w:r>
        <w:t xml:space="preserve">(указывается наименование, местонахождение электросетей, другие характеристики, схема примерного расположения). </w:t>
      </w:r>
    </w:p>
    <w:p w:rsidR="00D174B0" w:rsidRDefault="00D174B0" w:rsidP="008741A1">
      <w:pPr>
        <w:pStyle w:val="Style"/>
        <w:spacing w:line="240" w:lineRule="auto"/>
        <w:ind w:firstLine="0"/>
      </w:pPr>
    </w:p>
    <w:p w:rsidR="00D174B0" w:rsidRDefault="00D174B0" w:rsidP="008741A1">
      <w:pPr>
        <w:pStyle w:val="Style"/>
        <w:spacing w:line="240" w:lineRule="auto"/>
        <w:ind w:firstLine="0"/>
      </w:pPr>
    </w:p>
    <w:p w:rsidR="00D174B0" w:rsidRDefault="00D174B0" w:rsidP="008741A1">
      <w:pPr>
        <w:pStyle w:val="Style"/>
        <w:spacing w:line="240" w:lineRule="auto"/>
        <w:ind w:firstLine="0"/>
      </w:pPr>
    </w:p>
    <w:p w:rsidR="00D174B0" w:rsidRDefault="00D174B0" w:rsidP="008741A1">
      <w:pPr>
        <w:pStyle w:val="Style"/>
        <w:spacing w:line="240" w:lineRule="auto"/>
        <w:ind w:firstLine="0"/>
      </w:pPr>
      <w:r>
        <w:t xml:space="preserve">____________                  _________________                         _____________________ </w:t>
      </w:r>
    </w:p>
    <w:p w:rsidR="00D174B0" w:rsidRDefault="00D174B0" w:rsidP="008741A1">
      <w:pPr>
        <w:pStyle w:val="Style"/>
        <w:spacing w:line="240" w:lineRule="auto"/>
        <w:ind w:firstLine="0"/>
      </w:pPr>
      <w:r>
        <w:t>(дата)                                (подпись заявителя)                          (расшифровка подписи)</w:t>
      </w: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Default="00D174B0" w:rsidP="00A008C8">
      <w:pPr>
        <w:pStyle w:val="Style"/>
        <w:spacing w:line="240" w:lineRule="auto"/>
        <w:ind w:firstLine="4320"/>
      </w:pPr>
    </w:p>
    <w:p w:rsidR="00D174B0" w:rsidRPr="004D66D3" w:rsidRDefault="00D174B0" w:rsidP="00A008C8">
      <w:pPr>
        <w:pStyle w:val="Style"/>
        <w:spacing w:line="240" w:lineRule="auto"/>
        <w:ind w:firstLine="4320"/>
      </w:pPr>
      <w:r>
        <w:t>Приложение 2</w:t>
      </w:r>
    </w:p>
    <w:p w:rsidR="00D174B0" w:rsidRPr="004D66D3" w:rsidRDefault="00D174B0" w:rsidP="00A008C8">
      <w:pPr>
        <w:pStyle w:val="Style"/>
        <w:spacing w:line="240" w:lineRule="auto"/>
        <w:ind w:firstLine="4320"/>
      </w:pPr>
      <w:r w:rsidRPr="004D66D3">
        <w:t>к административному регламенту</w:t>
      </w:r>
    </w:p>
    <w:p w:rsidR="00D174B0" w:rsidRPr="00A500A1" w:rsidRDefault="00D174B0" w:rsidP="00A500A1">
      <w:pPr>
        <w:pStyle w:val="a"/>
        <w:ind w:left="4248" w:right="192" w:firstLine="72"/>
      </w:pPr>
      <w:r w:rsidRPr="004D66D3">
        <w:t>отдела архитектур</w:t>
      </w:r>
      <w:r>
        <w:t>ы</w:t>
      </w:r>
      <w:r w:rsidRPr="004D66D3">
        <w:t xml:space="preserve"> администрации </w:t>
      </w:r>
      <w:r>
        <w:t xml:space="preserve"> Залегощенского</w:t>
      </w:r>
      <w:r w:rsidRPr="004D66D3">
        <w:t xml:space="preserve"> </w:t>
      </w:r>
      <w:r w:rsidRPr="00A500A1">
        <w:t>района Орловской области по предоставлению муниципальной услуги  «</w:t>
      </w:r>
      <w:r w:rsidRPr="00A500A1">
        <w:rPr>
          <w:lang w:bidi="he-IL"/>
        </w:rPr>
        <w:t>«</w:t>
      </w:r>
      <w:r w:rsidRPr="00A500A1">
        <w:t>Предоставление</w:t>
      </w:r>
    </w:p>
    <w:p w:rsidR="00D174B0" w:rsidRPr="00A500A1" w:rsidRDefault="00D174B0" w:rsidP="00A500A1">
      <w:pPr>
        <w:pStyle w:val="a"/>
        <w:ind w:left="4248" w:right="192"/>
        <w:rPr>
          <w:lang w:bidi="he-IL"/>
        </w:rPr>
      </w:pPr>
      <w:r w:rsidRPr="00A500A1">
        <w:t xml:space="preserve">информации об организации, выдающей технические условия, о принадлежности объектов электросетевого хозяйства, по запросам </w:t>
      </w:r>
      <w:r>
        <w:t xml:space="preserve"> </w:t>
      </w:r>
      <w:r w:rsidRPr="00A500A1">
        <w:t>в соответствии с жилищным законодательством</w:t>
      </w:r>
      <w:r w:rsidRPr="00A500A1">
        <w:rPr>
          <w:lang w:bidi="he-IL"/>
        </w:rPr>
        <w:t>»</w:t>
      </w:r>
    </w:p>
    <w:p w:rsidR="00D174B0" w:rsidRPr="00A500A1" w:rsidRDefault="00D174B0" w:rsidP="00A500A1">
      <w:pPr>
        <w:autoSpaceDE w:val="0"/>
        <w:autoSpaceDN w:val="0"/>
        <w:adjustRightInd w:val="0"/>
        <w:ind w:right="3957"/>
        <w:jc w:val="both"/>
        <w:rPr>
          <w:rFonts w:ascii="Times New Roman" w:hAnsi="Times New Roman" w:cs="Times New Roman"/>
          <w:sz w:val="24"/>
          <w:szCs w:val="24"/>
        </w:rPr>
      </w:pPr>
      <w:r w:rsidRPr="00A50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B0" w:rsidRDefault="00D174B0" w:rsidP="00A500A1">
      <w:pPr>
        <w:pStyle w:val="Style"/>
        <w:spacing w:line="240" w:lineRule="auto"/>
        <w:ind w:left="4320" w:firstLine="0"/>
        <w:jc w:val="left"/>
        <w:rPr>
          <w:sz w:val="28"/>
        </w:rPr>
      </w:pPr>
    </w:p>
    <w:p w:rsidR="00D174B0" w:rsidRPr="00066398" w:rsidRDefault="00D174B0" w:rsidP="00A008C8">
      <w:pPr>
        <w:autoSpaceDE w:val="0"/>
        <w:jc w:val="center"/>
      </w:pPr>
      <w:r w:rsidRPr="00066398">
        <w:t>БЛОК-СХЕМА</w:t>
      </w:r>
    </w:p>
    <w:p w:rsidR="00D174B0" w:rsidRPr="00A500A1" w:rsidRDefault="00D174B0" w:rsidP="00A500A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0A1">
        <w:rPr>
          <w:rFonts w:ascii="Times New Roman" w:hAnsi="Times New Roman" w:cs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D174B0" w:rsidRPr="00A500A1" w:rsidRDefault="00D174B0" w:rsidP="00A500A1">
      <w:pPr>
        <w:pStyle w:val="a"/>
        <w:ind w:right="192"/>
        <w:jc w:val="center"/>
      </w:pPr>
      <w:r w:rsidRPr="00A500A1">
        <w:t>«</w:t>
      </w:r>
      <w:r w:rsidRPr="00A500A1">
        <w:rPr>
          <w:lang w:bidi="he-IL"/>
        </w:rPr>
        <w:t>«</w:t>
      </w:r>
      <w:r w:rsidRPr="00A500A1">
        <w:t>Предоставление информации об организации, выдающей технические условия,</w:t>
      </w:r>
    </w:p>
    <w:p w:rsidR="00D174B0" w:rsidRPr="00A500A1" w:rsidRDefault="00D174B0" w:rsidP="00A500A1">
      <w:pPr>
        <w:pStyle w:val="a"/>
        <w:ind w:right="192"/>
        <w:jc w:val="center"/>
      </w:pPr>
      <w:r w:rsidRPr="00A500A1">
        <w:t>о принадлежности объектов электросетевого хозяйства,</w:t>
      </w:r>
    </w:p>
    <w:p w:rsidR="00D174B0" w:rsidRPr="00A500A1" w:rsidRDefault="00D174B0" w:rsidP="00A500A1">
      <w:pPr>
        <w:pStyle w:val="a"/>
        <w:ind w:right="192"/>
        <w:jc w:val="center"/>
        <w:rPr>
          <w:lang w:bidi="he-IL"/>
        </w:rPr>
      </w:pPr>
      <w:r w:rsidRPr="00A500A1">
        <w:t>по запросам в соответствии с жилищным законодательством</w:t>
      </w:r>
      <w:r w:rsidRPr="00A500A1">
        <w:rPr>
          <w:lang w:bidi="he-IL"/>
        </w:rPr>
        <w:t>»</w:t>
      </w:r>
    </w:p>
    <w:p w:rsidR="00D174B0" w:rsidRDefault="00D174B0" w:rsidP="00A500A1">
      <w:pPr>
        <w:autoSpaceDE w:val="0"/>
        <w:autoSpaceDN w:val="0"/>
        <w:adjustRightInd w:val="0"/>
        <w:spacing w:after="0"/>
        <w:ind w:right="3957"/>
        <w:jc w:val="both"/>
        <w:rPr>
          <w:rFonts w:ascii="Times New Roman" w:hAnsi="Times New Roman" w:cs="Times New Roman"/>
          <w:sz w:val="28"/>
          <w:szCs w:val="28"/>
        </w:rPr>
      </w:pPr>
      <w:r w:rsidRPr="00DD5E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23" w:type="dxa"/>
        <w:tblLayout w:type="fixed"/>
        <w:tblLook w:val="0000"/>
      </w:tblPr>
      <w:tblGrid>
        <w:gridCol w:w="7850"/>
      </w:tblGrid>
      <w:tr w:rsidR="00D174B0" w:rsidRPr="00066398" w:rsidTr="00896A44">
        <w:trPr>
          <w:trHeight w:val="360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B0" w:rsidRPr="00A500A1" w:rsidRDefault="00D174B0" w:rsidP="00896A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0A1">
              <w:rPr>
                <w:rFonts w:ascii="Times New Roman" w:hAnsi="Times New Roman" w:cs="Times New Roman"/>
              </w:rPr>
              <w:t>Прием, регистрация заявления и прилагаемых документов, проверка представленного пакета документов, выдача расписки в получении документов</w:t>
            </w:r>
          </w:p>
          <w:p w:rsidR="00D174B0" w:rsidRPr="00066398" w:rsidRDefault="00D174B0" w:rsidP="00896A44">
            <w:pPr>
              <w:autoSpaceDE w:val="0"/>
              <w:jc w:val="center"/>
            </w:pPr>
          </w:p>
        </w:tc>
      </w:tr>
    </w:tbl>
    <w:p w:rsidR="00D174B0" w:rsidRPr="00066398" w:rsidRDefault="00D174B0" w:rsidP="00A008C8">
      <w:pPr>
        <w:pStyle w:val="ConsPlusNonformat"/>
        <w:widowControl/>
        <w:pBdr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66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↓</w:t>
      </w:r>
    </w:p>
    <w:tbl>
      <w:tblPr>
        <w:tblW w:w="0" w:type="auto"/>
        <w:tblInd w:w="1043" w:type="dxa"/>
        <w:tblLayout w:type="fixed"/>
        <w:tblLook w:val="0000"/>
      </w:tblPr>
      <w:tblGrid>
        <w:gridCol w:w="7730"/>
      </w:tblGrid>
      <w:tr w:rsidR="00D174B0" w:rsidRPr="00066398" w:rsidTr="00896A44">
        <w:trPr>
          <w:trHeight w:val="360"/>
        </w:trPr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B0" w:rsidRPr="00066398" w:rsidRDefault="00D174B0" w:rsidP="00896A4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9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 архитектуры, строительства и ЖКХ </w:t>
            </w:r>
            <w:r w:rsidRPr="00066398">
              <w:rPr>
                <w:rFonts w:ascii="Times New Roman" w:hAnsi="Times New Roman" w:cs="Times New Roman"/>
                <w:sz w:val="24"/>
                <w:szCs w:val="24"/>
              </w:rPr>
              <w:t>администрации Залегощенского района Орловской области</w:t>
            </w:r>
          </w:p>
          <w:p w:rsidR="00D174B0" w:rsidRPr="00066398" w:rsidRDefault="00D174B0" w:rsidP="008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B0" w:rsidRPr="00066398" w:rsidRDefault="00D174B0" w:rsidP="00A008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6398">
        <w:rPr>
          <w:rFonts w:ascii="Times New Roman" w:hAnsi="Times New Roman" w:cs="Times New Roman"/>
          <w:sz w:val="24"/>
          <w:szCs w:val="24"/>
        </w:rPr>
        <w:t xml:space="preserve">                                        ↓                                                         ↓</w:t>
      </w:r>
    </w:p>
    <w:tbl>
      <w:tblPr>
        <w:tblW w:w="0" w:type="auto"/>
        <w:tblInd w:w="984" w:type="dxa"/>
        <w:tblLayout w:type="fixed"/>
        <w:tblLook w:val="0000"/>
      </w:tblPr>
      <w:tblGrid>
        <w:gridCol w:w="3422"/>
        <w:gridCol w:w="801"/>
        <w:gridCol w:w="3811"/>
      </w:tblGrid>
      <w:tr w:rsidR="00D174B0" w:rsidRPr="00066398" w:rsidTr="00896A44">
        <w:trPr>
          <w:trHeight w:val="1632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4B0" w:rsidRPr="00066398" w:rsidRDefault="00D174B0" w:rsidP="00896A4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B0" w:rsidRPr="005E1C3E" w:rsidRDefault="00D174B0" w:rsidP="005E1C3E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1C3E">
              <w:rPr>
                <w:rFonts w:ascii="Times New Roman" w:hAnsi="Times New Roman" w:cs="Times New Roman"/>
              </w:rPr>
              <w:t>Принятие решения о  предоставлении</w:t>
            </w:r>
            <w:r w:rsidRPr="005E1C3E">
              <w:rPr>
                <w:rFonts w:ascii="Times New Roman" w:hAnsi="Times New Roman" w:cs="Times New Roman"/>
                <w:bCs/>
              </w:rPr>
              <w:t xml:space="preserve"> </w:t>
            </w:r>
            <w:r w:rsidRPr="005E1C3E">
              <w:rPr>
                <w:rFonts w:ascii="Times New Roman" w:hAnsi="Times New Roman" w:cs="Times New Roman"/>
              </w:rPr>
              <w:t>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      </w:r>
          </w:p>
          <w:p w:rsidR="00D174B0" w:rsidRPr="00066398" w:rsidRDefault="00D174B0" w:rsidP="008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</w:tcPr>
          <w:p w:rsidR="00D174B0" w:rsidRPr="00066398" w:rsidRDefault="00D174B0" w:rsidP="00896A44">
            <w:pPr>
              <w:snapToGrid w:val="0"/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B0" w:rsidRPr="00066398" w:rsidRDefault="00D174B0" w:rsidP="00896A4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B0" w:rsidRPr="005E1C3E" w:rsidRDefault="00D174B0" w:rsidP="00896A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3E">
              <w:rPr>
                <w:rFonts w:ascii="Times New Roman" w:hAnsi="Times New Roman" w:cs="Times New Roman"/>
                <w:sz w:val="22"/>
                <w:szCs w:val="22"/>
              </w:rPr>
              <w:t>Принятие решения об отказе в предоставлении</w:t>
            </w:r>
            <w:r w:rsidRPr="005E1C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5E1C3E">
              <w:rPr>
                <w:rFonts w:ascii="Times New Roman" w:hAnsi="Times New Roman" w:cs="Times New Roman"/>
                <w:sz w:val="22"/>
                <w:szCs w:val="22"/>
              </w:rPr>
              <w:t>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      </w:r>
          </w:p>
          <w:p w:rsidR="00D174B0" w:rsidRPr="00066398" w:rsidRDefault="00D174B0" w:rsidP="00896A44"/>
        </w:tc>
      </w:tr>
    </w:tbl>
    <w:p w:rsidR="00D174B0" w:rsidRPr="008E4B0B" w:rsidRDefault="00D174B0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174B0" w:rsidRPr="008E4B0B" w:rsidSect="00337026">
      <w:pgSz w:w="11906" w:h="16838"/>
      <w:pgMar w:top="851" w:right="68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CE"/>
    <w:multiLevelType w:val="hybridMultilevel"/>
    <w:tmpl w:val="BA02938E"/>
    <w:lvl w:ilvl="0" w:tplc="DC8A4C1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DE"/>
    <w:rsid w:val="00041D40"/>
    <w:rsid w:val="00066398"/>
    <w:rsid w:val="00074EA2"/>
    <w:rsid w:val="000E149A"/>
    <w:rsid w:val="001504CA"/>
    <w:rsid w:val="001A6768"/>
    <w:rsid w:val="001E2382"/>
    <w:rsid w:val="001F3700"/>
    <w:rsid w:val="00251FF9"/>
    <w:rsid w:val="00276153"/>
    <w:rsid w:val="0028241B"/>
    <w:rsid w:val="00337026"/>
    <w:rsid w:val="00340957"/>
    <w:rsid w:val="003411A1"/>
    <w:rsid w:val="0036055D"/>
    <w:rsid w:val="00380FFA"/>
    <w:rsid w:val="003A7657"/>
    <w:rsid w:val="004124C9"/>
    <w:rsid w:val="00453228"/>
    <w:rsid w:val="004A6AE1"/>
    <w:rsid w:val="004D66D3"/>
    <w:rsid w:val="004F23ED"/>
    <w:rsid w:val="00530933"/>
    <w:rsid w:val="005E1C3E"/>
    <w:rsid w:val="00601499"/>
    <w:rsid w:val="00613EAA"/>
    <w:rsid w:val="00622B9B"/>
    <w:rsid w:val="0065369E"/>
    <w:rsid w:val="006852A1"/>
    <w:rsid w:val="006A3E32"/>
    <w:rsid w:val="006E40D3"/>
    <w:rsid w:val="006F22BE"/>
    <w:rsid w:val="00740D68"/>
    <w:rsid w:val="007437C2"/>
    <w:rsid w:val="0077279F"/>
    <w:rsid w:val="00810495"/>
    <w:rsid w:val="008741A1"/>
    <w:rsid w:val="00896A44"/>
    <w:rsid w:val="008E4B0B"/>
    <w:rsid w:val="008F1699"/>
    <w:rsid w:val="008F4B52"/>
    <w:rsid w:val="0097328D"/>
    <w:rsid w:val="00A008C8"/>
    <w:rsid w:val="00A22EB0"/>
    <w:rsid w:val="00A251C1"/>
    <w:rsid w:val="00A25224"/>
    <w:rsid w:val="00A500A1"/>
    <w:rsid w:val="00A642BB"/>
    <w:rsid w:val="00A675E5"/>
    <w:rsid w:val="00A961A1"/>
    <w:rsid w:val="00AE3906"/>
    <w:rsid w:val="00B25C31"/>
    <w:rsid w:val="00B65719"/>
    <w:rsid w:val="00C42F6B"/>
    <w:rsid w:val="00C72E24"/>
    <w:rsid w:val="00C93B0F"/>
    <w:rsid w:val="00CF1F3A"/>
    <w:rsid w:val="00D174B0"/>
    <w:rsid w:val="00D84DF7"/>
    <w:rsid w:val="00DD5EEA"/>
    <w:rsid w:val="00E055BC"/>
    <w:rsid w:val="00E219CE"/>
    <w:rsid w:val="00E942EF"/>
    <w:rsid w:val="00EE3FDE"/>
    <w:rsid w:val="00FA05B1"/>
    <w:rsid w:val="00FB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EE3F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3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DD5EE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153"/>
    <w:rPr>
      <w:rFonts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D5EE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6153"/>
    <w:rPr>
      <w:rFonts w:cs="Calibri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D5EEA"/>
    <w:rPr>
      <w:rFonts w:cs="Times New Roman"/>
      <w:sz w:val="28"/>
      <w:szCs w:val="28"/>
      <w:lang w:val="ru-RU" w:eastAsia="ru-RU" w:bidi="ar-SA"/>
    </w:rPr>
  </w:style>
  <w:style w:type="character" w:customStyle="1" w:styleId="TitleChar1">
    <w:name w:val="Title Char1"/>
    <w:uiPriority w:val="99"/>
    <w:locked/>
    <w:rsid w:val="00DD5EEA"/>
    <w:rPr>
      <w:rFonts w:ascii="Arial" w:hAnsi="Arial"/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DD5EE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615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DD5EEA"/>
    <w:rPr>
      <w:rFonts w:ascii="Arial" w:hAnsi="Arial"/>
      <w:b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DD5EEA"/>
    <w:pPr>
      <w:spacing w:after="0" w:line="48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6153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basedOn w:val="Normal"/>
    <w:uiPriority w:val="99"/>
    <w:rsid w:val="004F23E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852A1"/>
    <w:rPr>
      <w:rFonts w:cs="Times New Roman"/>
      <w:color w:val="0000FF"/>
      <w:u w:val="single"/>
    </w:rPr>
  </w:style>
  <w:style w:type="paragraph" w:customStyle="1" w:styleId="Arial120950">
    <w:name w:val="Стиль Arial 12 пт Первая строка:  095 см После:  0 пт Междустр..."/>
    <w:uiPriority w:val="99"/>
    <w:rsid w:val="00A22EB0"/>
    <w:pPr>
      <w:suppressAutoHyphens/>
      <w:ind w:firstLine="539"/>
    </w:pPr>
    <w:rPr>
      <w:rFonts w:ascii="Arial" w:eastAsia="Times New Roman" w:hAnsi="Arial"/>
      <w:sz w:val="24"/>
      <w:szCs w:val="20"/>
    </w:rPr>
  </w:style>
  <w:style w:type="character" w:customStyle="1" w:styleId="-">
    <w:name w:val="Ж-курсив"/>
    <w:uiPriority w:val="99"/>
    <w:rsid w:val="00A22EB0"/>
    <w:rPr>
      <w:b/>
      <w:i/>
    </w:rPr>
  </w:style>
  <w:style w:type="character" w:customStyle="1" w:styleId="FontStyle48">
    <w:name w:val="Font Style48"/>
    <w:basedOn w:val="DefaultParagraphFont"/>
    <w:uiPriority w:val="99"/>
    <w:rsid w:val="00A22EB0"/>
    <w:rPr>
      <w:rFonts w:ascii="Times New Roman" w:hAnsi="Times New Roman" w:cs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A22EB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A22EB0"/>
    <w:pPr>
      <w:suppressAutoHyphens/>
      <w:ind w:firstLine="567"/>
      <w:jc w:val="both"/>
    </w:pPr>
    <w:rPr>
      <w:kern w:val="1"/>
      <w:sz w:val="28"/>
    </w:rPr>
  </w:style>
  <w:style w:type="paragraph" w:customStyle="1" w:styleId="Style6">
    <w:name w:val="Style6"/>
    <w:basedOn w:val="Normal"/>
    <w:uiPriority w:val="99"/>
    <w:rsid w:val="00A22EB0"/>
    <w:pPr>
      <w:widowControl w:val="0"/>
      <w:suppressAutoHyphens/>
      <w:autoSpaceDE w:val="0"/>
      <w:spacing w:after="0" w:line="100" w:lineRule="atLeas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22EB0"/>
    <w:rPr>
      <w:rFonts w:cs="Times New Roman"/>
    </w:rPr>
  </w:style>
  <w:style w:type="paragraph" w:customStyle="1" w:styleId="ConsPlusNonformat">
    <w:name w:val="ConsPlusNonformat"/>
    <w:uiPriority w:val="99"/>
    <w:rsid w:val="00A008C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rsid w:val="006014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u/w60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act7r/w19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alegosh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7.ru/zakonodatelstvo/legal8u/w29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13</Pages>
  <Words>4421</Words>
  <Characters>25206</Characters>
  <Application>Microsoft Office Outlook</Application>
  <DocSecurity>0</DocSecurity>
  <Lines>0</Lines>
  <Paragraphs>0</Paragraphs>
  <ScaleCrop>false</ScaleCrop>
  <Company>TSHT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Юрист</cp:lastModifiedBy>
  <cp:revision>41</cp:revision>
  <cp:lastPrinted>2014-09-11T02:42:00Z</cp:lastPrinted>
  <dcterms:created xsi:type="dcterms:W3CDTF">2014-08-21T09:14:00Z</dcterms:created>
  <dcterms:modified xsi:type="dcterms:W3CDTF">2019-09-12T08:16:00Z</dcterms:modified>
</cp:coreProperties>
</file>