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FB4" w:rsidRPr="00E97827" w:rsidRDefault="00592FB4" w:rsidP="00E97827">
      <w:pPr>
        <w:pStyle w:val="NoSpacing"/>
        <w:jc w:val="center"/>
        <w:rPr>
          <w:rFonts w:ascii="Times New Roman" w:hAnsi="Times New Roman"/>
          <w:b/>
          <w:sz w:val="28"/>
          <w:szCs w:val="28"/>
        </w:rPr>
      </w:pPr>
      <w:r w:rsidRPr="00E97827">
        <w:rPr>
          <w:rFonts w:ascii="Times New Roman" w:hAnsi="Times New Roman"/>
          <w:b/>
          <w:sz w:val="28"/>
          <w:szCs w:val="28"/>
        </w:rPr>
        <w:t>ИНФОРМАЦИЯ</w:t>
      </w:r>
    </w:p>
    <w:p w:rsidR="00592FB4" w:rsidRPr="00E97827" w:rsidRDefault="00592FB4" w:rsidP="00E97827">
      <w:pPr>
        <w:pStyle w:val="NoSpacing"/>
        <w:jc w:val="center"/>
        <w:rPr>
          <w:rFonts w:ascii="Times New Roman" w:hAnsi="Times New Roman"/>
          <w:b/>
          <w:sz w:val="28"/>
          <w:szCs w:val="28"/>
        </w:rPr>
      </w:pPr>
      <w:r w:rsidRPr="00E97827">
        <w:rPr>
          <w:rFonts w:ascii="Times New Roman" w:hAnsi="Times New Roman"/>
          <w:b/>
          <w:sz w:val="28"/>
          <w:szCs w:val="28"/>
        </w:rPr>
        <w:t>о проведении социального патруля</w:t>
      </w:r>
    </w:p>
    <w:p w:rsidR="00592FB4" w:rsidRPr="00E97827" w:rsidRDefault="00592FB4" w:rsidP="00E97827">
      <w:pPr>
        <w:pStyle w:val="NoSpacing"/>
        <w:jc w:val="center"/>
        <w:rPr>
          <w:rFonts w:ascii="Times New Roman" w:hAnsi="Times New Roman"/>
          <w:b/>
          <w:sz w:val="28"/>
          <w:szCs w:val="28"/>
        </w:rPr>
      </w:pPr>
      <w:r>
        <w:rPr>
          <w:rFonts w:ascii="Times New Roman" w:hAnsi="Times New Roman"/>
          <w:b/>
          <w:sz w:val="28"/>
          <w:szCs w:val="28"/>
        </w:rPr>
        <w:t>за  1 полугодие  2018 года</w:t>
      </w:r>
    </w:p>
    <w:p w:rsidR="00592FB4" w:rsidRPr="00E97827" w:rsidRDefault="00592FB4" w:rsidP="00E97827">
      <w:pPr>
        <w:pStyle w:val="NoSpacing"/>
        <w:jc w:val="both"/>
        <w:rPr>
          <w:rFonts w:ascii="Times New Roman" w:hAnsi="Times New Roman"/>
          <w:b/>
          <w:sz w:val="28"/>
          <w:szCs w:val="28"/>
        </w:rPr>
      </w:pPr>
    </w:p>
    <w:p w:rsidR="00592FB4" w:rsidRPr="00E97827" w:rsidRDefault="00592FB4" w:rsidP="00E97827">
      <w:pPr>
        <w:pStyle w:val="NoSpacing"/>
        <w:jc w:val="both"/>
        <w:rPr>
          <w:rFonts w:ascii="Times New Roman" w:hAnsi="Times New Roman"/>
          <w:sz w:val="28"/>
          <w:szCs w:val="28"/>
        </w:rPr>
      </w:pPr>
      <w:r w:rsidRPr="00E97827">
        <w:rPr>
          <w:rFonts w:ascii="Times New Roman" w:hAnsi="Times New Roman"/>
          <w:sz w:val="28"/>
          <w:szCs w:val="28"/>
        </w:rPr>
        <w:t xml:space="preserve">                 Основной целью социального патруля является оказание оперативной социальной помощи, осуществление комплексного межведомственного сопровождения семей и несовершеннолетних, находящихся в социально опасном положении, по месту жительства.</w:t>
      </w:r>
    </w:p>
    <w:p w:rsidR="00592FB4" w:rsidRPr="00E97827" w:rsidRDefault="00592FB4" w:rsidP="00E97827">
      <w:pPr>
        <w:pStyle w:val="NoSpacing"/>
        <w:jc w:val="both"/>
        <w:rPr>
          <w:rFonts w:ascii="Times New Roman" w:hAnsi="Times New Roman"/>
          <w:sz w:val="28"/>
          <w:szCs w:val="28"/>
        </w:rPr>
      </w:pPr>
      <w:r w:rsidRPr="00E97827">
        <w:rPr>
          <w:rFonts w:ascii="Times New Roman" w:hAnsi="Times New Roman"/>
          <w:sz w:val="28"/>
          <w:szCs w:val="28"/>
        </w:rPr>
        <w:t xml:space="preserve"> </w:t>
      </w:r>
    </w:p>
    <w:p w:rsidR="00592FB4" w:rsidRDefault="00592FB4" w:rsidP="00E97827">
      <w:pPr>
        <w:pStyle w:val="NoSpacing"/>
        <w:jc w:val="both"/>
        <w:rPr>
          <w:rFonts w:ascii="Times New Roman" w:hAnsi="Times New Roman"/>
          <w:sz w:val="28"/>
          <w:szCs w:val="28"/>
        </w:rPr>
      </w:pPr>
      <w:r w:rsidRPr="00E97827">
        <w:rPr>
          <w:rFonts w:ascii="Times New Roman" w:hAnsi="Times New Roman"/>
          <w:sz w:val="28"/>
          <w:szCs w:val="28"/>
        </w:rPr>
        <w:t xml:space="preserve">   </w:t>
      </w:r>
      <w:r>
        <w:rPr>
          <w:rFonts w:ascii="Times New Roman" w:hAnsi="Times New Roman"/>
          <w:sz w:val="28"/>
          <w:szCs w:val="28"/>
        </w:rPr>
        <w:t xml:space="preserve"> КДНиЗП за 1 полугодие 2018 года</w:t>
      </w:r>
      <w:r w:rsidRPr="00E97827">
        <w:rPr>
          <w:rFonts w:ascii="Times New Roman" w:hAnsi="Times New Roman"/>
          <w:sz w:val="28"/>
          <w:szCs w:val="28"/>
        </w:rPr>
        <w:t xml:space="preserve">  совместно с органами системы профилактики  определенную работу  проводила  по выявлению</w:t>
      </w:r>
      <w:r>
        <w:rPr>
          <w:rFonts w:ascii="Times New Roman" w:hAnsi="Times New Roman"/>
          <w:sz w:val="28"/>
          <w:szCs w:val="28"/>
        </w:rPr>
        <w:t xml:space="preserve"> и учёту</w:t>
      </w:r>
      <w:r w:rsidRPr="00E97827">
        <w:rPr>
          <w:rFonts w:ascii="Times New Roman" w:hAnsi="Times New Roman"/>
          <w:sz w:val="28"/>
          <w:szCs w:val="28"/>
        </w:rPr>
        <w:t xml:space="preserve"> семей, находящихся в социально опасном положении.</w:t>
      </w:r>
    </w:p>
    <w:p w:rsidR="00592FB4" w:rsidRDefault="00592FB4" w:rsidP="00647EAC">
      <w:pPr>
        <w:pStyle w:val="NoSpacing"/>
        <w:jc w:val="both"/>
        <w:rPr>
          <w:rFonts w:ascii="Times New Roman" w:hAnsi="Times New Roman"/>
          <w:sz w:val="28"/>
          <w:szCs w:val="28"/>
        </w:rPr>
      </w:pPr>
      <w:r>
        <w:rPr>
          <w:rFonts w:ascii="Times New Roman" w:hAnsi="Times New Roman"/>
          <w:sz w:val="28"/>
          <w:szCs w:val="28"/>
        </w:rPr>
        <w:t>Регулярно проводится обновление базы данных на  вышеуказанные семьи. Принятие на заседаниях комиссии постановлений о постановке и исключении  семей из  банка данных  семей и детей, находящихся в социально-опасном положении. Ежеквартально составляется и утверждается график выездов социального патруля  по обследованию   семей СОП, многодетных, опекунских, приёмных семей с целью предупреждения семейного неблагополучия,  выявления фактов жестокого обращения с ребёнком и предупреждения угрозы жизни и здоровью детей.</w:t>
      </w:r>
    </w:p>
    <w:p w:rsidR="00592FB4" w:rsidRDefault="00592FB4" w:rsidP="005321E7">
      <w:pPr>
        <w:pStyle w:val="NoSpacing"/>
        <w:jc w:val="both"/>
        <w:rPr>
          <w:rFonts w:ascii="Times New Roman" w:hAnsi="Times New Roman"/>
          <w:b/>
          <w:sz w:val="24"/>
          <w:szCs w:val="24"/>
        </w:rPr>
      </w:pPr>
      <w:r>
        <w:rPr>
          <w:rFonts w:ascii="Times New Roman" w:hAnsi="Times New Roman"/>
          <w:b/>
          <w:sz w:val="24"/>
          <w:szCs w:val="24"/>
        </w:rPr>
        <w:t>За 1 полугодие 2018г  организовано и проведено 15 социальных патрулей, в ходе которых обследовано 72 семьи, в  которых проживают 152 ребёнка, в том числе:</w:t>
      </w:r>
    </w:p>
    <w:p w:rsidR="00592FB4" w:rsidRDefault="00592FB4" w:rsidP="005321E7">
      <w:pPr>
        <w:pStyle w:val="NoSpacing"/>
        <w:jc w:val="both"/>
        <w:rPr>
          <w:rFonts w:ascii="Times New Roman" w:hAnsi="Times New Roman"/>
          <w:b/>
          <w:sz w:val="24"/>
          <w:szCs w:val="24"/>
        </w:rPr>
      </w:pPr>
      <w:r>
        <w:rPr>
          <w:rFonts w:ascii="Times New Roman" w:hAnsi="Times New Roman"/>
          <w:b/>
          <w:sz w:val="24"/>
          <w:szCs w:val="24"/>
        </w:rPr>
        <w:t>Многодетных семей – 17, в них детей - 48</w:t>
      </w:r>
    </w:p>
    <w:p w:rsidR="00592FB4" w:rsidRDefault="00592FB4" w:rsidP="005321E7">
      <w:pPr>
        <w:pStyle w:val="NoSpacing"/>
        <w:jc w:val="both"/>
        <w:rPr>
          <w:rFonts w:ascii="Times New Roman" w:hAnsi="Times New Roman"/>
          <w:b/>
          <w:sz w:val="24"/>
          <w:szCs w:val="24"/>
        </w:rPr>
      </w:pPr>
      <w:r>
        <w:rPr>
          <w:rFonts w:ascii="Times New Roman" w:hAnsi="Times New Roman"/>
          <w:b/>
          <w:sz w:val="24"/>
          <w:szCs w:val="24"/>
        </w:rPr>
        <w:t>Семьи СОП   -            30, в них детей -  70</w:t>
      </w:r>
    </w:p>
    <w:p w:rsidR="00592FB4" w:rsidRDefault="00592FB4" w:rsidP="005321E7">
      <w:pPr>
        <w:pStyle w:val="NoSpacing"/>
        <w:jc w:val="both"/>
        <w:rPr>
          <w:rFonts w:ascii="Times New Roman" w:hAnsi="Times New Roman"/>
          <w:b/>
          <w:sz w:val="24"/>
          <w:szCs w:val="24"/>
        </w:rPr>
      </w:pPr>
      <w:r>
        <w:rPr>
          <w:rFonts w:ascii="Times New Roman" w:hAnsi="Times New Roman"/>
          <w:b/>
          <w:sz w:val="24"/>
          <w:szCs w:val="24"/>
        </w:rPr>
        <w:t>Опекунских –               12, в них детей – 18</w:t>
      </w:r>
    </w:p>
    <w:p w:rsidR="00592FB4" w:rsidRDefault="00592FB4" w:rsidP="005321E7">
      <w:pPr>
        <w:pStyle w:val="NoSpacing"/>
        <w:jc w:val="both"/>
        <w:rPr>
          <w:rFonts w:ascii="Times New Roman" w:hAnsi="Times New Roman"/>
          <w:b/>
          <w:sz w:val="24"/>
          <w:szCs w:val="24"/>
        </w:rPr>
      </w:pPr>
      <w:r>
        <w:rPr>
          <w:rFonts w:ascii="Times New Roman" w:hAnsi="Times New Roman"/>
          <w:b/>
          <w:sz w:val="24"/>
          <w:szCs w:val="24"/>
        </w:rPr>
        <w:t>Семей ТЖС –                9, в них детей – 13</w:t>
      </w:r>
    </w:p>
    <w:p w:rsidR="00592FB4" w:rsidRDefault="00592FB4" w:rsidP="005321E7">
      <w:pPr>
        <w:pStyle w:val="NoSpacing"/>
        <w:jc w:val="both"/>
        <w:rPr>
          <w:rFonts w:ascii="Times New Roman" w:hAnsi="Times New Roman"/>
          <w:b/>
          <w:sz w:val="24"/>
          <w:szCs w:val="24"/>
        </w:rPr>
      </w:pPr>
      <w:r>
        <w:rPr>
          <w:rFonts w:ascii="Times New Roman" w:hAnsi="Times New Roman"/>
          <w:b/>
          <w:sz w:val="24"/>
          <w:szCs w:val="24"/>
        </w:rPr>
        <w:t>Приёмных семей  -       1, в них детей -1</w:t>
      </w:r>
    </w:p>
    <w:p w:rsidR="00592FB4" w:rsidRDefault="00592FB4" w:rsidP="005321E7">
      <w:pPr>
        <w:pStyle w:val="NoSpacing"/>
        <w:jc w:val="both"/>
        <w:rPr>
          <w:rFonts w:ascii="Times New Roman" w:hAnsi="Times New Roman"/>
          <w:b/>
          <w:sz w:val="24"/>
          <w:szCs w:val="24"/>
        </w:rPr>
      </w:pPr>
      <w:r>
        <w:rPr>
          <w:rFonts w:ascii="Times New Roman" w:hAnsi="Times New Roman"/>
          <w:b/>
          <w:sz w:val="24"/>
          <w:szCs w:val="24"/>
        </w:rPr>
        <w:t>6 подростков,  состоящих на учёте в КДНиЗП</w:t>
      </w:r>
    </w:p>
    <w:p w:rsidR="00592FB4" w:rsidRDefault="00592FB4" w:rsidP="005321E7">
      <w:pPr>
        <w:pStyle w:val="NoSpacing"/>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При посещении семьи по месту жительства проводились профилактические беседы:  «Об ответственности родителей за неисполнение обязанностей по воспитанию несовершеннолетних детей», «о противопожарной безопасности в быту, безопасности на водных объектах в период летних каникул»,  выявлялись случаи  задолжностей  за коммунальные услуги (Прошина М.А., Шелепина Ф.А., Лылова З.А. - газ), исправность отопительных систем, электрической проводки с целью предупреждения  угрозы  жизни и здоровью детей.</w:t>
      </w:r>
    </w:p>
    <w:p w:rsidR="00592FB4" w:rsidRDefault="00592FB4" w:rsidP="005321E7">
      <w:pPr>
        <w:pStyle w:val="NoSpacing"/>
        <w:jc w:val="both"/>
        <w:rPr>
          <w:rFonts w:ascii="Times New Roman" w:hAnsi="Times New Roman"/>
          <w:sz w:val="24"/>
          <w:szCs w:val="24"/>
        </w:rPr>
      </w:pPr>
      <w:r>
        <w:rPr>
          <w:rFonts w:ascii="Times New Roman" w:hAnsi="Times New Roman"/>
          <w:sz w:val="24"/>
          <w:szCs w:val="24"/>
        </w:rPr>
        <w:t xml:space="preserve">    По результатам обследований:</w:t>
      </w:r>
    </w:p>
    <w:p w:rsidR="00592FB4" w:rsidRDefault="00592FB4" w:rsidP="005321E7">
      <w:pPr>
        <w:pStyle w:val="NoSpacing"/>
        <w:jc w:val="both"/>
        <w:rPr>
          <w:rFonts w:ascii="Times New Roman" w:hAnsi="Times New Roman"/>
          <w:sz w:val="24"/>
          <w:szCs w:val="24"/>
        </w:rPr>
      </w:pPr>
      <w:r>
        <w:rPr>
          <w:rFonts w:ascii="Times New Roman" w:hAnsi="Times New Roman"/>
          <w:sz w:val="24"/>
          <w:szCs w:val="24"/>
        </w:rPr>
        <w:t xml:space="preserve">  2 многодетным семьям (Григорьева Л.В. – д. Ореховка, и Ступаева Н.В. – с. Ломовое  оказано содействие в подключении газа);</w:t>
      </w:r>
    </w:p>
    <w:p w:rsidR="00592FB4" w:rsidRDefault="00592FB4" w:rsidP="005321E7">
      <w:pPr>
        <w:pStyle w:val="NoSpacing"/>
        <w:jc w:val="both"/>
        <w:rPr>
          <w:rFonts w:ascii="Times New Roman" w:hAnsi="Times New Roman"/>
          <w:sz w:val="24"/>
          <w:szCs w:val="24"/>
        </w:rPr>
      </w:pPr>
      <w:r>
        <w:rPr>
          <w:rFonts w:ascii="Times New Roman" w:hAnsi="Times New Roman"/>
          <w:sz w:val="24"/>
          <w:szCs w:val="24"/>
        </w:rPr>
        <w:t xml:space="preserve">  11 семьям оказана –  вещевая  помощь, </w:t>
      </w:r>
    </w:p>
    <w:p w:rsidR="00592FB4" w:rsidRDefault="00592FB4" w:rsidP="005321E7">
      <w:pPr>
        <w:pStyle w:val="NoSpacing"/>
        <w:jc w:val="both"/>
        <w:rPr>
          <w:rFonts w:ascii="Times New Roman" w:hAnsi="Times New Roman"/>
          <w:b/>
          <w:sz w:val="24"/>
          <w:szCs w:val="24"/>
        </w:rPr>
      </w:pPr>
      <w:r>
        <w:rPr>
          <w:rFonts w:ascii="Times New Roman" w:hAnsi="Times New Roman"/>
          <w:sz w:val="24"/>
          <w:szCs w:val="24"/>
        </w:rPr>
        <w:t xml:space="preserve">   9 семьям даны разъяснения по поводу оформления документов в ЦСОН,  с целью оказания материальной помощи, 7 родителям по оформлению субсидий на оплату жилищно - коммунальных услуг.</w:t>
      </w:r>
    </w:p>
    <w:p w:rsidR="00592FB4" w:rsidRDefault="00592FB4" w:rsidP="005321E7">
      <w:pPr>
        <w:pStyle w:val="NoSpacing"/>
        <w:jc w:val="both"/>
        <w:rPr>
          <w:rFonts w:ascii="Times New Roman" w:hAnsi="Times New Roman"/>
          <w:sz w:val="24"/>
          <w:szCs w:val="24"/>
        </w:rPr>
      </w:pPr>
      <w:r w:rsidRPr="00461AE4">
        <w:rPr>
          <w:rFonts w:ascii="Times New Roman" w:hAnsi="Times New Roman"/>
          <w:sz w:val="24"/>
          <w:szCs w:val="24"/>
        </w:rPr>
        <w:t>5</w:t>
      </w:r>
      <w:r>
        <w:rPr>
          <w:rFonts w:ascii="Times New Roman" w:hAnsi="Times New Roman"/>
          <w:b/>
          <w:sz w:val="24"/>
          <w:szCs w:val="24"/>
        </w:rPr>
        <w:t xml:space="preserve"> </w:t>
      </w:r>
      <w:r w:rsidRPr="00461AE4">
        <w:rPr>
          <w:rFonts w:ascii="Times New Roman" w:hAnsi="Times New Roman"/>
          <w:sz w:val="24"/>
          <w:szCs w:val="24"/>
        </w:rPr>
        <w:t>семьям,</w:t>
      </w:r>
      <w:r>
        <w:rPr>
          <w:rFonts w:ascii="Times New Roman" w:hAnsi="Times New Roman"/>
          <w:sz w:val="24"/>
          <w:szCs w:val="24"/>
        </w:rPr>
        <w:t xml:space="preserve">  находящимся в социально-опасном положении оказана материальная помощь в сумме  15  тыс. рублей на приобретение продуктов питания,  одежды и  обуви для детей.</w:t>
      </w:r>
    </w:p>
    <w:p w:rsidR="00592FB4" w:rsidRDefault="00592FB4" w:rsidP="005321E7">
      <w:pPr>
        <w:pStyle w:val="NoSpacing"/>
        <w:jc w:val="both"/>
        <w:rPr>
          <w:rFonts w:ascii="Times New Roman" w:hAnsi="Times New Roman"/>
          <w:sz w:val="24"/>
          <w:szCs w:val="24"/>
        </w:rPr>
      </w:pPr>
      <w:r>
        <w:rPr>
          <w:rFonts w:ascii="Times New Roman" w:hAnsi="Times New Roman"/>
          <w:sz w:val="24"/>
          <w:szCs w:val="24"/>
        </w:rPr>
        <w:t>В ходе проведения социальных патрулей  были выявлены нарушения в  неисполнении родителями обязанностей по воспитанию, содержанию и обучению детей (Хамраева Н.М. – д. Победное, которая 3 дня пьянствовала, 2 ребёнка были предоставлены сами себе).</w:t>
      </w:r>
    </w:p>
    <w:p w:rsidR="00592FB4" w:rsidRDefault="00592FB4" w:rsidP="005321E7">
      <w:pPr>
        <w:pStyle w:val="NoSpacing"/>
        <w:jc w:val="both"/>
        <w:rPr>
          <w:rFonts w:ascii="Times New Roman" w:hAnsi="Times New Roman"/>
          <w:sz w:val="24"/>
          <w:szCs w:val="24"/>
        </w:rPr>
      </w:pPr>
      <w:r>
        <w:rPr>
          <w:rFonts w:ascii="Times New Roman" w:hAnsi="Times New Roman"/>
          <w:sz w:val="24"/>
          <w:szCs w:val="24"/>
        </w:rPr>
        <w:t>В результате 12 марта 2018 года по акту полиции – дочь, Афонина Светлана была помещена в СРЦН «Надежда», сын – Хамраев Евгений передан временно на воспитание бабушке – Хамраевой Л.А.</w:t>
      </w:r>
    </w:p>
    <w:p w:rsidR="00592FB4" w:rsidRDefault="00592FB4" w:rsidP="005321E7">
      <w:pPr>
        <w:pStyle w:val="NoSpacing"/>
        <w:jc w:val="both"/>
        <w:rPr>
          <w:rFonts w:ascii="Times New Roman" w:hAnsi="Times New Roman"/>
          <w:sz w:val="24"/>
          <w:szCs w:val="24"/>
        </w:rPr>
      </w:pPr>
      <w:r>
        <w:rPr>
          <w:rFonts w:ascii="Times New Roman" w:hAnsi="Times New Roman"/>
          <w:sz w:val="24"/>
          <w:szCs w:val="24"/>
        </w:rPr>
        <w:t>23 апреля 2018года  по акту полиции – 3 детей  гр. Чирка В.В. (с. В-Скворчее)   помещены в СРЦН «Надежда».</w:t>
      </w:r>
    </w:p>
    <w:p w:rsidR="00592FB4" w:rsidRDefault="00592FB4" w:rsidP="005321E7">
      <w:pPr>
        <w:pStyle w:val="NoSpacing"/>
        <w:jc w:val="both"/>
        <w:rPr>
          <w:rFonts w:ascii="Times New Roman" w:hAnsi="Times New Roman"/>
          <w:sz w:val="24"/>
          <w:szCs w:val="24"/>
        </w:rPr>
      </w:pPr>
      <w:r>
        <w:rPr>
          <w:rFonts w:ascii="Times New Roman" w:hAnsi="Times New Roman"/>
          <w:sz w:val="24"/>
          <w:szCs w:val="24"/>
        </w:rPr>
        <w:t>24 апреля 2018г по акту полиции – 3 детей гр. Дундуевой Т.В. (с. Н-Скворчее) помещены в СРЦН «Надежда».</w:t>
      </w:r>
    </w:p>
    <w:p w:rsidR="00592FB4" w:rsidRDefault="00592FB4" w:rsidP="005321E7">
      <w:pPr>
        <w:pStyle w:val="NoSpacing"/>
        <w:jc w:val="both"/>
        <w:rPr>
          <w:rFonts w:ascii="Times New Roman" w:hAnsi="Times New Roman"/>
          <w:sz w:val="24"/>
          <w:szCs w:val="24"/>
        </w:rPr>
      </w:pPr>
      <w:r>
        <w:rPr>
          <w:rFonts w:ascii="Times New Roman" w:hAnsi="Times New Roman"/>
          <w:sz w:val="24"/>
          <w:szCs w:val="24"/>
        </w:rPr>
        <w:t>09 июня 2018г по акту полиции – 1 ребёнок гр. Забурдаевой И.А. (п. Залегощь) помещён в детское отделение Залегощенской ЦРБ, 13.06.2018г  направлен в Областной Дом ребёнка.</w:t>
      </w:r>
    </w:p>
    <w:p w:rsidR="00592FB4" w:rsidRDefault="00592FB4" w:rsidP="00647EAC">
      <w:pPr>
        <w:pStyle w:val="NoSpacing"/>
        <w:jc w:val="both"/>
        <w:rPr>
          <w:rFonts w:ascii="Times New Roman" w:hAnsi="Times New Roman"/>
          <w:sz w:val="28"/>
          <w:szCs w:val="28"/>
        </w:rPr>
      </w:pPr>
    </w:p>
    <w:p w:rsidR="00592FB4" w:rsidRDefault="00592FB4" w:rsidP="00F06D10">
      <w:pPr>
        <w:pStyle w:val="NoSpacing"/>
        <w:jc w:val="both"/>
        <w:rPr>
          <w:rFonts w:ascii="Times New Roman" w:hAnsi="Times New Roman"/>
          <w:i/>
          <w:sz w:val="28"/>
          <w:szCs w:val="28"/>
        </w:rPr>
      </w:pPr>
      <w:r>
        <w:rPr>
          <w:rFonts w:ascii="Times New Roman" w:hAnsi="Times New Roman"/>
          <w:i/>
          <w:sz w:val="28"/>
          <w:szCs w:val="28"/>
        </w:rPr>
        <w:t>По итогам 1полугодия 2018 года  поставлено на учёт – 5 семей, находящихся в СОП:</w:t>
      </w:r>
    </w:p>
    <w:p w:rsidR="00592FB4" w:rsidRDefault="00592FB4" w:rsidP="00F06D10">
      <w:pPr>
        <w:pStyle w:val="NoSpacing"/>
        <w:jc w:val="both"/>
        <w:rPr>
          <w:rFonts w:ascii="Times New Roman" w:hAnsi="Times New Roman"/>
          <w:i/>
          <w:sz w:val="28"/>
          <w:szCs w:val="28"/>
        </w:rPr>
      </w:pPr>
      <w:r>
        <w:rPr>
          <w:rFonts w:ascii="Times New Roman" w:hAnsi="Times New Roman"/>
          <w:i/>
          <w:sz w:val="28"/>
          <w:szCs w:val="28"/>
        </w:rPr>
        <w:t>- Эсмеров Ахмет Ж.,  в связи с совершением сыном преступления (кражи чужого имущества),</w:t>
      </w:r>
    </w:p>
    <w:p w:rsidR="00592FB4" w:rsidRDefault="00592FB4" w:rsidP="00F06D10">
      <w:pPr>
        <w:pStyle w:val="NoSpacing"/>
        <w:jc w:val="both"/>
        <w:rPr>
          <w:rFonts w:ascii="Times New Roman" w:hAnsi="Times New Roman"/>
          <w:i/>
          <w:sz w:val="28"/>
          <w:szCs w:val="28"/>
        </w:rPr>
      </w:pPr>
      <w:r>
        <w:rPr>
          <w:rFonts w:ascii="Times New Roman" w:hAnsi="Times New Roman"/>
          <w:i/>
          <w:sz w:val="28"/>
          <w:szCs w:val="28"/>
        </w:rPr>
        <w:t>Ченская Е.Н., Верижникова Ю.В., Чирка В.В., Сафарова Н.А.  – по ч.1 ст. 5.35 КоАП РФ.</w:t>
      </w:r>
    </w:p>
    <w:p w:rsidR="00592FB4" w:rsidRDefault="00592FB4" w:rsidP="00F06D10">
      <w:pPr>
        <w:pStyle w:val="NoSpacing"/>
        <w:jc w:val="both"/>
        <w:rPr>
          <w:rFonts w:ascii="Times New Roman" w:hAnsi="Times New Roman"/>
          <w:i/>
          <w:sz w:val="28"/>
          <w:szCs w:val="28"/>
        </w:rPr>
      </w:pPr>
      <w:r>
        <w:rPr>
          <w:rFonts w:ascii="Times New Roman" w:hAnsi="Times New Roman"/>
          <w:sz w:val="28"/>
          <w:szCs w:val="28"/>
          <w:lang w:eastAsia="ru-RU"/>
        </w:rPr>
        <w:t>С каждой семьёй проведена профилактическая работа, разъяснены родительские права, обязанности, ответственность  и последствия за  их неисполнение.</w:t>
      </w:r>
    </w:p>
    <w:p w:rsidR="00592FB4" w:rsidRDefault="00592FB4" w:rsidP="00FC295F">
      <w:pPr>
        <w:pStyle w:val="NoSpacing"/>
        <w:jc w:val="both"/>
        <w:rPr>
          <w:rFonts w:ascii="Times New Roman" w:hAnsi="Times New Roman"/>
          <w:sz w:val="24"/>
          <w:szCs w:val="24"/>
        </w:rPr>
      </w:pPr>
      <w:r>
        <w:rPr>
          <w:rFonts w:ascii="Times New Roman" w:hAnsi="Times New Roman"/>
          <w:sz w:val="24"/>
          <w:szCs w:val="24"/>
        </w:rPr>
        <w:t>Снято с учёта 6 семей, из них:</w:t>
      </w:r>
    </w:p>
    <w:p w:rsidR="00592FB4" w:rsidRDefault="00592FB4" w:rsidP="00FC295F">
      <w:pPr>
        <w:pStyle w:val="NoSpacing"/>
        <w:jc w:val="both"/>
        <w:rPr>
          <w:rFonts w:ascii="Times New Roman" w:hAnsi="Times New Roman"/>
          <w:sz w:val="24"/>
          <w:szCs w:val="24"/>
        </w:rPr>
      </w:pPr>
      <w:r>
        <w:rPr>
          <w:rFonts w:ascii="Times New Roman" w:hAnsi="Times New Roman"/>
          <w:sz w:val="24"/>
          <w:szCs w:val="24"/>
        </w:rPr>
        <w:t>1 – в связи с лишением родительских прав (Харыбин П.Н.0;</w:t>
      </w:r>
    </w:p>
    <w:p w:rsidR="00592FB4" w:rsidRDefault="00592FB4" w:rsidP="00FC295F">
      <w:pPr>
        <w:pStyle w:val="NoSpacing"/>
        <w:jc w:val="both"/>
        <w:rPr>
          <w:rFonts w:ascii="Times New Roman" w:hAnsi="Times New Roman"/>
          <w:sz w:val="24"/>
          <w:szCs w:val="24"/>
        </w:rPr>
      </w:pPr>
      <w:r>
        <w:rPr>
          <w:rFonts w:ascii="Times New Roman" w:hAnsi="Times New Roman"/>
          <w:sz w:val="24"/>
          <w:szCs w:val="24"/>
        </w:rPr>
        <w:t>3 – в связи с исправлением (Комогорова Н.В., Сехотие Е.В., Коцун Е.В.);</w:t>
      </w:r>
    </w:p>
    <w:p w:rsidR="00592FB4" w:rsidRDefault="00592FB4" w:rsidP="00FC295F">
      <w:pPr>
        <w:pStyle w:val="NoSpacing"/>
        <w:jc w:val="both"/>
        <w:rPr>
          <w:rFonts w:ascii="Times New Roman" w:hAnsi="Times New Roman"/>
          <w:sz w:val="24"/>
          <w:szCs w:val="24"/>
        </w:rPr>
      </w:pPr>
      <w:r>
        <w:rPr>
          <w:rFonts w:ascii="Times New Roman" w:hAnsi="Times New Roman"/>
          <w:sz w:val="24"/>
          <w:szCs w:val="24"/>
        </w:rPr>
        <w:t>1 – в связи с совершеннолетним ребёнка (Городко О.В.);</w:t>
      </w:r>
    </w:p>
    <w:p w:rsidR="00592FB4" w:rsidRDefault="00592FB4" w:rsidP="00FC295F">
      <w:pPr>
        <w:pStyle w:val="NoSpacing"/>
        <w:jc w:val="both"/>
        <w:rPr>
          <w:rFonts w:ascii="Times New Roman" w:hAnsi="Times New Roman"/>
          <w:sz w:val="24"/>
          <w:szCs w:val="24"/>
        </w:rPr>
      </w:pPr>
      <w:r>
        <w:rPr>
          <w:rFonts w:ascii="Times New Roman" w:hAnsi="Times New Roman"/>
          <w:sz w:val="24"/>
          <w:szCs w:val="24"/>
        </w:rPr>
        <w:t>1 – выбыл за пределы Орловской области (голяшов С.В.).</w:t>
      </w:r>
    </w:p>
    <w:p w:rsidR="00592FB4" w:rsidRDefault="00592FB4" w:rsidP="00FC295F">
      <w:pPr>
        <w:pStyle w:val="NoSpacing"/>
        <w:jc w:val="both"/>
        <w:rPr>
          <w:rFonts w:ascii="Times New Roman" w:hAnsi="Times New Roman"/>
          <w:b/>
          <w:sz w:val="24"/>
          <w:szCs w:val="24"/>
        </w:rPr>
      </w:pPr>
      <w:r>
        <w:rPr>
          <w:rFonts w:ascii="Times New Roman" w:hAnsi="Times New Roman"/>
          <w:b/>
          <w:sz w:val="24"/>
          <w:szCs w:val="24"/>
        </w:rPr>
        <w:t xml:space="preserve">      За неисполнение обязанностей по воспитанию, содержанию и обучению несовершеннолетних детей  к ответственности  за 1 полугодие 2018 года привлечено      21   родителей,   </w:t>
      </w:r>
    </w:p>
    <w:p w:rsidR="00592FB4" w:rsidRDefault="00592FB4" w:rsidP="00FC295F">
      <w:pPr>
        <w:pStyle w:val="NoSpacing"/>
        <w:jc w:val="both"/>
        <w:rPr>
          <w:rFonts w:ascii="Times New Roman" w:hAnsi="Times New Roman"/>
          <w:b/>
          <w:sz w:val="24"/>
          <w:szCs w:val="24"/>
        </w:rPr>
      </w:pPr>
      <w:r>
        <w:rPr>
          <w:rFonts w:ascii="Times New Roman" w:hAnsi="Times New Roman"/>
          <w:b/>
          <w:sz w:val="24"/>
          <w:szCs w:val="24"/>
        </w:rPr>
        <w:t xml:space="preserve">Ст. 5.35 ч.1 КоАП РФ –    16            </w:t>
      </w:r>
    </w:p>
    <w:p w:rsidR="00592FB4" w:rsidRDefault="00592FB4" w:rsidP="00FC295F">
      <w:pPr>
        <w:pStyle w:val="NoSpacing"/>
        <w:jc w:val="both"/>
        <w:rPr>
          <w:rFonts w:ascii="Times New Roman" w:hAnsi="Times New Roman"/>
          <w:b/>
          <w:sz w:val="24"/>
          <w:szCs w:val="24"/>
        </w:rPr>
      </w:pPr>
      <w:r>
        <w:rPr>
          <w:rFonts w:ascii="Times New Roman" w:hAnsi="Times New Roman"/>
          <w:b/>
          <w:sz w:val="24"/>
          <w:szCs w:val="24"/>
        </w:rPr>
        <w:t xml:space="preserve">Ст.20.22 КоАП РФ -1                  </w:t>
      </w:r>
    </w:p>
    <w:p w:rsidR="00592FB4" w:rsidRDefault="00592FB4" w:rsidP="00FC295F">
      <w:pPr>
        <w:pStyle w:val="NoSpacing"/>
        <w:jc w:val="both"/>
        <w:rPr>
          <w:rFonts w:ascii="Times New Roman" w:hAnsi="Times New Roman"/>
          <w:b/>
          <w:sz w:val="24"/>
          <w:szCs w:val="24"/>
        </w:rPr>
      </w:pPr>
      <w:r>
        <w:rPr>
          <w:rFonts w:ascii="Times New Roman" w:hAnsi="Times New Roman"/>
          <w:b/>
          <w:sz w:val="24"/>
          <w:szCs w:val="24"/>
        </w:rPr>
        <w:t xml:space="preserve">Ст. 19 ПоКДН –  4                       </w:t>
      </w:r>
    </w:p>
    <w:p w:rsidR="00592FB4" w:rsidRDefault="00592FB4" w:rsidP="00FC295F">
      <w:pPr>
        <w:pStyle w:val="NoSpacing"/>
        <w:jc w:val="both"/>
        <w:rPr>
          <w:rFonts w:ascii="Times New Roman" w:hAnsi="Times New Roman"/>
          <w:sz w:val="24"/>
          <w:szCs w:val="24"/>
        </w:rPr>
      </w:pPr>
      <w:r>
        <w:rPr>
          <w:rFonts w:ascii="Times New Roman" w:hAnsi="Times New Roman"/>
          <w:sz w:val="24"/>
          <w:szCs w:val="24"/>
        </w:rPr>
        <w:t>К каждому из родителей применены меры воздействия в соответствии с действующим законодательством.</w:t>
      </w:r>
    </w:p>
    <w:p w:rsidR="00592FB4" w:rsidRDefault="00592FB4" w:rsidP="00FC295F">
      <w:pPr>
        <w:pStyle w:val="NoSpacing"/>
        <w:jc w:val="both"/>
        <w:rPr>
          <w:rFonts w:ascii="Times New Roman" w:hAnsi="Times New Roman"/>
          <w:sz w:val="24"/>
          <w:szCs w:val="24"/>
        </w:rPr>
      </w:pPr>
      <w:r>
        <w:rPr>
          <w:rFonts w:ascii="Times New Roman" w:hAnsi="Times New Roman"/>
          <w:sz w:val="24"/>
          <w:szCs w:val="24"/>
        </w:rPr>
        <w:t xml:space="preserve">    Работа с семьями, как и с подростками  проводится в соответствии с Планами индивидуальной профилактической работы и направлена на оздоровление обстановки в них. </w:t>
      </w:r>
    </w:p>
    <w:p w:rsidR="00592FB4" w:rsidRDefault="00592FB4" w:rsidP="00FC295F">
      <w:pPr>
        <w:pStyle w:val="NoSpacing"/>
        <w:jc w:val="both"/>
        <w:rPr>
          <w:rFonts w:ascii="Times New Roman" w:hAnsi="Times New Roman"/>
          <w:i/>
          <w:sz w:val="24"/>
          <w:szCs w:val="24"/>
        </w:rPr>
      </w:pPr>
      <w:r>
        <w:rPr>
          <w:rFonts w:ascii="Times New Roman" w:hAnsi="Times New Roman"/>
          <w:b/>
          <w:i/>
          <w:sz w:val="24"/>
          <w:szCs w:val="24"/>
        </w:rPr>
        <w:t>На сегодняшний день на учёте состоит  25 семей СОП, в них проживают 52  детей</w:t>
      </w:r>
      <w:r>
        <w:rPr>
          <w:rFonts w:ascii="Times New Roman" w:hAnsi="Times New Roman"/>
          <w:i/>
          <w:sz w:val="24"/>
          <w:szCs w:val="24"/>
        </w:rPr>
        <w:t>.</w:t>
      </w:r>
    </w:p>
    <w:p w:rsidR="00592FB4" w:rsidRDefault="00592FB4" w:rsidP="00FC295F">
      <w:pPr>
        <w:spacing w:after="0" w:line="240" w:lineRule="auto"/>
        <w:jc w:val="both"/>
        <w:rPr>
          <w:rFonts w:ascii="Times New Roman" w:hAnsi="Times New Roman"/>
          <w:sz w:val="24"/>
          <w:szCs w:val="24"/>
        </w:rPr>
      </w:pPr>
      <w:r>
        <w:rPr>
          <w:rFonts w:ascii="Times New Roman" w:hAnsi="Times New Roman"/>
          <w:sz w:val="24"/>
          <w:szCs w:val="24"/>
        </w:rPr>
        <w:t>По административным участкам они распределены следующим образом:</w:t>
      </w:r>
    </w:p>
    <w:p w:rsidR="00592FB4" w:rsidRDefault="00592FB4" w:rsidP="00FC295F">
      <w:pPr>
        <w:spacing w:after="0" w:line="240" w:lineRule="auto"/>
        <w:jc w:val="both"/>
        <w:rPr>
          <w:rFonts w:ascii="Times New Roman" w:hAnsi="Times New Roman"/>
          <w:sz w:val="24"/>
          <w:szCs w:val="24"/>
        </w:rPr>
      </w:pPr>
      <w:r>
        <w:rPr>
          <w:rFonts w:ascii="Times New Roman" w:hAnsi="Times New Roman"/>
          <w:sz w:val="24"/>
          <w:szCs w:val="24"/>
        </w:rPr>
        <w:t xml:space="preserve">  П. Залегощь                                              -  6 семей, 11 детей</w:t>
      </w:r>
    </w:p>
    <w:p w:rsidR="00592FB4" w:rsidRDefault="00592FB4" w:rsidP="00FC295F">
      <w:pPr>
        <w:spacing w:after="0" w:line="240" w:lineRule="auto"/>
        <w:jc w:val="both"/>
        <w:rPr>
          <w:rFonts w:ascii="Times New Roman" w:hAnsi="Times New Roman"/>
          <w:sz w:val="24"/>
          <w:szCs w:val="24"/>
        </w:rPr>
      </w:pPr>
      <w:r>
        <w:rPr>
          <w:rFonts w:ascii="Times New Roman" w:hAnsi="Times New Roman"/>
          <w:sz w:val="24"/>
          <w:szCs w:val="24"/>
        </w:rPr>
        <w:t xml:space="preserve"> Н-Залегощенское  с/п                               - 4 семей, 10 детей</w:t>
      </w:r>
    </w:p>
    <w:p w:rsidR="00592FB4" w:rsidRDefault="00592FB4" w:rsidP="00FC295F">
      <w:pPr>
        <w:spacing w:after="0" w:line="240" w:lineRule="auto"/>
        <w:jc w:val="both"/>
        <w:rPr>
          <w:rFonts w:ascii="Times New Roman" w:hAnsi="Times New Roman"/>
          <w:sz w:val="24"/>
          <w:szCs w:val="24"/>
        </w:rPr>
      </w:pPr>
      <w:r>
        <w:rPr>
          <w:rFonts w:ascii="Times New Roman" w:hAnsi="Times New Roman"/>
          <w:sz w:val="24"/>
          <w:szCs w:val="24"/>
        </w:rPr>
        <w:t>Моховское     с/п                                          -  2 семьи, 4 детей;</w:t>
      </w:r>
    </w:p>
    <w:p w:rsidR="00592FB4" w:rsidRDefault="00592FB4" w:rsidP="00FC295F">
      <w:pPr>
        <w:spacing w:after="0" w:line="240" w:lineRule="auto"/>
        <w:jc w:val="both"/>
        <w:rPr>
          <w:rFonts w:ascii="Times New Roman" w:hAnsi="Times New Roman"/>
          <w:sz w:val="24"/>
          <w:szCs w:val="24"/>
        </w:rPr>
      </w:pPr>
      <w:r>
        <w:rPr>
          <w:rFonts w:ascii="Times New Roman" w:hAnsi="Times New Roman"/>
          <w:sz w:val="24"/>
          <w:szCs w:val="24"/>
        </w:rPr>
        <w:t>Ломовского с/п                                            -  4 семьи,  8 детей;</w:t>
      </w:r>
    </w:p>
    <w:p w:rsidR="00592FB4" w:rsidRDefault="00592FB4" w:rsidP="00FC295F">
      <w:pPr>
        <w:spacing w:after="0" w:line="240" w:lineRule="auto"/>
        <w:jc w:val="both"/>
        <w:rPr>
          <w:rFonts w:ascii="Times New Roman" w:hAnsi="Times New Roman"/>
          <w:sz w:val="24"/>
          <w:szCs w:val="24"/>
        </w:rPr>
      </w:pPr>
      <w:r>
        <w:rPr>
          <w:rFonts w:ascii="Times New Roman" w:hAnsi="Times New Roman"/>
          <w:sz w:val="24"/>
          <w:szCs w:val="24"/>
        </w:rPr>
        <w:t>В-Скворченское с/п                                     - 2 семьи, 4 детей;</w:t>
      </w:r>
    </w:p>
    <w:p w:rsidR="00592FB4" w:rsidRDefault="00592FB4" w:rsidP="00FC295F">
      <w:pPr>
        <w:spacing w:after="0" w:line="240" w:lineRule="auto"/>
        <w:jc w:val="both"/>
        <w:rPr>
          <w:rFonts w:ascii="Times New Roman" w:hAnsi="Times New Roman"/>
          <w:sz w:val="24"/>
          <w:szCs w:val="24"/>
        </w:rPr>
      </w:pPr>
      <w:r>
        <w:rPr>
          <w:rFonts w:ascii="Times New Roman" w:hAnsi="Times New Roman"/>
          <w:sz w:val="24"/>
          <w:szCs w:val="24"/>
        </w:rPr>
        <w:t>Октябрьское                                                  - 3 семьи, 8 детей</w:t>
      </w:r>
    </w:p>
    <w:p w:rsidR="00592FB4" w:rsidRDefault="00592FB4" w:rsidP="00FC295F">
      <w:pPr>
        <w:spacing w:after="0" w:line="240" w:lineRule="auto"/>
        <w:jc w:val="both"/>
        <w:rPr>
          <w:rFonts w:ascii="Times New Roman" w:hAnsi="Times New Roman"/>
          <w:sz w:val="24"/>
          <w:szCs w:val="24"/>
        </w:rPr>
      </w:pPr>
      <w:r>
        <w:rPr>
          <w:rFonts w:ascii="Times New Roman" w:hAnsi="Times New Roman"/>
          <w:sz w:val="24"/>
          <w:szCs w:val="24"/>
        </w:rPr>
        <w:t>Прилепское                                                    - 1 семья, 2 ребёнка</w:t>
      </w:r>
    </w:p>
    <w:p w:rsidR="00592FB4" w:rsidRDefault="00592FB4" w:rsidP="00FC295F">
      <w:pPr>
        <w:spacing w:after="0" w:line="240" w:lineRule="auto"/>
        <w:jc w:val="both"/>
        <w:rPr>
          <w:rFonts w:ascii="Times New Roman" w:hAnsi="Times New Roman"/>
          <w:sz w:val="24"/>
          <w:szCs w:val="24"/>
        </w:rPr>
      </w:pPr>
      <w:r>
        <w:rPr>
          <w:rFonts w:ascii="Times New Roman" w:hAnsi="Times New Roman"/>
          <w:sz w:val="24"/>
          <w:szCs w:val="24"/>
        </w:rPr>
        <w:t>Красненское                                                   - 1 семья, 2 ребёнка</w:t>
      </w:r>
    </w:p>
    <w:p w:rsidR="00592FB4" w:rsidRDefault="00592FB4" w:rsidP="00FC295F">
      <w:pPr>
        <w:spacing w:after="0" w:line="240" w:lineRule="auto"/>
        <w:jc w:val="both"/>
        <w:rPr>
          <w:rFonts w:ascii="Times New Roman" w:hAnsi="Times New Roman"/>
          <w:sz w:val="24"/>
          <w:szCs w:val="24"/>
        </w:rPr>
      </w:pPr>
      <w:r>
        <w:rPr>
          <w:rFonts w:ascii="Times New Roman" w:hAnsi="Times New Roman"/>
          <w:sz w:val="24"/>
          <w:szCs w:val="24"/>
        </w:rPr>
        <w:t>Золоторёвское с/п                                          - 2 семьи,  3 ребёнка</w:t>
      </w:r>
    </w:p>
    <w:p w:rsidR="00592FB4" w:rsidRDefault="00592FB4" w:rsidP="00FC295F">
      <w:pPr>
        <w:pStyle w:val="NoSpacing"/>
        <w:jc w:val="both"/>
        <w:rPr>
          <w:rFonts w:ascii="Times New Roman" w:hAnsi="Times New Roman"/>
          <w:sz w:val="24"/>
          <w:szCs w:val="24"/>
        </w:rPr>
      </w:pPr>
      <w:r>
        <w:rPr>
          <w:rFonts w:ascii="Times New Roman" w:hAnsi="Times New Roman"/>
          <w:sz w:val="24"/>
          <w:szCs w:val="24"/>
        </w:rPr>
        <w:t>КДНиЗП поддерживается связь с  инспектором по Залегощенскому району ФКУ УИИ УФСИН России по Орловской области (Лыгина И.В.).  Совместно проводится профилактическая работа по предупреждению семейного неблагополучия и предупреждения совершения повторных преступлений с осужденными родителями (Селезнёва Н.В. и Князева К.С.).</w:t>
      </w:r>
    </w:p>
    <w:p w:rsidR="00592FB4" w:rsidRDefault="00592FB4" w:rsidP="00FC295F">
      <w:pPr>
        <w:pStyle w:val="NoSpacing"/>
        <w:jc w:val="both"/>
        <w:rPr>
          <w:rFonts w:ascii="Times New Roman" w:hAnsi="Times New Roman"/>
          <w:b/>
          <w:sz w:val="24"/>
          <w:szCs w:val="24"/>
        </w:rPr>
      </w:pPr>
      <w:r>
        <w:rPr>
          <w:rFonts w:ascii="Times New Roman" w:hAnsi="Times New Roman"/>
          <w:sz w:val="24"/>
          <w:szCs w:val="24"/>
        </w:rPr>
        <w:t>За прошедший период   фактов жестокого обращения родителей по отношению  к несовершеннолетним детям не выявлено.</w:t>
      </w:r>
    </w:p>
    <w:p w:rsidR="00592FB4" w:rsidRDefault="00592FB4" w:rsidP="00FC295F">
      <w:pPr>
        <w:pStyle w:val="NoSpacing"/>
        <w:jc w:val="both"/>
        <w:rPr>
          <w:rFonts w:ascii="Times New Roman" w:hAnsi="Times New Roman"/>
          <w:sz w:val="24"/>
          <w:szCs w:val="24"/>
        </w:rPr>
      </w:pPr>
      <w:r>
        <w:rPr>
          <w:rFonts w:ascii="Times New Roman" w:hAnsi="Times New Roman"/>
          <w:sz w:val="24"/>
          <w:szCs w:val="24"/>
        </w:rPr>
        <w:t>Ежеквартально проводится сверка с  органами системы профилактики:</w:t>
      </w:r>
    </w:p>
    <w:p w:rsidR="00592FB4" w:rsidRDefault="00592FB4" w:rsidP="00FC295F">
      <w:pPr>
        <w:pStyle w:val="NoSpacing"/>
        <w:jc w:val="both"/>
        <w:rPr>
          <w:rFonts w:ascii="Times New Roman" w:hAnsi="Times New Roman"/>
          <w:sz w:val="24"/>
          <w:szCs w:val="24"/>
        </w:rPr>
      </w:pPr>
      <w:r>
        <w:rPr>
          <w:rFonts w:ascii="Times New Roman" w:hAnsi="Times New Roman"/>
          <w:sz w:val="24"/>
          <w:szCs w:val="24"/>
        </w:rPr>
        <w:t>- по учёту несовершеннолетних, состоящих на учёте в КДНиЗП и ПДН ОМВД России по Залегощенскому району (9);</w:t>
      </w:r>
    </w:p>
    <w:p w:rsidR="00592FB4" w:rsidRDefault="00592FB4" w:rsidP="00FC295F">
      <w:pPr>
        <w:pStyle w:val="NoSpacing"/>
        <w:jc w:val="both"/>
        <w:rPr>
          <w:rFonts w:ascii="Times New Roman" w:hAnsi="Times New Roman"/>
          <w:sz w:val="24"/>
          <w:szCs w:val="24"/>
        </w:rPr>
      </w:pPr>
      <w:r>
        <w:rPr>
          <w:rFonts w:ascii="Times New Roman" w:hAnsi="Times New Roman"/>
          <w:sz w:val="24"/>
          <w:szCs w:val="24"/>
        </w:rPr>
        <w:t>- по учёту семей, находящихся в СОП (25 в них детей 52);</w:t>
      </w:r>
    </w:p>
    <w:p w:rsidR="00592FB4" w:rsidRDefault="00592FB4" w:rsidP="00FC295F">
      <w:pPr>
        <w:pStyle w:val="NoSpacing"/>
        <w:jc w:val="both"/>
        <w:rPr>
          <w:rFonts w:ascii="Times New Roman" w:hAnsi="Times New Roman"/>
          <w:sz w:val="24"/>
          <w:szCs w:val="24"/>
        </w:rPr>
      </w:pPr>
      <w:r>
        <w:rPr>
          <w:rFonts w:ascii="Times New Roman" w:hAnsi="Times New Roman"/>
          <w:sz w:val="24"/>
          <w:szCs w:val="24"/>
        </w:rPr>
        <w:t>- по учёту дел об административных правонарушениях в отношении подростков и родителей.</w:t>
      </w:r>
    </w:p>
    <w:p w:rsidR="00592FB4" w:rsidRDefault="00592FB4" w:rsidP="00FC295F">
      <w:pPr>
        <w:pStyle w:val="NoSpacing"/>
        <w:jc w:val="both"/>
        <w:rPr>
          <w:rFonts w:ascii="Times New Roman" w:hAnsi="Times New Roman"/>
          <w:sz w:val="24"/>
          <w:szCs w:val="24"/>
        </w:rPr>
      </w:pPr>
    </w:p>
    <w:p w:rsidR="00592FB4" w:rsidRDefault="00592FB4" w:rsidP="00FC295F">
      <w:pPr>
        <w:pStyle w:val="NoSpacing"/>
        <w:jc w:val="both"/>
        <w:rPr>
          <w:rFonts w:ascii="Times New Roman" w:hAnsi="Times New Roman"/>
          <w:sz w:val="24"/>
          <w:szCs w:val="24"/>
        </w:rPr>
      </w:pPr>
    </w:p>
    <w:p w:rsidR="00592FB4" w:rsidRDefault="00592FB4" w:rsidP="00FC295F">
      <w:pPr>
        <w:pStyle w:val="NoSpacing"/>
        <w:jc w:val="both"/>
        <w:rPr>
          <w:rFonts w:ascii="Times New Roman" w:hAnsi="Times New Roman"/>
          <w:sz w:val="24"/>
          <w:szCs w:val="24"/>
        </w:rPr>
      </w:pPr>
    </w:p>
    <w:p w:rsidR="00592FB4" w:rsidRDefault="00592FB4" w:rsidP="00FC295F">
      <w:pPr>
        <w:pStyle w:val="NoSpacing"/>
        <w:jc w:val="both"/>
        <w:rPr>
          <w:rFonts w:ascii="Times New Roman" w:hAnsi="Times New Roman"/>
          <w:sz w:val="24"/>
          <w:szCs w:val="24"/>
        </w:rPr>
      </w:pPr>
    </w:p>
    <w:p w:rsidR="00592FB4" w:rsidRDefault="00592FB4" w:rsidP="00FC295F">
      <w:pPr>
        <w:pStyle w:val="NoSpacing"/>
        <w:jc w:val="both"/>
        <w:rPr>
          <w:rFonts w:ascii="Times New Roman" w:hAnsi="Times New Roman"/>
          <w:sz w:val="24"/>
          <w:szCs w:val="24"/>
        </w:rPr>
      </w:pPr>
    </w:p>
    <w:p w:rsidR="00592FB4" w:rsidRDefault="00592FB4" w:rsidP="00FC295F">
      <w:pPr>
        <w:pStyle w:val="NoSpacing"/>
        <w:jc w:val="both"/>
        <w:rPr>
          <w:rFonts w:ascii="Times New Roman" w:hAnsi="Times New Roman"/>
          <w:sz w:val="24"/>
          <w:szCs w:val="24"/>
        </w:rPr>
      </w:pPr>
    </w:p>
    <w:p w:rsidR="00592FB4" w:rsidRDefault="00592FB4" w:rsidP="00FC295F">
      <w:pPr>
        <w:pStyle w:val="NoSpacing"/>
        <w:jc w:val="both"/>
        <w:rPr>
          <w:rFonts w:ascii="Times New Roman" w:hAnsi="Times New Roman"/>
          <w:sz w:val="24"/>
          <w:szCs w:val="24"/>
        </w:rPr>
      </w:pPr>
    </w:p>
    <w:p w:rsidR="00592FB4" w:rsidRDefault="00592FB4" w:rsidP="00FC295F">
      <w:pPr>
        <w:pStyle w:val="NoSpacing"/>
        <w:jc w:val="both"/>
        <w:rPr>
          <w:rFonts w:ascii="Times New Roman" w:hAnsi="Times New Roman"/>
          <w:sz w:val="24"/>
          <w:szCs w:val="24"/>
        </w:rPr>
      </w:pPr>
    </w:p>
    <w:p w:rsidR="00592FB4" w:rsidRDefault="00592FB4" w:rsidP="00FC295F">
      <w:pPr>
        <w:pStyle w:val="NoSpacing"/>
        <w:jc w:val="both"/>
        <w:rPr>
          <w:rFonts w:ascii="Times New Roman" w:hAnsi="Times New Roman"/>
          <w:sz w:val="24"/>
          <w:szCs w:val="24"/>
        </w:rPr>
      </w:pPr>
    </w:p>
    <w:p w:rsidR="00592FB4" w:rsidRDefault="00592FB4" w:rsidP="00FC295F">
      <w:pPr>
        <w:pStyle w:val="NoSpacing"/>
        <w:jc w:val="both"/>
        <w:rPr>
          <w:rFonts w:ascii="Times New Roman" w:hAnsi="Times New Roman"/>
          <w:sz w:val="24"/>
          <w:szCs w:val="24"/>
        </w:rPr>
      </w:pPr>
      <w:r>
        <w:rPr>
          <w:rFonts w:ascii="Times New Roman" w:hAnsi="Times New Roman"/>
          <w:sz w:val="24"/>
          <w:szCs w:val="24"/>
        </w:rPr>
        <w:t>Секретарь комиссии                                                Н.Н. Федина</w:t>
      </w:r>
    </w:p>
    <w:p w:rsidR="00592FB4" w:rsidRDefault="00592FB4" w:rsidP="00FC295F">
      <w:pPr>
        <w:pStyle w:val="NoSpacing"/>
        <w:jc w:val="both"/>
        <w:rPr>
          <w:rFonts w:ascii="Times New Roman" w:hAnsi="Times New Roman"/>
          <w:sz w:val="24"/>
          <w:szCs w:val="24"/>
        </w:rPr>
      </w:pPr>
    </w:p>
    <w:p w:rsidR="00592FB4" w:rsidRDefault="00592FB4" w:rsidP="00FC295F">
      <w:pPr>
        <w:pStyle w:val="NoSpacing"/>
        <w:jc w:val="both"/>
        <w:rPr>
          <w:rFonts w:ascii="Times New Roman" w:hAnsi="Times New Roman"/>
          <w:sz w:val="24"/>
          <w:szCs w:val="24"/>
        </w:rPr>
      </w:pPr>
    </w:p>
    <w:p w:rsidR="00592FB4" w:rsidRDefault="00592FB4" w:rsidP="00FC295F">
      <w:pPr>
        <w:pStyle w:val="NoSpacing"/>
        <w:jc w:val="both"/>
        <w:rPr>
          <w:rFonts w:ascii="Times New Roman" w:hAnsi="Times New Roman"/>
          <w:sz w:val="24"/>
          <w:szCs w:val="24"/>
        </w:rPr>
      </w:pPr>
    </w:p>
    <w:p w:rsidR="00592FB4" w:rsidRDefault="00592FB4" w:rsidP="00F06D10">
      <w:pPr>
        <w:pStyle w:val="NoSpacing"/>
        <w:jc w:val="both"/>
        <w:rPr>
          <w:rFonts w:ascii="Times New Roman" w:hAnsi="Times New Roman"/>
          <w:i/>
          <w:sz w:val="28"/>
          <w:szCs w:val="28"/>
        </w:rPr>
      </w:pPr>
    </w:p>
    <w:p w:rsidR="00592FB4" w:rsidRDefault="00592FB4" w:rsidP="00F06D10">
      <w:pPr>
        <w:pStyle w:val="NoSpacing"/>
        <w:jc w:val="both"/>
        <w:rPr>
          <w:rFonts w:ascii="Times New Roman" w:hAnsi="Times New Roman"/>
          <w:i/>
          <w:sz w:val="28"/>
          <w:szCs w:val="28"/>
        </w:rPr>
      </w:pPr>
    </w:p>
    <w:p w:rsidR="00592FB4" w:rsidRDefault="00592FB4" w:rsidP="00647EAC">
      <w:pPr>
        <w:pStyle w:val="NoSpacing"/>
        <w:jc w:val="both"/>
        <w:rPr>
          <w:rFonts w:ascii="Times New Roman" w:hAnsi="Times New Roman"/>
          <w:sz w:val="28"/>
          <w:szCs w:val="28"/>
        </w:rPr>
      </w:pPr>
      <w:r>
        <w:rPr>
          <w:rFonts w:ascii="Times New Roman" w:hAnsi="Times New Roman"/>
          <w:sz w:val="28"/>
          <w:szCs w:val="28"/>
        </w:rPr>
        <w:t xml:space="preserve">  </w:t>
      </w: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545D8F">
      <w:pPr>
        <w:tabs>
          <w:tab w:val="left" w:pos="720"/>
        </w:tabs>
        <w:ind w:firstLine="567"/>
        <w:jc w:val="both"/>
        <w:rPr>
          <w:rFonts w:ascii="Times New Roman" w:hAnsi="Times New Roman"/>
          <w:sz w:val="24"/>
          <w:szCs w:val="24"/>
        </w:rPr>
      </w:pPr>
      <w:r>
        <w:rPr>
          <w:rFonts w:ascii="Times New Roman" w:hAnsi="Times New Roman"/>
          <w:sz w:val="24"/>
          <w:szCs w:val="24"/>
        </w:rPr>
        <w:t>Межведомственная профилактическая работа с семьями и несовершеннолетними, находящимися в трудной жизненной ситуации,  социально опасном положении организуется с целью раннего выявления детей и семей, нуждающихся в государственной поддержке и оказанию им своевременной помощи на стадии возникновения проблемы, для предотвращения семейного неблагополучия и устранения условий и причин, способствующих безнадзорности, правонарушениям и антиобщественным действиям несовершеннолетних.</w:t>
      </w:r>
    </w:p>
    <w:p w:rsidR="00592FB4" w:rsidRDefault="00592FB4" w:rsidP="00545D8F">
      <w:pPr>
        <w:tabs>
          <w:tab w:val="left" w:pos="720"/>
        </w:tabs>
        <w:ind w:firstLine="567"/>
        <w:jc w:val="both"/>
        <w:rPr>
          <w:rFonts w:ascii="Times New Roman" w:hAnsi="Times New Roman"/>
          <w:sz w:val="24"/>
          <w:szCs w:val="24"/>
        </w:rPr>
      </w:pPr>
      <w:r>
        <w:rPr>
          <w:rFonts w:ascii="Times New Roman" w:hAnsi="Times New Roman"/>
          <w:sz w:val="24"/>
          <w:szCs w:val="24"/>
        </w:rPr>
        <w:t>Организация профилактической работы органов и учреждений системы профилактики с семьями и несовершеннолетними, находящимися в трудной жизненной ситуации и СОП строится на принципе межведомственного взаимодействия, распределения сфер ответственности между субъектами системы профилактики.</w:t>
      </w:r>
    </w:p>
    <w:p w:rsidR="00592FB4" w:rsidRDefault="00592FB4" w:rsidP="00545D8F">
      <w:pPr>
        <w:ind w:firstLine="567"/>
        <w:jc w:val="both"/>
        <w:rPr>
          <w:rFonts w:ascii="Times New Roman" w:hAnsi="Times New Roman"/>
          <w:sz w:val="24"/>
          <w:szCs w:val="24"/>
        </w:rPr>
      </w:pPr>
      <w:r>
        <w:rPr>
          <w:rFonts w:ascii="Times New Roman" w:hAnsi="Times New Roman"/>
          <w:sz w:val="24"/>
          <w:szCs w:val="24"/>
        </w:rPr>
        <w:t>Основанием для проведения индивидуальной профилактической работы с детьми и семьями СОП является постановление КДНиЗП о  внесении данной семьи в банк данных, т. е. постановка на профилактический учёт.</w:t>
      </w:r>
    </w:p>
    <w:p w:rsidR="00592FB4" w:rsidRDefault="00592FB4" w:rsidP="00545D8F">
      <w:pPr>
        <w:pStyle w:val="NoSpacing"/>
        <w:jc w:val="both"/>
        <w:rPr>
          <w:rFonts w:ascii="Times New Roman" w:hAnsi="Times New Roman"/>
          <w:sz w:val="24"/>
          <w:szCs w:val="24"/>
        </w:rPr>
      </w:pPr>
      <w:r>
        <w:rPr>
          <w:rFonts w:ascii="Times New Roman" w:hAnsi="Times New Roman"/>
          <w:sz w:val="24"/>
          <w:szCs w:val="24"/>
        </w:rPr>
        <w:t>Индивидуальная профилактическая работа с детьми и семьями СОП осуществляется в соответствии с межведомственным планом (на 2017 год), который включает в себя мероприятия, направленные на социальную адаптацию, защиту прав, сопровождение индивидуального развития ребенка, оказания материальной помощи семье, организацию обучения, отдыха, трудоустройства и планов индивидуальной профилактической работы по реабилитации данной семьи.</w:t>
      </w:r>
    </w:p>
    <w:p w:rsidR="00592FB4" w:rsidRDefault="00592FB4" w:rsidP="00545D8F">
      <w:pPr>
        <w:pStyle w:val="NoSpacing"/>
        <w:jc w:val="both"/>
        <w:rPr>
          <w:rFonts w:ascii="Times New Roman" w:hAnsi="Times New Roman"/>
          <w:sz w:val="24"/>
          <w:szCs w:val="24"/>
        </w:rPr>
      </w:pPr>
      <w:r>
        <w:rPr>
          <w:rFonts w:ascii="Times New Roman" w:hAnsi="Times New Roman"/>
          <w:sz w:val="24"/>
          <w:szCs w:val="24"/>
        </w:rPr>
        <w:t>С целью предупреждения семейного неблагополучия,  выявления фактов жестокого обращения с ребёнком и предупреждения угрозы жизни и здоровью детей, оказание оперативной социальной помощи семьям и детям в Залегощенском районе проводится социальный патруль согласно графика проведения, который составляется ежеквартально. Утверждается  на заседании КДНиЗП и согласовывается с начальником полиции.</w:t>
      </w:r>
    </w:p>
    <w:p w:rsidR="00592FB4" w:rsidRDefault="00592FB4" w:rsidP="00545D8F">
      <w:pPr>
        <w:pStyle w:val="NoSpacing"/>
        <w:jc w:val="both"/>
        <w:rPr>
          <w:rFonts w:ascii="Times New Roman" w:hAnsi="Times New Roman"/>
          <w:sz w:val="24"/>
          <w:szCs w:val="24"/>
        </w:rPr>
      </w:pPr>
    </w:p>
    <w:p w:rsidR="00592FB4" w:rsidRDefault="00592FB4" w:rsidP="00545D8F">
      <w:pPr>
        <w:pStyle w:val="NoSpacing"/>
        <w:jc w:val="both"/>
        <w:rPr>
          <w:rFonts w:ascii="Times New Roman" w:hAnsi="Times New Roman"/>
          <w:sz w:val="28"/>
          <w:szCs w:val="28"/>
        </w:rPr>
      </w:pPr>
    </w:p>
    <w:p w:rsidR="00592FB4" w:rsidRDefault="00592FB4" w:rsidP="00545D8F">
      <w:pPr>
        <w:ind w:firstLine="720"/>
        <w:jc w:val="both"/>
        <w:rPr>
          <w:rFonts w:ascii="Times New Roman" w:hAnsi="Times New Roman"/>
          <w:color w:val="000000"/>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p>
    <w:p w:rsidR="00592FB4" w:rsidRDefault="00592FB4" w:rsidP="00647EAC">
      <w:pPr>
        <w:pStyle w:val="NoSpacing"/>
        <w:jc w:val="both"/>
        <w:rPr>
          <w:rFonts w:ascii="Times New Roman" w:hAnsi="Times New Roman"/>
          <w:sz w:val="28"/>
          <w:szCs w:val="28"/>
        </w:rPr>
      </w:pPr>
      <w:r>
        <w:rPr>
          <w:rFonts w:ascii="Times New Roman" w:hAnsi="Times New Roman"/>
          <w:sz w:val="28"/>
          <w:szCs w:val="28"/>
        </w:rPr>
        <w:t>При рассмотрении персональных дел в отношении родителей наряду с мерами административного взыскания принимаются постановления об индивидуальной профилактической работе с указанием конкретных мероприятий, сроков исполнения, ответственных исполнителей.</w:t>
      </w:r>
    </w:p>
    <w:p w:rsidR="00592FB4" w:rsidRDefault="00592FB4" w:rsidP="00647EAC">
      <w:pPr>
        <w:pStyle w:val="NoSpacing"/>
        <w:jc w:val="both"/>
        <w:rPr>
          <w:rFonts w:ascii="Times New Roman" w:hAnsi="Times New Roman"/>
          <w:sz w:val="28"/>
          <w:szCs w:val="28"/>
        </w:rPr>
      </w:pPr>
      <w:r>
        <w:rPr>
          <w:rFonts w:ascii="Times New Roman" w:hAnsi="Times New Roman"/>
          <w:sz w:val="28"/>
          <w:szCs w:val="28"/>
        </w:rPr>
        <w:t xml:space="preserve">   С целью профилактики семейного неблагополучия КДНиЗП  постоянно сотрудничает с ФАПми Залегощенского района.</w:t>
      </w:r>
    </w:p>
    <w:p w:rsidR="00592FB4" w:rsidRDefault="00592FB4" w:rsidP="00647EAC">
      <w:pPr>
        <w:pStyle w:val="NoSpacing"/>
        <w:jc w:val="both"/>
        <w:rPr>
          <w:rFonts w:ascii="Times New Roman" w:hAnsi="Times New Roman"/>
          <w:color w:val="000000"/>
          <w:sz w:val="28"/>
          <w:szCs w:val="28"/>
        </w:rPr>
      </w:pPr>
      <w:r>
        <w:rPr>
          <w:rFonts w:ascii="Times New Roman" w:hAnsi="Times New Roman"/>
          <w:color w:val="000000"/>
          <w:sz w:val="28"/>
          <w:szCs w:val="28"/>
        </w:rPr>
        <w:t>В настоящее время создана и постоянно пополняется единая межведомственная база данных  на несовершеннолетних и семьи, находящиеся в социально опасном положении.  Ведется работа по пополнению  базы  сведениями о совершенных несовершеннолетними общественно-опасных деяний, административных правонарушений и преступлений</w:t>
      </w:r>
    </w:p>
    <w:p w:rsidR="00592FB4" w:rsidRDefault="00592FB4" w:rsidP="00647EAC">
      <w:pPr>
        <w:pStyle w:val="NoSpacing"/>
        <w:jc w:val="both"/>
        <w:rPr>
          <w:rFonts w:ascii="Times New Roman" w:hAnsi="Times New Roman"/>
          <w:i/>
          <w:sz w:val="28"/>
          <w:szCs w:val="28"/>
        </w:rPr>
      </w:pPr>
      <w:r>
        <w:rPr>
          <w:rFonts w:ascii="Times New Roman" w:hAnsi="Times New Roman"/>
          <w:i/>
          <w:sz w:val="28"/>
          <w:szCs w:val="28"/>
        </w:rPr>
        <w:t>По итогам 2015 года было поставлено на учёт – 12 семей, в них проживает 25 детей;</w:t>
      </w:r>
    </w:p>
    <w:p w:rsidR="00592FB4" w:rsidRDefault="00592FB4" w:rsidP="00647EAC">
      <w:pPr>
        <w:pStyle w:val="NoSpacing"/>
        <w:jc w:val="both"/>
        <w:rPr>
          <w:rFonts w:ascii="Times New Roman" w:hAnsi="Times New Roman"/>
          <w:i/>
          <w:sz w:val="28"/>
          <w:szCs w:val="28"/>
        </w:rPr>
      </w:pPr>
      <w:r>
        <w:rPr>
          <w:rFonts w:ascii="Times New Roman" w:hAnsi="Times New Roman"/>
          <w:i/>
          <w:sz w:val="28"/>
          <w:szCs w:val="28"/>
        </w:rPr>
        <w:t>Снято с учёта 20 семей в них проживают 32 ребёнка.</w:t>
      </w:r>
    </w:p>
    <w:p w:rsidR="00592FB4" w:rsidRDefault="00592FB4" w:rsidP="00647EAC">
      <w:pPr>
        <w:pStyle w:val="NoSpacing"/>
        <w:jc w:val="both"/>
        <w:rPr>
          <w:rFonts w:ascii="Times New Roman" w:hAnsi="Times New Roman"/>
          <w:i/>
          <w:sz w:val="28"/>
          <w:szCs w:val="28"/>
        </w:rPr>
      </w:pPr>
      <w:r>
        <w:rPr>
          <w:rFonts w:ascii="Times New Roman" w:hAnsi="Times New Roman"/>
          <w:b/>
          <w:i/>
          <w:sz w:val="28"/>
          <w:szCs w:val="28"/>
        </w:rPr>
        <w:t>На сегодняшний день на учёте состоит 30 семей СОП, в них проживают 56 детей</w:t>
      </w:r>
      <w:r>
        <w:rPr>
          <w:rFonts w:ascii="Times New Roman" w:hAnsi="Times New Roman"/>
          <w:i/>
          <w:sz w:val="28"/>
          <w:szCs w:val="28"/>
        </w:rPr>
        <w:t>.</w:t>
      </w:r>
    </w:p>
    <w:p w:rsidR="00592FB4" w:rsidRDefault="00592FB4" w:rsidP="00647EAC">
      <w:pPr>
        <w:pStyle w:val="NoSpacing"/>
        <w:jc w:val="both"/>
        <w:rPr>
          <w:rFonts w:ascii="Times New Roman" w:hAnsi="Times New Roman"/>
          <w:i/>
          <w:sz w:val="28"/>
          <w:szCs w:val="28"/>
        </w:rPr>
      </w:pPr>
      <w:r>
        <w:rPr>
          <w:rFonts w:ascii="Times New Roman" w:hAnsi="Times New Roman"/>
          <w:i/>
          <w:sz w:val="28"/>
          <w:szCs w:val="28"/>
        </w:rPr>
        <w:t>В текущем году (18.01.2016г  проведён  один социальный патруль с. Ольховец, Красное, Котлы).</w:t>
      </w:r>
    </w:p>
    <w:p w:rsidR="00592FB4" w:rsidRDefault="00592FB4" w:rsidP="00647EAC">
      <w:pPr>
        <w:pStyle w:val="NoSpacing"/>
        <w:jc w:val="both"/>
        <w:rPr>
          <w:rFonts w:ascii="Times New Roman" w:hAnsi="Times New Roman"/>
          <w:i/>
          <w:sz w:val="28"/>
          <w:szCs w:val="28"/>
        </w:rPr>
      </w:pPr>
      <w:r>
        <w:rPr>
          <w:rFonts w:ascii="Times New Roman" w:hAnsi="Times New Roman"/>
          <w:i/>
          <w:sz w:val="28"/>
          <w:szCs w:val="28"/>
        </w:rPr>
        <w:t xml:space="preserve">Обследовано 9 семей. </w:t>
      </w:r>
    </w:p>
    <w:p w:rsidR="00592FB4" w:rsidRDefault="00592FB4" w:rsidP="00647EAC">
      <w:pPr>
        <w:pStyle w:val="NoSpacing"/>
        <w:jc w:val="both"/>
        <w:rPr>
          <w:rFonts w:ascii="Times New Roman" w:hAnsi="Times New Roman"/>
          <w:sz w:val="28"/>
          <w:szCs w:val="28"/>
        </w:rPr>
      </w:pPr>
      <w:r>
        <w:rPr>
          <w:rFonts w:ascii="Times New Roman" w:hAnsi="Times New Roman"/>
          <w:sz w:val="28"/>
          <w:szCs w:val="28"/>
        </w:rPr>
        <w:t>многодетных – 6;</w:t>
      </w:r>
    </w:p>
    <w:p w:rsidR="00592FB4" w:rsidRDefault="00592FB4" w:rsidP="00647EAC">
      <w:pPr>
        <w:pStyle w:val="NoSpacing"/>
        <w:jc w:val="both"/>
        <w:rPr>
          <w:rFonts w:ascii="Times New Roman" w:hAnsi="Times New Roman"/>
          <w:sz w:val="28"/>
          <w:szCs w:val="28"/>
        </w:rPr>
      </w:pPr>
      <w:r>
        <w:rPr>
          <w:rFonts w:ascii="Times New Roman" w:hAnsi="Times New Roman"/>
          <w:sz w:val="28"/>
          <w:szCs w:val="28"/>
        </w:rPr>
        <w:t>малообеспеченных – 2;</w:t>
      </w:r>
    </w:p>
    <w:p w:rsidR="00592FB4" w:rsidRDefault="00592FB4" w:rsidP="00647EAC">
      <w:pPr>
        <w:pStyle w:val="NoSpacing"/>
        <w:jc w:val="both"/>
        <w:rPr>
          <w:rFonts w:ascii="Times New Roman" w:hAnsi="Times New Roman"/>
          <w:sz w:val="28"/>
          <w:szCs w:val="28"/>
        </w:rPr>
      </w:pPr>
      <w:r>
        <w:rPr>
          <w:rFonts w:ascii="Times New Roman" w:hAnsi="Times New Roman"/>
          <w:sz w:val="28"/>
          <w:szCs w:val="28"/>
        </w:rPr>
        <w:t>семей, находящихся в социально-опасном положении – 1.</w:t>
      </w:r>
    </w:p>
    <w:p w:rsidR="00592FB4" w:rsidRDefault="00592FB4" w:rsidP="00647EAC">
      <w:pPr>
        <w:pStyle w:val="NoSpacing"/>
        <w:jc w:val="both"/>
        <w:rPr>
          <w:rFonts w:ascii="Times New Roman" w:hAnsi="Times New Roman"/>
          <w:sz w:val="28"/>
          <w:szCs w:val="28"/>
        </w:rPr>
      </w:pPr>
      <w:r>
        <w:rPr>
          <w:rFonts w:ascii="Times New Roman" w:hAnsi="Times New Roman"/>
          <w:sz w:val="28"/>
          <w:szCs w:val="28"/>
        </w:rPr>
        <w:t>В результате обследования злостных нарушений не выявлено. В семи  семьях газовое отопление (задолжностей не имеют),  в двух семьях отопление печное (к отопительному сезону подготовлены).  Одной из них (Нурматова С.Т., с. Красное)  вынесено предписание: подремонтировать печь (оштукатурить и побелить), положить  притопочный  лист.</w:t>
      </w:r>
    </w:p>
    <w:p w:rsidR="00592FB4" w:rsidRDefault="00592FB4" w:rsidP="00647EAC">
      <w:pPr>
        <w:pStyle w:val="NoSpacing"/>
        <w:jc w:val="both"/>
        <w:rPr>
          <w:rFonts w:ascii="Times New Roman" w:hAnsi="Times New Roman"/>
          <w:sz w:val="28"/>
          <w:szCs w:val="28"/>
        </w:rPr>
      </w:pPr>
      <w:r>
        <w:rPr>
          <w:rFonts w:ascii="Times New Roman" w:hAnsi="Times New Roman"/>
          <w:sz w:val="28"/>
          <w:szCs w:val="28"/>
        </w:rPr>
        <w:t>Проводка в обследуемых помещениях находится без видимых нарушений изоляции.</w:t>
      </w:r>
    </w:p>
    <w:p w:rsidR="00592FB4" w:rsidRDefault="00592FB4" w:rsidP="00647EAC">
      <w:pPr>
        <w:pStyle w:val="NoSpacing"/>
        <w:jc w:val="both"/>
        <w:rPr>
          <w:rFonts w:ascii="Times New Roman" w:hAnsi="Times New Roman"/>
          <w:b/>
          <w:sz w:val="28"/>
          <w:szCs w:val="28"/>
        </w:rPr>
      </w:pPr>
      <w:r>
        <w:rPr>
          <w:rFonts w:ascii="Times New Roman" w:hAnsi="Times New Roman"/>
          <w:b/>
          <w:sz w:val="28"/>
          <w:szCs w:val="28"/>
        </w:rPr>
        <w:t>На сегодня нас беспокоит семья Берестовой Н.С.</w:t>
      </w:r>
    </w:p>
    <w:p w:rsidR="00592FB4" w:rsidRDefault="00592FB4" w:rsidP="00647EAC">
      <w:pPr>
        <w:pStyle w:val="NoSpacing"/>
        <w:jc w:val="both"/>
        <w:rPr>
          <w:rFonts w:ascii="Times New Roman" w:hAnsi="Times New Roman"/>
          <w:i/>
          <w:sz w:val="28"/>
          <w:szCs w:val="28"/>
        </w:rPr>
      </w:pPr>
    </w:p>
    <w:p w:rsidR="00592FB4" w:rsidRDefault="00592FB4" w:rsidP="00647EAC">
      <w:pPr>
        <w:pStyle w:val="NoSpacing"/>
        <w:jc w:val="both"/>
        <w:rPr>
          <w:rFonts w:ascii="Times New Roman" w:hAnsi="Times New Roman"/>
          <w:sz w:val="28"/>
          <w:szCs w:val="28"/>
        </w:rPr>
      </w:pPr>
      <w:r>
        <w:rPr>
          <w:rFonts w:ascii="Times New Roman" w:hAnsi="Times New Roman"/>
          <w:sz w:val="28"/>
          <w:szCs w:val="28"/>
        </w:rPr>
        <w:t xml:space="preserve">        Работа с семьями, как и с подростками  проводится в соответствии с Планами индивидуальной профилактической работы и направлена на оздоровление обстановки в них. </w:t>
      </w:r>
    </w:p>
    <w:p w:rsidR="00592FB4" w:rsidRDefault="00592FB4" w:rsidP="00647EAC">
      <w:pPr>
        <w:pStyle w:val="NoSpacing"/>
        <w:jc w:val="both"/>
        <w:rPr>
          <w:rFonts w:ascii="Times New Roman" w:hAnsi="Times New Roman"/>
          <w:sz w:val="28"/>
          <w:szCs w:val="28"/>
        </w:rPr>
      </w:pPr>
      <w:r>
        <w:rPr>
          <w:rFonts w:ascii="Times New Roman" w:hAnsi="Times New Roman"/>
          <w:sz w:val="28"/>
          <w:szCs w:val="28"/>
        </w:rPr>
        <w:t>Подростков наркоманов на учёте не состоит.</w:t>
      </w:r>
    </w:p>
    <w:p w:rsidR="00592FB4" w:rsidRDefault="00592FB4" w:rsidP="00647EAC">
      <w:pPr>
        <w:pStyle w:val="NoSpacing"/>
        <w:jc w:val="both"/>
        <w:rPr>
          <w:rFonts w:ascii="Times New Roman" w:hAnsi="Times New Roman"/>
          <w:sz w:val="28"/>
          <w:szCs w:val="28"/>
        </w:rPr>
      </w:pPr>
      <w:r>
        <w:rPr>
          <w:rFonts w:ascii="Times New Roman" w:hAnsi="Times New Roman"/>
          <w:sz w:val="28"/>
          <w:szCs w:val="28"/>
        </w:rPr>
        <w:t>Проблемы профилактики семейного неблагополучия, ответственности родителей, не исполняющих обязанности по воспитанию, содержанию и обучению несовершеннолетних детей, профилактике безнадзорности и правонарушений среди несовершеннолетних постоянно освещаются в районной газете «Маяк».</w:t>
      </w:r>
    </w:p>
    <w:p w:rsidR="00592FB4" w:rsidRPr="00E97827" w:rsidRDefault="00592FB4" w:rsidP="00E97827">
      <w:pPr>
        <w:pStyle w:val="NoSpacing"/>
        <w:jc w:val="both"/>
        <w:rPr>
          <w:rFonts w:ascii="Times New Roman" w:hAnsi="Times New Roman"/>
          <w:sz w:val="28"/>
          <w:szCs w:val="28"/>
        </w:rPr>
      </w:pPr>
    </w:p>
    <w:p w:rsidR="00592FB4" w:rsidRPr="00E97827" w:rsidRDefault="00592FB4" w:rsidP="00E97827">
      <w:pPr>
        <w:pStyle w:val="NoSpacing"/>
        <w:jc w:val="both"/>
        <w:rPr>
          <w:rFonts w:ascii="Times New Roman" w:hAnsi="Times New Roman"/>
          <w:sz w:val="28"/>
          <w:szCs w:val="28"/>
        </w:rPr>
      </w:pPr>
      <w:r w:rsidRPr="00E97827">
        <w:rPr>
          <w:rFonts w:ascii="Times New Roman" w:hAnsi="Times New Roman"/>
          <w:sz w:val="28"/>
          <w:szCs w:val="28"/>
        </w:rPr>
        <w:t>Всего было проведено  40 рейдов, в ходе которых обследовано  175 семей, в них проживает   530 детей, в том числе обследованы все семьи, находящиеся в социально-опасном положении.</w:t>
      </w:r>
    </w:p>
    <w:p w:rsidR="00592FB4" w:rsidRPr="00E97827" w:rsidRDefault="00592FB4" w:rsidP="00E97827">
      <w:pPr>
        <w:pStyle w:val="NoSpacing"/>
        <w:jc w:val="both"/>
        <w:rPr>
          <w:rFonts w:ascii="Times New Roman" w:hAnsi="Times New Roman"/>
          <w:sz w:val="28"/>
          <w:szCs w:val="28"/>
        </w:rPr>
      </w:pPr>
      <w:r w:rsidRPr="00E97827">
        <w:rPr>
          <w:sz w:val="28"/>
          <w:szCs w:val="28"/>
        </w:rPr>
        <w:t xml:space="preserve">    </w:t>
      </w:r>
      <w:r w:rsidRPr="00E97827">
        <w:rPr>
          <w:rFonts w:ascii="Times New Roman" w:hAnsi="Times New Roman"/>
          <w:sz w:val="28"/>
          <w:szCs w:val="28"/>
        </w:rPr>
        <w:t>При посещении семьи по месту жительства проводились профилактические беседы:  «Об ответственности родителей за неисполнение обязанностей по воспитанию несовершеннолетних детей» (ст. 5.35ч.1 КоАП РФ),  «Об ответственности несовершеннолетних за совершение правонарушений и преступлений», «По профилактике алкоголизма,  наркомании среди несовершеннолетних»,  выявлялись случаи  задолжности  за коммунальные услуги (свет, газ), наличие топлива (дрова, уголь),  исправность отопительных систем. С целью предупреждения  угрозы  жизни и здоровью  детей,   47 семьям даны разъяснения по поводу оформления документов в ЦСОН,  с целью оказания материальной помощи, вручены памятки о пожарной безопасности в быту.</w:t>
      </w:r>
    </w:p>
    <w:p w:rsidR="00592FB4" w:rsidRPr="00E97827" w:rsidRDefault="00592FB4" w:rsidP="00E97827">
      <w:pPr>
        <w:pStyle w:val="NoSpacing"/>
        <w:jc w:val="both"/>
        <w:rPr>
          <w:rFonts w:ascii="Times New Roman" w:hAnsi="Times New Roman"/>
          <w:sz w:val="28"/>
          <w:szCs w:val="28"/>
        </w:rPr>
      </w:pPr>
    </w:p>
    <w:p w:rsidR="00592FB4" w:rsidRPr="00E97827" w:rsidRDefault="00592FB4" w:rsidP="00E97827">
      <w:pPr>
        <w:pStyle w:val="NoSpacing"/>
        <w:jc w:val="both"/>
        <w:rPr>
          <w:rFonts w:ascii="Times New Roman" w:hAnsi="Times New Roman"/>
          <w:sz w:val="28"/>
          <w:szCs w:val="28"/>
        </w:rPr>
      </w:pPr>
      <w:r w:rsidRPr="00E97827">
        <w:rPr>
          <w:rFonts w:ascii="Times New Roman" w:hAnsi="Times New Roman"/>
          <w:sz w:val="28"/>
          <w:szCs w:val="28"/>
        </w:rPr>
        <w:t xml:space="preserve">     Выявлено 18 семей, находящиеся в социально-опасном положении, в которых  проживают 29 детей,  причём 13 детей из  10-ти семей, находящихся в СОП  были направлены  на реабилитацию в СРЦН «Надежа»,  3 мамы:  две одинокие мамы с 4-мя малолетними детьми (Городко Е. В. и Бугрова Т.М.)  проживающие  в трудной жизненной ситуации,  1 мама, находящаяся в СОП с  3 несовершеннолетними  детьми  (Дурова) и 3 подростка из семьи,  находящейся в социально-опасном положении (Коцун) прошли  реабилитацию в кризисном  центре  «Орловский»,  20 детей из многодетных, опекунских семей</w:t>
      </w:r>
      <w:r w:rsidRPr="00E97827">
        <w:rPr>
          <w:sz w:val="28"/>
          <w:szCs w:val="28"/>
        </w:rPr>
        <w:t xml:space="preserve">, </w:t>
      </w:r>
      <w:r w:rsidRPr="00E97827">
        <w:rPr>
          <w:rFonts w:ascii="Times New Roman" w:hAnsi="Times New Roman"/>
          <w:sz w:val="28"/>
          <w:szCs w:val="28"/>
        </w:rPr>
        <w:t>семей, находящихся в СОП, трудной жизненной ситуации в период весенних каникул  (с 23.03.2014г по 28.03.2014г)  отдохнули в лагере  дневного пребывания «Юность» на базе СРЦН «Надежда» Залегощенского района.</w:t>
      </w:r>
    </w:p>
    <w:p w:rsidR="00592FB4" w:rsidRPr="00E97827" w:rsidRDefault="00592FB4" w:rsidP="00E97827">
      <w:pPr>
        <w:pStyle w:val="NoSpacing"/>
        <w:jc w:val="both"/>
        <w:rPr>
          <w:rFonts w:ascii="Times New Roman" w:hAnsi="Times New Roman"/>
          <w:sz w:val="28"/>
          <w:szCs w:val="28"/>
        </w:rPr>
      </w:pPr>
      <w:r w:rsidRPr="00E97827">
        <w:rPr>
          <w:rFonts w:ascii="Times New Roman" w:hAnsi="Times New Roman"/>
          <w:sz w:val="28"/>
          <w:szCs w:val="28"/>
        </w:rPr>
        <w:t xml:space="preserve">   Снято с учёта  25 родителей,  в которых проживают 37 детей, в связи с исправлением – 20,  в них проживают 29 детей,  1 – ограничена в родительских правах в отношении  2-х детей, 1 – лишена в родительских правах в отношении  одного ребёнка, 1 мама с тремя детьми отправлена по месту регистрации (Пензенская область).</w:t>
      </w:r>
    </w:p>
    <w:p w:rsidR="00592FB4" w:rsidRPr="00E97827" w:rsidRDefault="00592FB4" w:rsidP="00E97827">
      <w:pPr>
        <w:pStyle w:val="NoSpacing"/>
        <w:jc w:val="both"/>
        <w:rPr>
          <w:rFonts w:ascii="Times New Roman" w:hAnsi="Times New Roman"/>
          <w:sz w:val="28"/>
          <w:szCs w:val="28"/>
        </w:rPr>
      </w:pPr>
      <w:r w:rsidRPr="00E97827">
        <w:rPr>
          <w:rFonts w:ascii="Times New Roman" w:hAnsi="Times New Roman"/>
          <w:b/>
          <w:sz w:val="28"/>
          <w:szCs w:val="28"/>
        </w:rPr>
        <w:t>13</w:t>
      </w:r>
      <w:r w:rsidRPr="00E97827">
        <w:rPr>
          <w:rFonts w:ascii="Times New Roman" w:hAnsi="Times New Roman"/>
          <w:sz w:val="28"/>
          <w:szCs w:val="28"/>
        </w:rPr>
        <w:t xml:space="preserve"> родителей   (мамы</w:t>
      </w:r>
      <w:r w:rsidRPr="00E97827">
        <w:rPr>
          <w:rFonts w:ascii="Times New Roman" w:hAnsi="Times New Roman"/>
          <w:b/>
          <w:sz w:val="28"/>
          <w:szCs w:val="28"/>
        </w:rPr>
        <w:t xml:space="preserve">) </w:t>
      </w:r>
      <w:r w:rsidRPr="00E97827">
        <w:rPr>
          <w:rFonts w:ascii="Times New Roman" w:hAnsi="Times New Roman"/>
          <w:sz w:val="28"/>
          <w:szCs w:val="28"/>
        </w:rPr>
        <w:t xml:space="preserve"> из числа, состоящих на учёте в КДНиЗП  прошли курс лечения от алкогольной зависимости через кодирование в областном наркологическом диспансере, 3 из них устроились на работу.  10 семьям, находящимся в социально-опасном положении оказана материальная помощь на приобретение продуктов питания, одежды и обуви для детей, погашение коммунальной задолжности.</w:t>
      </w:r>
      <w:r w:rsidRPr="00E97827">
        <w:rPr>
          <w:rFonts w:ascii="Times New Roman" w:hAnsi="Times New Roman"/>
          <w:sz w:val="28"/>
          <w:szCs w:val="28"/>
        </w:rPr>
        <w:tab/>
      </w:r>
    </w:p>
    <w:p w:rsidR="00592FB4" w:rsidRPr="00E97827" w:rsidRDefault="00592FB4" w:rsidP="00E97827">
      <w:pPr>
        <w:pStyle w:val="NoSpacing"/>
        <w:jc w:val="both"/>
        <w:rPr>
          <w:rFonts w:ascii="Times New Roman" w:hAnsi="Times New Roman"/>
          <w:sz w:val="28"/>
          <w:szCs w:val="28"/>
        </w:rPr>
      </w:pPr>
      <w:r w:rsidRPr="00E97827">
        <w:rPr>
          <w:rFonts w:ascii="Times New Roman" w:hAnsi="Times New Roman"/>
          <w:sz w:val="28"/>
          <w:szCs w:val="28"/>
        </w:rPr>
        <w:tab/>
      </w:r>
      <w:r w:rsidRPr="00E97827">
        <w:rPr>
          <w:rFonts w:ascii="Times New Roman" w:hAnsi="Times New Roman"/>
          <w:sz w:val="28"/>
          <w:szCs w:val="28"/>
        </w:rPr>
        <w:tab/>
      </w:r>
      <w:r w:rsidRPr="00E97827">
        <w:rPr>
          <w:rFonts w:ascii="Times New Roman" w:hAnsi="Times New Roman"/>
          <w:sz w:val="28"/>
          <w:szCs w:val="28"/>
        </w:rPr>
        <w:tab/>
      </w:r>
      <w:r w:rsidRPr="00E97827">
        <w:rPr>
          <w:rFonts w:ascii="Times New Roman" w:hAnsi="Times New Roman"/>
          <w:sz w:val="28"/>
          <w:szCs w:val="28"/>
        </w:rPr>
        <w:tab/>
      </w:r>
      <w:r w:rsidRPr="00E97827">
        <w:rPr>
          <w:rFonts w:ascii="Times New Roman" w:hAnsi="Times New Roman"/>
          <w:sz w:val="28"/>
          <w:szCs w:val="28"/>
        </w:rPr>
        <w:tab/>
      </w:r>
      <w:r w:rsidRPr="00E97827">
        <w:rPr>
          <w:rFonts w:ascii="Times New Roman" w:hAnsi="Times New Roman"/>
          <w:sz w:val="28"/>
          <w:szCs w:val="28"/>
        </w:rPr>
        <w:tab/>
      </w:r>
      <w:r w:rsidRPr="00E97827">
        <w:rPr>
          <w:rFonts w:ascii="Times New Roman" w:hAnsi="Times New Roman"/>
          <w:sz w:val="28"/>
          <w:szCs w:val="28"/>
        </w:rPr>
        <w:tab/>
      </w:r>
      <w:r w:rsidRPr="00E97827">
        <w:rPr>
          <w:rFonts w:ascii="Times New Roman" w:hAnsi="Times New Roman"/>
          <w:sz w:val="28"/>
          <w:szCs w:val="28"/>
        </w:rPr>
        <w:tab/>
      </w:r>
    </w:p>
    <w:p w:rsidR="00592FB4" w:rsidRPr="00E97827" w:rsidRDefault="00592FB4" w:rsidP="00E97827">
      <w:pPr>
        <w:pStyle w:val="NoSpacing"/>
        <w:jc w:val="both"/>
        <w:rPr>
          <w:rFonts w:ascii="Times New Roman" w:hAnsi="Times New Roman"/>
          <w:sz w:val="28"/>
          <w:szCs w:val="28"/>
        </w:rPr>
      </w:pPr>
      <w:r w:rsidRPr="00E97827">
        <w:rPr>
          <w:rFonts w:ascii="Times New Roman" w:hAnsi="Times New Roman"/>
          <w:sz w:val="28"/>
          <w:szCs w:val="28"/>
        </w:rPr>
        <w:t xml:space="preserve">     </w:t>
      </w:r>
      <w:r w:rsidRPr="00E97827">
        <w:rPr>
          <w:rFonts w:ascii="Times New Roman" w:hAnsi="Times New Roman"/>
          <w:b/>
          <w:sz w:val="28"/>
          <w:szCs w:val="28"/>
        </w:rPr>
        <w:t>По итогам 1 квартала 2015 года</w:t>
      </w:r>
      <w:r w:rsidRPr="00E97827">
        <w:rPr>
          <w:rFonts w:ascii="Times New Roman" w:hAnsi="Times New Roman"/>
          <w:sz w:val="28"/>
          <w:szCs w:val="28"/>
        </w:rPr>
        <w:t xml:space="preserve"> проведено  11 социальных патрулей, в ходе которых обследовано 61 семья, в том числе 28 семей, находящихся в социально-опасном положении.</w:t>
      </w:r>
    </w:p>
    <w:p w:rsidR="00592FB4" w:rsidRPr="00E97827" w:rsidRDefault="00592FB4" w:rsidP="00E97827">
      <w:pPr>
        <w:pStyle w:val="NoSpacing"/>
        <w:jc w:val="both"/>
        <w:rPr>
          <w:rFonts w:ascii="Times New Roman" w:hAnsi="Times New Roman"/>
          <w:sz w:val="28"/>
          <w:szCs w:val="28"/>
        </w:rPr>
      </w:pPr>
      <w:r w:rsidRPr="00E97827">
        <w:rPr>
          <w:rFonts w:ascii="Times New Roman" w:hAnsi="Times New Roman"/>
          <w:sz w:val="28"/>
          <w:szCs w:val="28"/>
        </w:rPr>
        <w:t>При посещении семьи по месту жительства проводились профилактические беседы:  «Об ответственности родителей за неисполнение обязанностей по воспитанию несовершеннолетних детей»,  выявлялись случаи  задолжностей  за коммунальные услуги (свет, газ), наличие топлива (дрова, уголь), исправность отопительных систем, проводки с целью предупреждения  угрозы  жизни и здоровью детей.</w:t>
      </w:r>
    </w:p>
    <w:p w:rsidR="00592FB4" w:rsidRPr="00E97827" w:rsidRDefault="00592FB4" w:rsidP="00E97827">
      <w:pPr>
        <w:pStyle w:val="NoSpacing"/>
        <w:jc w:val="both"/>
        <w:rPr>
          <w:rFonts w:ascii="Times New Roman" w:hAnsi="Times New Roman"/>
          <w:sz w:val="28"/>
          <w:szCs w:val="28"/>
        </w:rPr>
      </w:pPr>
      <w:r w:rsidRPr="00E97827">
        <w:rPr>
          <w:rFonts w:ascii="Times New Roman" w:hAnsi="Times New Roman"/>
          <w:sz w:val="28"/>
          <w:szCs w:val="28"/>
        </w:rPr>
        <w:t xml:space="preserve">    По результатам обследований   6 семьям, находящимся в СОП, многодетным  семьям оказана помощь в замене проводки внутри дома, установлены новые электрические счётчики, т.е.  оказана помощь на сумму 85 тыс. руб., 3 семьям, находящимся в социально-опасном положении оказана материальная помощь в сумме 7 тыс. рублей на приобретение одежды  и обуви для детей и покупке дров.</w:t>
      </w:r>
    </w:p>
    <w:p w:rsidR="00592FB4" w:rsidRPr="00E97827" w:rsidRDefault="00592FB4" w:rsidP="00E97827">
      <w:pPr>
        <w:pStyle w:val="NoSpacing"/>
        <w:jc w:val="both"/>
        <w:rPr>
          <w:rFonts w:ascii="Times New Roman" w:hAnsi="Times New Roman"/>
          <w:sz w:val="28"/>
          <w:szCs w:val="28"/>
        </w:rPr>
      </w:pPr>
      <w:r w:rsidRPr="00E97827">
        <w:rPr>
          <w:rFonts w:ascii="Times New Roman" w:hAnsi="Times New Roman"/>
          <w:sz w:val="28"/>
          <w:szCs w:val="28"/>
        </w:rPr>
        <w:t xml:space="preserve">    11 семьям даны разъяснения по поводу оформления документов в ЦСОН,  с целью оказания материальной помощи. </w:t>
      </w:r>
    </w:p>
    <w:p w:rsidR="00592FB4" w:rsidRPr="00E97827" w:rsidRDefault="00592FB4" w:rsidP="00E97827">
      <w:pPr>
        <w:pStyle w:val="NoSpacing"/>
        <w:jc w:val="both"/>
        <w:rPr>
          <w:rFonts w:ascii="Times New Roman" w:hAnsi="Times New Roman"/>
          <w:sz w:val="28"/>
          <w:szCs w:val="28"/>
        </w:rPr>
      </w:pPr>
      <w:r w:rsidRPr="00E97827">
        <w:rPr>
          <w:rFonts w:ascii="Times New Roman" w:hAnsi="Times New Roman"/>
          <w:sz w:val="28"/>
          <w:szCs w:val="28"/>
        </w:rPr>
        <w:t xml:space="preserve">   За прошедший период выявлено и поставлено  на учёт 6</w:t>
      </w:r>
      <w:r w:rsidRPr="00E97827">
        <w:rPr>
          <w:rFonts w:ascii="Times New Roman" w:hAnsi="Times New Roman"/>
          <w:b/>
          <w:sz w:val="28"/>
          <w:szCs w:val="28"/>
        </w:rPr>
        <w:t xml:space="preserve"> </w:t>
      </w:r>
      <w:r w:rsidRPr="00E97827">
        <w:rPr>
          <w:rFonts w:ascii="Times New Roman" w:hAnsi="Times New Roman"/>
          <w:sz w:val="28"/>
          <w:szCs w:val="28"/>
        </w:rPr>
        <w:t>семей, находящихся в социально-опасном положении, в которых  проживают 8 детей.</w:t>
      </w:r>
    </w:p>
    <w:p w:rsidR="00592FB4" w:rsidRPr="00E97827" w:rsidRDefault="00592FB4" w:rsidP="00E97827">
      <w:pPr>
        <w:pStyle w:val="NoSpacing"/>
        <w:jc w:val="both"/>
        <w:rPr>
          <w:rFonts w:ascii="Times New Roman" w:hAnsi="Times New Roman"/>
          <w:sz w:val="28"/>
          <w:szCs w:val="28"/>
        </w:rPr>
      </w:pPr>
      <w:r w:rsidRPr="00E97827">
        <w:rPr>
          <w:rFonts w:ascii="Times New Roman" w:hAnsi="Times New Roman"/>
          <w:sz w:val="28"/>
          <w:szCs w:val="28"/>
        </w:rPr>
        <w:t>11 детей из  семей, находящихся в СОП направлены на реабилитацию в СРЦН «Надежа</w:t>
      </w:r>
      <w:r w:rsidRPr="00E97827">
        <w:rPr>
          <w:rFonts w:ascii="Times New Roman" w:hAnsi="Times New Roman"/>
          <w:b/>
          <w:sz w:val="28"/>
          <w:szCs w:val="28"/>
        </w:rPr>
        <w:t xml:space="preserve">»,  </w:t>
      </w:r>
      <w:r w:rsidRPr="00E97827">
        <w:rPr>
          <w:rFonts w:ascii="Times New Roman" w:hAnsi="Times New Roman"/>
          <w:sz w:val="28"/>
          <w:szCs w:val="28"/>
        </w:rPr>
        <w:t>1 направлен в Дом ребёнка г. Орла, 1 в Знаменскую школу-интернат, 5 детей из семей, находящихся в СОП, в период весенних каникул  (с 23.03.2015г по 28.03.2015г)  отдохнули в лагере  дневного пребывания «Юность» на базе СРЦН «Надежда» Залегощенского района.</w:t>
      </w:r>
    </w:p>
    <w:p w:rsidR="00592FB4" w:rsidRPr="00E97827" w:rsidRDefault="00592FB4" w:rsidP="00E97827">
      <w:pPr>
        <w:pStyle w:val="NoSpacing"/>
        <w:jc w:val="both"/>
        <w:rPr>
          <w:rFonts w:ascii="Times New Roman" w:hAnsi="Times New Roman"/>
          <w:sz w:val="28"/>
          <w:szCs w:val="28"/>
        </w:rPr>
      </w:pPr>
      <w:r w:rsidRPr="00E97827">
        <w:rPr>
          <w:rFonts w:ascii="Times New Roman" w:hAnsi="Times New Roman"/>
          <w:sz w:val="28"/>
          <w:szCs w:val="28"/>
        </w:rPr>
        <w:t xml:space="preserve">     Снято с учёта  9 семей, в которых проживают 15 детей, 7 – в связи  с исправлением,  в которых проживают 11 детей, 1 в связи с отбыванием наказания в местах лишения свободы, 3 родителей прошли курс лечения от алкогольной зависимости через кодирование в областном наркологическом диспансере. </w:t>
      </w:r>
    </w:p>
    <w:p w:rsidR="00592FB4" w:rsidRPr="00E97827" w:rsidRDefault="00592FB4" w:rsidP="00E97827">
      <w:pPr>
        <w:pStyle w:val="NoSpacing"/>
        <w:jc w:val="both"/>
        <w:rPr>
          <w:rFonts w:ascii="Times New Roman" w:hAnsi="Times New Roman"/>
          <w:sz w:val="28"/>
          <w:szCs w:val="28"/>
        </w:rPr>
      </w:pPr>
      <w:r w:rsidRPr="00E97827">
        <w:rPr>
          <w:rFonts w:ascii="Times New Roman" w:hAnsi="Times New Roman"/>
          <w:sz w:val="28"/>
          <w:szCs w:val="28"/>
        </w:rPr>
        <w:t>За неисполнение обязанностей по воспитанию, содержанию и обучению несовершеннолетних детей за   1 квартал 2015г.  к ответственности  привлечено 21</w:t>
      </w:r>
      <w:r w:rsidRPr="00E97827">
        <w:rPr>
          <w:rFonts w:ascii="Times New Roman" w:hAnsi="Times New Roman"/>
          <w:b/>
          <w:sz w:val="28"/>
          <w:szCs w:val="28"/>
        </w:rPr>
        <w:t xml:space="preserve"> </w:t>
      </w:r>
      <w:r w:rsidRPr="00E97827">
        <w:rPr>
          <w:rFonts w:ascii="Times New Roman" w:hAnsi="Times New Roman"/>
          <w:sz w:val="28"/>
          <w:szCs w:val="28"/>
        </w:rPr>
        <w:t xml:space="preserve"> родителей, из них:</w:t>
      </w:r>
    </w:p>
    <w:p w:rsidR="00592FB4" w:rsidRPr="00E97827" w:rsidRDefault="00592FB4" w:rsidP="00E97827">
      <w:pPr>
        <w:pStyle w:val="NoSpacing"/>
        <w:jc w:val="both"/>
        <w:rPr>
          <w:rFonts w:ascii="Times New Roman" w:hAnsi="Times New Roman"/>
          <w:sz w:val="28"/>
          <w:szCs w:val="28"/>
        </w:rPr>
      </w:pPr>
      <w:r w:rsidRPr="00E97827">
        <w:rPr>
          <w:rFonts w:ascii="Times New Roman" w:hAnsi="Times New Roman"/>
          <w:sz w:val="28"/>
          <w:szCs w:val="28"/>
        </w:rPr>
        <w:t>По ст. 5.35ч.1  КоАП РФ –   17</w:t>
      </w:r>
      <w:r w:rsidRPr="00E97827">
        <w:rPr>
          <w:rFonts w:ascii="Times New Roman" w:hAnsi="Times New Roman"/>
          <w:b/>
          <w:sz w:val="28"/>
          <w:szCs w:val="28"/>
        </w:rPr>
        <w:t>;</w:t>
      </w:r>
    </w:p>
    <w:p w:rsidR="00592FB4" w:rsidRPr="00E97827" w:rsidRDefault="00592FB4" w:rsidP="00E97827">
      <w:pPr>
        <w:pStyle w:val="NoSpacing"/>
        <w:jc w:val="both"/>
        <w:rPr>
          <w:rFonts w:ascii="Times New Roman" w:hAnsi="Times New Roman"/>
          <w:b/>
          <w:sz w:val="28"/>
          <w:szCs w:val="28"/>
        </w:rPr>
      </w:pPr>
      <w:r w:rsidRPr="00E97827">
        <w:rPr>
          <w:rFonts w:ascii="Times New Roman" w:hAnsi="Times New Roman"/>
          <w:sz w:val="28"/>
          <w:szCs w:val="28"/>
        </w:rPr>
        <w:t>Ст. 19 ПоКДН -4</w:t>
      </w:r>
      <w:r w:rsidRPr="00E97827">
        <w:rPr>
          <w:rFonts w:ascii="Times New Roman" w:hAnsi="Times New Roman"/>
          <w:b/>
          <w:sz w:val="28"/>
          <w:szCs w:val="28"/>
        </w:rPr>
        <w:t>.</w:t>
      </w:r>
    </w:p>
    <w:p w:rsidR="00592FB4" w:rsidRPr="00E97827" w:rsidRDefault="00592FB4" w:rsidP="00E97827">
      <w:pPr>
        <w:pStyle w:val="NoSpacing"/>
        <w:jc w:val="both"/>
        <w:rPr>
          <w:rFonts w:ascii="Times New Roman" w:hAnsi="Times New Roman"/>
          <w:sz w:val="28"/>
          <w:szCs w:val="28"/>
        </w:rPr>
      </w:pPr>
      <w:r w:rsidRPr="00E97827">
        <w:rPr>
          <w:rFonts w:ascii="Times New Roman" w:hAnsi="Times New Roman"/>
          <w:sz w:val="28"/>
          <w:szCs w:val="28"/>
        </w:rPr>
        <w:t>К каждому из родителей применены меры воздействия в соответствии с действующим законодательством.</w:t>
      </w:r>
    </w:p>
    <w:p w:rsidR="00592FB4" w:rsidRPr="00E97827" w:rsidRDefault="00592FB4" w:rsidP="00E97827">
      <w:pPr>
        <w:pStyle w:val="NoSpacing"/>
        <w:jc w:val="both"/>
        <w:rPr>
          <w:rFonts w:ascii="Times New Roman" w:hAnsi="Times New Roman"/>
          <w:b/>
          <w:sz w:val="28"/>
          <w:szCs w:val="28"/>
        </w:rPr>
      </w:pPr>
      <w:r w:rsidRPr="00E97827">
        <w:rPr>
          <w:rFonts w:ascii="Times New Roman" w:hAnsi="Times New Roman"/>
          <w:sz w:val="28"/>
          <w:szCs w:val="28"/>
        </w:rPr>
        <w:t xml:space="preserve">      На  01.01.2015г.  на учёте в КДНиЗП состоит </w:t>
      </w:r>
      <w:r w:rsidRPr="00E97827">
        <w:rPr>
          <w:rFonts w:ascii="Times New Roman" w:hAnsi="Times New Roman"/>
          <w:b/>
          <w:sz w:val="28"/>
          <w:szCs w:val="28"/>
        </w:rPr>
        <w:t xml:space="preserve">36 </w:t>
      </w:r>
      <w:r w:rsidRPr="00E97827">
        <w:rPr>
          <w:rFonts w:ascii="Times New Roman" w:hAnsi="Times New Roman"/>
          <w:sz w:val="28"/>
          <w:szCs w:val="28"/>
        </w:rPr>
        <w:t>семей, находящихся в социально опасном положении,</w:t>
      </w:r>
      <w:r w:rsidRPr="00E97827">
        <w:rPr>
          <w:rFonts w:ascii="Times New Roman" w:hAnsi="Times New Roman"/>
          <w:b/>
          <w:sz w:val="28"/>
          <w:szCs w:val="28"/>
        </w:rPr>
        <w:t xml:space="preserve"> </w:t>
      </w:r>
      <w:r w:rsidRPr="00E97827">
        <w:rPr>
          <w:rFonts w:ascii="Times New Roman" w:hAnsi="Times New Roman"/>
          <w:sz w:val="28"/>
          <w:szCs w:val="28"/>
        </w:rPr>
        <w:t xml:space="preserve">в которых  проживают </w:t>
      </w:r>
      <w:r w:rsidRPr="00E97827">
        <w:rPr>
          <w:rFonts w:ascii="Times New Roman" w:hAnsi="Times New Roman"/>
          <w:b/>
          <w:sz w:val="28"/>
          <w:szCs w:val="28"/>
        </w:rPr>
        <w:t>59 детей.</w:t>
      </w:r>
    </w:p>
    <w:p w:rsidR="00592FB4" w:rsidRPr="00E97827" w:rsidRDefault="00592FB4" w:rsidP="00E97827">
      <w:pPr>
        <w:pStyle w:val="NoSpacing"/>
        <w:jc w:val="both"/>
        <w:rPr>
          <w:rFonts w:ascii="Times New Roman" w:hAnsi="Times New Roman"/>
          <w:sz w:val="28"/>
          <w:szCs w:val="28"/>
        </w:rPr>
      </w:pPr>
      <w:r w:rsidRPr="00E97827">
        <w:rPr>
          <w:rFonts w:ascii="Times New Roman" w:hAnsi="Times New Roman"/>
          <w:sz w:val="28"/>
          <w:szCs w:val="28"/>
        </w:rPr>
        <w:t>Работа с семьями проводится в соответствии с Планами индивидуальной профилактической работы и направлена на оздоровление обстановки в них. С родителями проводятся беседы о недопустимости уклонения их от выполнения родительских обязанностей, разъясняются их права,  законодательство об ответственности за неисполнение обязанностей по воспитанию, содержанию и обучению несовершеннолетних детей (ст. 5.35Ч.1 КоАП РФ, ст., ст. 69, 73 Семейного кодекса).</w:t>
      </w:r>
    </w:p>
    <w:p w:rsidR="00592FB4" w:rsidRPr="00E97827" w:rsidRDefault="00592FB4" w:rsidP="00E97827">
      <w:pPr>
        <w:pStyle w:val="NoSpacing"/>
        <w:jc w:val="both"/>
        <w:rPr>
          <w:rFonts w:ascii="Times New Roman" w:hAnsi="Times New Roman"/>
          <w:sz w:val="28"/>
          <w:szCs w:val="28"/>
        </w:rPr>
      </w:pPr>
      <w:r w:rsidRPr="00E97827">
        <w:rPr>
          <w:rFonts w:ascii="Times New Roman" w:hAnsi="Times New Roman"/>
          <w:sz w:val="28"/>
          <w:szCs w:val="28"/>
        </w:rPr>
        <w:t xml:space="preserve"> 20.02.2015 года в ночное время был проведён социальный патруль по п. Залегощь, с. Сетуха, Грачёвка, Архангельское по местам массового скопления несовершеннолетних. В результате чего в кафе «ИВА» в 23часа 30минут задержаны 2 девочки (8 и 10 класс школы №1 п. Залегощь) за нахождение в общественном месте после 22.00 часов без сопровождения родителей. К административной ответственности были привлечены их родители.</w:t>
      </w:r>
    </w:p>
    <w:p w:rsidR="00592FB4" w:rsidRPr="00E97827" w:rsidRDefault="00592FB4" w:rsidP="00E97827">
      <w:pPr>
        <w:pStyle w:val="NoSpacing"/>
        <w:jc w:val="both"/>
        <w:rPr>
          <w:rFonts w:ascii="Times New Roman" w:hAnsi="Times New Roman"/>
          <w:sz w:val="28"/>
          <w:szCs w:val="28"/>
        </w:rPr>
      </w:pPr>
    </w:p>
    <w:p w:rsidR="00592FB4" w:rsidRPr="00E97827" w:rsidRDefault="00592FB4" w:rsidP="00E97827">
      <w:pPr>
        <w:pStyle w:val="NoSpacing"/>
        <w:jc w:val="both"/>
        <w:rPr>
          <w:rFonts w:ascii="Times New Roman" w:hAnsi="Times New Roman"/>
          <w:sz w:val="28"/>
          <w:szCs w:val="28"/>
        </w:rPr>
      </w:pPr>
      <w:r w:rsidRPr="00E97827">
        <w:rPr>
          <w:rFonts w:ascii="Times New Roman" w:hAnsi="Times New Roman"/>
          <w:sz w:val="28"/>
          <w:szCs w:val="28"/>
        </w:rPr>
        <w:t>За неисполнение обязанностей по воспитанию, содержанию и обучению несовершеннолетних детей за   прошедший период  2014г.  к  ответственности  привлечено 61</w:t>
      </w:r>
      <w:r w:rsidRPr="00E97827">
        <w:rPr>
          <w:rFonts w:ascii="Times New Roman" w:hAnsi="Times New Roman"/>
          <w:b/>
          <w:sz w:val="28"/>
          <w:szCs w:val="28"/>
        </w:rPr>
        <w:t xml:space="preserve"> </w:t>
      </w:r>
      <w:r w:rsidRPr="00E97827">
        <w:rPr>
          <w:rFonts w:ascii="Times New Roman" w:hAnsi="Times New Roman"/>
          <w:sz w:val="28"/>
          <w:szCs w:val="28"/>
        </w:rPr>
        <w:t xml:space="preserve"> родителей, из них:</w:t>
      </w:r>
    </w:p>
    <w:p w:rsidR="00592FB4" w:rsidRPr="00E97827" w:rsidRDefault="00592FB4" w:rsidP="00E97827">
      <w:pPr>
        <w:pStyle w:val="NoSpacing"/>
        <w:jc w:val="both"/>
        <w:rPr>
          <w:rFonts w:ascii="Times New Roman" w:hAnsi="Times New Roman"/>
          <w:sz w:val="28"/>
          <w:szCs w:val="28"/>
        </w:rPr>
      </w:pPr>
      <w:r w:rsidRPr="00E97827">
        <w:rPr>
          <w:rFonts w:ascii="Times New Roman" w:hAnsi="Times New Roman"/>
          <w:sz w:val="28"/>
          <w:szCs w:val="28"/>
        </w:rPr>
        <w:t>По ст. 5.35ч.1  КоАП РФ –  50</w:t>
      </w:r>
      <w:r w:rsidRPr="00E97827">
        <w:rPr>
          <w:rFonts w:ascii="Times New Roman" w:hAnsi="Times New Roman"/>
          <w:b/>
          <w:sz w:val="28"/>
          <w:szCs w:val="28"/>
        </w:rPr>
        <w:t>;</w:t>
      </w:r>
    </w:p>
    <w:p w:rsidR="00592FB4" w:rsidRPr="00E97827" w:rsidRDefault="00592FB4" w:rsidP="00E97827">
      <w:pPr>
        <w:pStyle w:val="NoSpacing"/>
        <w:jc w:val="both"/>
        <w:rPr>
          <w:rFonts w:ascii="Times New Roman" w:hAnsi="Times New Roman"/>
          <w:b/>
          <w:sz w:val="28"/>
          <w:szCs w:val="28"/>
        </w:rPr>
      </w:pPr>
      <w:r w:rsidRPr="00E97827">
        <w:rPr>
          <w:rFonts w:ascii="Times New Roman" w:hAnsi="Times New Roman"/>
          <w:sz w:val="28"/>
          <w:szCs w:val="28"/>
        </w:rPr>
        <w:t>Ст. 19 ПоКДН -                     5</w:t>
      </w:r>
      <w:r w:rsidRPr="00E97827">
        <w:rPr>
          <w:rFonts w:ascii="Times New Roman" w:hAnsi="Times New Roman"/>
          <w:b/>
          <w:sz w:val="28"/>
          <w:szCs w:val="28"/>
        </w:rPr>
        <w:t>;</w:t>
      </w:r>
    </w:p>
    <w:p w:rsidR="00592FB4" w:rsidRPr="00E97827" w:rsidRDefault="00592FB4" w:rsidP="00E97827">
      <w:pPr>
        <w:pStyle w:val="NoSpacing"/>
        <w:jc w:val="both"/>
        <w:rPr>
          <w:rFonts w:ascii="Times New Roman" w:hAnsi="Times New Roman"/>
          <w:sz w:val="28"/>
          <w:szCs w:val="28"/>
        </w:rPr>
      </w:pPr>
      <w:r w:rsidRPr="00E97827">
        <w:rPr>
          <w:rFonts w:ascii="Times New Roman" w:hAnsi="Times New Roman"/>
          <w:sz w:val="28"/>
          <w:szCs w:val="28"/>
        </w:rPr>
        <w:t>Ст. 20.22 КоАП РФ – 6   (нахождение в общественном месте несовершеннолетних, не достигших 16 лет в состоянии алкогольного опьянения)</w:t>
      </w:r>
    </w:p>
    <w:p w:rsidR="00592FB4" w:rsidRPr="00E97827" w:rsidRDefault="00592FB4" w:rsidP="00E97827">
      <w:pPr>
        <w:pStyle w:val="NoSpacing"/>
        <w:jc w:val="both"/>
        <w:rPr>
          <w:rFonts w:ascii="Times New Roman" w:hAnsi="Times New Roman"/>
          <w:sz w:val="28"/>
          <w:szCs w:val="28"/>
        </w:rPr>
      </w:pPr>
      <w:r w:rsidRPr="00E97827">
        <w:rPr>
          <w:rFonts w:ascii="Times New Roman" w:hAnsi="Times New Roman"/>
          <w:sz w:val="28"/>
          <w:szCs w:val="28"/>
        </w:rPr>
        <w:t>К каждому из родителей применены меры воздействия в соответствии с действующим законодательством.</w:t>
      </w:r>
    </w:p>
    <w:p w:rsidR="00592FB4" w:rsidRPr="00E97827" w:rsidRDefault="00592FB4" w:rsidP="00E97827">
      <w:pPr>
        <w:pStyle w:val="NoSpacing"/>
        <w:jc w:val="both"/>
        <w:rPr>
          <w:rFonts w:ascii="Times New Roman" w:hAnsi="Times New Roman"/>
          <w:sz w:val="28"/>
          <w:szCs w:val="28"/>
        </w:rPr>
      </w:pPr>
      <w:r w:rsidRPr="00E97827">
        <w:rPr>
          <w:rFonts w:ascii="Times New Roman" w:hAnsi="Times New Roman"/>
          <w:sz w:val="28"/>
          <w:szCs w:val="28"/>
        </w:rPr>
        <w:t>Родители, систематически не исполняющие свои родительские обязанности по воспитанию, образованию, материальному содержанию своих детей, в случае, если меры, принимаемые к ним, не дают положительных результатов и родители продолжают свое противоправное поведение, лишаются родительских прав (Гордиенко Н.Н., проживающая д. Филатово Залегощенского района лишена родительских прав в отношении 1 ребёнка,</w:t>
      </w:r>
    </w:p>
    <w:p w:rsidR="00592FB4" w:rsidRPr="00E97827" w:rsidRDefault="00592FB4" w:rsidP="00E97827">
      <w:pPr>
        <w:pStyle w:val="NoSpacing"/>
        <w:jc w:val="both"/>
        <w:rPr>
          <w:rFonts w:ascii="Times New Roman" w:hAnsi="Times New Roman"/>
          <w:sz w:val="28"/>
          <w:szCs w:val="28"/>
        </w:rPr>
      </w:pPr>
      <w:r w:rsidRPr="00E97827">
        <w:rPr>
          <w:rFonts w:ascii="Times New Roman" w:hAnsi="Times New Roman"/>
          <w:sz w:val="28"/>
          <w:szCs w:val="28"/>
        </w:rPr>
        <w:t>Новикова А. И. ограничена в родительских правах в отношении 2-х несовершеннолетних детей).</w:t>
      </w:r>
    </w:p>
    <w:p w:rsidR="00592FB4" w:rsidRPr="00E97827" w:rsidRDefault="00592FB4" w:rsidP="00E97827">
      <w:pPr>
        <w:pStyle w:val="NoSpacing"/>
        <w:jc w:val="both"/>
        <w:rPr>
          <w:rFonts w:ascii="Times New Roman" w:hAnsi="Times New Roman"/>
          <w:b/>
          <w:sz w:val="28"/>
          <w:szCs w:val="28"/>
        </w:rPr>
      </w:pPr>
      <w:r w:rsidRPr="00E97827">
        <w:rPr>
          <w:rFonts w:ascii="Times New Roman" w:hAnsi="Times New Roman"/>
          <w:sz w:val="28"/>
          <w:szCs w:val="28"/>
        </w:rPr>
        <w:t xml:space="preserve">      На  01.01.2015г.  на учёте в КДНиЗП состоит 38</w:t>
      </w:r>
      <w:r w:rsidRPr="00E97827">
        <w:rPr>
          <w:rFonts w:ascii="Times New Roman" w:hAnsi="Times New Roman"/>
          <w:b/>
          <w:sz w:val="28"/>
          <w:szCs w:val="28"/>
        </w:rPr>
        <w:t xml:space="preserve"> </w:t>
      </w:r>
      <w:r w:rsidRPr="00E97827">
        <w:rPr>
          <w:rFonts w:ascii="Times New Roman" w:hAnsi="Times New Roman"/>
          <w:sz w:val="28"/>
          <w:szCs w:val="28"/>
        </w:rPr>
        <w:t>семей, находящихся в социально опасном положении,</w:t>
      </w:r>
      <w:r w:rsidRPr="00E97827">
        <w:rPr>
          <w:rFonts w:ascii="Times New Roman" w:hAnsi="Times New Roman"/>
          <w:b/>
          <w:sz w:val="28"/>
          <w:szCs w:val="28"/>
        </w:rPr>
        <w:t xml:space="preserve"> </w:t>
      </w:r>
      <w:r w:rsidRPr="00E97827">
        <w:rPr>
          <w:rFonts w:ascii="Times New Roman" w:hAnsi="Times New Roman"/>
          <w:sz w:val="28"/>
          <w:szCs w:val="28"/>
        </w:rPr>
        <w:t>в которых  проживают 63 ребёнка</w:t>
      </w:r>
      <w:r w:rsidRPr="00E97827">
        <w:rPr>
          <w:rFonts w:ascii="Times New Roman" w:hAnsi="Times New Roman"/>
          <w:b/>
          <w:sz w:val="28"/>
          <w:szCs w:val="28"/>
        </w:rPr>
        <w:t xml:space="preserve">. </w:t>
      </w:r>
    </w:p>
    <w:p w:rsidR="00592FB4" w:rsidRPr="00E97827" w:rsidRDefault="00592FB4" w:rsidP="00E97827">
      <w:pPr>
        <w:pStyle w:val="NoSpacing"/>
        <w:jc w:val="both"/>
        <w:rPr>
          <w:rFonts w:ascii="Times New Roman" w:hAnsi="Times New Roman"/>
          <w:b/>
          <w:sz w:val="28"/>
          <w:szCs w:val="28"/>
        </w:rPr>
      </w:pPr>
    </w:p>
    <w:p w:rsidR="00592FB4" w:rsidRPr="00E97827" w:rsidRDefault="00592FB4" w:rsidP="00E97827">
      <w:pPr>
        <w:pStyle w:val="NoSpacing"/>
        <w:jc w:val="both"/>
        <w:rPr>
          <w:rFonts w:ascii="Times New Roman" w:hAnsi="Times New Roman"/>
          <w:sz w:val="28"/>
          <w:szCs w:val="28"/>
        </w:rPr>
      </w:pPr>
      <w:r w:rsidRPr="00E97827">
        <w:rPr>
          <w:rFonts w:ascii="Times New Roman" w:hAnsi="Times New Roman"/>
          <w:sz w:val="28"/>
          <w:szCs w:val="28"/>
        </w:rPr>
        <w:t xml:space="preserve"> Всего было проведено 16 рейдов, в ходе которых обследовано 69 семей, в них проживает   154 ребёнка.</w:t>
      </w:r>
    </w:p>
    <w:p w:rsidR="00592FB4" w:rsidRPr="00E97827" w:rsidRDefault="00592FB4" w:rsidP="00E97827">
      <w:pPr>
        <w:pStyle w:val="NoSpacing"/>
        <w:jc w:val="both"/>
        <w:rPr>
          <w:rFonts w:ascii="Times New Roman" w:hAnsi="Times New Roman"/>
          <w:sz w:val="28"/>
          <w:szCs w:val="28"/>
        </w:rPr>
      </w:pPr>
      <w:r w:rsidRPr="00E97827">
        <w:rPr>
          <w:rFonts w:ascii="Times New Roman" w:hAnsi="Times New Roman"/>
          <w:sz w:val="28"/>
          <w:szCs w:val="28"/>
        </w:rPr>
        <w:t xml:space="preserve">    При посещении семьи по месту жительства проводились профилактические беседы:  о недопустимости уклонения их от выполнения родительских обязанностей,  разъясняются их права, разъясняется законодательство    «Об ответственности родителей за неисполнение обязанностей по воспитанию несовершеннолетних детей», выявлялись случаи  задолжности  за коммунальные услуги (свет, газ), наличие топлива (дрова, уголь), исправность отопительных систем с целью предупреждения  угрозы  жизни и здоровью детей,   23 семьям даны разъяснения по поводу оформления документов в ЦСОН,  с целью оказания материальной помощи. </w:t>
      </w:r>
    </w:p>
    <w:p w:rsidR="00592FB4" w:rsidRPr="00E97827" w:rsidRDefault="00592FB4" w:rsidP="00E97827">
      <w:pPr>
        <w:pStyle w:val="NoSpacing"/>
        <w:jc w:val="both"/>
        <w:rPr>
          <w:rFonts w:ascii="Times New Roman" w:hAnsi="Times New Roman"/>
          <w:sz w:val="28"/>
          <w:szCs w:val="28"/>
        </w:rPr>
      </w:pPr>
      <w:r w:rsidRPr="00E97827">
        <w:rPr>
          <w:rFonts w:ascii="Times New Roman" w:hAnsi="Times New Roman"/>
          <w:sz w:val="28"/>
          <w:szCs w:val="28"/>
        </w:rPr>
        <w:t xml:space="preserve">     Выявлено 10 семей, находящиеся в социально-опасном положении, в которых  проживают 13 детей,  причём 6 детей из 3-х семей, находящихся в СОП направлены на реабилитацию в СРЦН «Надежа»,  2 мамы:  одна одинокая мама с двумя малолетними детьми, проживающая в трудной жизненной ситуации, и 1 мама, находящаяся в СОП с  3 несовершеннолетними  детьми  прошли  реабилитацию в кризисном  центре  «Орловский»,  20 детей из многодетных, опекунских семей, семей, находящихся в СОП, трудной жизненной ситуации в период весенних каникул  (с 23.03.2014г по 28.03.2014г)  отдохнули в лагере  дневного пребывания «Юность» на базе СРЦН «Надежда» Залегощенского района.</w:t>
      </w:r>
    </w:p>
    <w:p w:rsidR="00592FB4" w:rsidRPr="00E97827" w:rsidRDefault="00592FB4" w:rsidP="00E97827">
      <w:pPr>
        <w:pStyle w:val="NoSpacing"/>
        <w:jc w:val="both"/>
        <w:rPr>
          <w:rFonts w:ascii="Times New Roman" w:hAnsi="Times New Roman"/>
          <w:sz w:val="28"/>
          <w:szCs w:val="28"/>
        </w:rPr>
      </w:pPr>
      <w:r w:rsidRPr="00E97827">
        <w:rPr>
          <w:rFonts w:ascii="Times New Roman" w:hAnsi="Times New Roman"/>
          <w:sz w:val="28"/>
          <w:szCs w:val="28"/>
        </w:rPr>
        <w:t>Родители, систематически не исполняющие свои родительские обязанности по воспитанию, образованию, материальному содержанию своих детей, в случае, если меры, принимаемые к ним, не дают положительных результатов и родители продолжают свое противоправное поведение, лишаются родительских прав. Так прокуратурой района подготовлено и передано в суд исковое заявление в отношении гр. Новиковой А.И. (д. Ржаное) о лишении родительских прав.</w:t>
      </w:r>
    </w:p>
    <w:p w:rsidR="00592FB4" w:rsidRPr="00E97827" w:rsidRDefault="00592FB4" w:rsidP="00E97827">
      <w:pPr>
        <w:pStyle w:val="NoSpacing"/>
        <w:jc w:val="both"/>
        <w:rPr>
          <w:rFonts w:ascii="Times New Roman" w:hAnsi="Times New Roman"/>
          <w:sz w:val="28"/>
          <w:szCs w:val="28"/>
        </w:rPr>
      </w:pPr>
      <w:r w:rsidRPr="00E97827">
        <w:rPr>
          <w:rFonts w:ascii="Times New Roman" w:hAnsi="Times New Roman"/>
          <w:sz w:val="28"/>
          <w:szCs w:val="28"/>
        </w:rPr>
        <w:t xml:space="preserve">      На  01.07.2014г.  на учёте в КДНиЗП состоит 45 семей, находящихся в социально опасном положении, в которых  проживают 70 детей. </w:t>
      </w:r>
    </w:p>
    <w:p w:rsidR="00592FB4" w:rsidRPr="00E97827" w:rsidRDefault="00592FB4" w:rsidP="00E97827">
      <w:pPr>
        <w:pStyle w:val="NoSpacing"/>
        <w:jc w:val="both"/>
        <w:rPr>
          <w:rFonts w:ascii="Times New Roman" w:hAnsi="Times New Roman"/>
          <w:sz w:val="28"/>
          <w:szCs w:val="28"/>
        </w:rPr>
      </w:pPr>
      <w:r w:rsidRPr="00E97827">
        <w:rPr>
          <w:rFonts w:ascii="Times New Roman" w:hAnsi="Times New Roman"/>
          <w:sz w:val="28"/>
          <w:szCs w:val="28"/>
        </w:rPr>
        <w:t xml:space="preserve">   Семьям и несовершеннолетним, находящимся в социально опасном положении оказывается необходимая  помощь (государственная социальная, юридическая, психологическая, помощь  специалиста логопеда и т.д.) </w:t>
      </w:r>
    </w:p>
    <w:p w:rsidR="00592FB4" w:rsidRPr="00E97827" w:rsidRDefault="00592FB4" w:rsidP="00E97827">
      <w:pPr>
        <w:pStyle w:val="NoSpacing"/>
        <w:jc w:val="both"/>
        <w:rPr>
          <w:rFonts w:ascii="Times New Roman" w:hAnsi="Times New Roman"/>
          <w:sz w:val="28"/>
          <w:szCs w:val="28"/>
        </w:rPr>
      </w:pPr>
      <w:r w:rsidRPr="00E97827">
        <w:rPr>
          <w:rFonts w:ascii="Times New Roman" w:hAnsi="Times New Roman"/>
          <w:sz w:val="28"/>
          <w:szCs w:val="28"/>
        </w:rPr>
        <w:t xml:space="preserve">      За прошедший период   фактов жестокого обращения родителей по отношению  к несовершеннолетним детям не выявлено,</w:t>
      </w:r>
    </w:p>
    <w:p w:rsidR="00592FB4" w:rsidRPr="00E97827" w:rsidRDefault="00592FB4" w:rsidP="00E97827">
      <w:pPr>
        <w:pStyle w:val="NoSpacing"/>
        <w:jc w:val="both"/>
        <w:rPr>
          <w:rFonts w:ascii="Times New Roman" w:hAnsi="Times New Roman"/>
          <w:sz w:val="28"/>
          <w:szCs w:val="28"/>
        </w:rPr>
      </w:pPr>
      <w:r w:rsidRPr="00E97827">
        <w:rPr>
          <w:rFonts w:ascii="Times New Roman" w:hAnsi="Times New Roman"/>
          <w:sz w:val="28"/>
          <w:szCs w:val="28"/>
        </w:rPr>
        <w:t xml:space="preserve">  Случаев гибели детей от травм, убийств  и самоубийств в районе  не зарегистрировано.</w:t>
      </w:r>
    </w:p>
    <w:p w:rsidR="00592FB4" w:rsidRPr="00E97827" w:rsidRDefault="00592FB4" w:rsidP="00E97827">
      <w:pPr>
        <w:pStyle w:val="NoSpacing"/>
        <w:jc w:val="both"/>
        <w:rPr>
          <w:rFonts w:ascii="Times New Roman" w:hAnsi="Times New Roman"/>
          <w:sz w:val="28"/>
          <w:szCs w:val="28"/>
        </w:rPr>
      </w:pPr>
      <w:r w:rsidRPr="00E97827">
        <w:rPr>
          <w:rFonts w:ascii="Times New Roman" w:hAnsi="Times New Roman"/>
          <w:sz w:val="28"/>
          <w:szCs w:val="28"/>
        </w:rPr>
        <w:t>Подростков наркоманов на учёте не состоит.</w:t>
      </w:r>
    </w:p>
    <w:p w:rsidR="00592FB4" w:rsidRPr="00E97827" w:rsidRDefault="00592FB4" w:rsidP="00E97827">
      <w:pPr>
        <w:pStyle w:val="NoSpacing"/>
        <w:jc w:val="both"/>
        <w:rPr>
          <w:rFonts w:ascii="Times New Roman" w:hAnsi="Times New Roman"/>
          <w:sz w:val="28"/>
          <w:szCs w:val="28"/>
        </w:rPr>
      </w:pPr>
    </w:p>
    <w:p w:rsidR="00592FB4" w:rsidRPr="00E97827" w:rsidRDefault="00592FB4" w:rsidP="00E97827">
      <w:pPr>
        <w:pStyle w:val="NoSpacing"/>
        <w:jc w:val="both"/>
        <w:rPr>
          <w:rFonts w:ascii="Times New Roman" w:hAnsi="Times New Roman"/>
          <w:sz w:val="28"/>
          <w:szCs w:val="28"/>
        </w:rPr>
      </w:pPr>
      <w:r w:rsidRPr="00E97827">
        <w:rPr>
          <w:rFonts w:ascii="Times New Roman" w:hAnsi="Times New Roman"/>
          <w:sz w:val="28"/>
          <w:szCs w:val="28"/>
        </w:rPr>
        <w:t xml:space="preserve">    Председатель комиссии                                   Н.А. Гладских</w:t>
      </w:r>
    </w:p>
    <w:p w:rsidR="00592FB4" w:rsidRPr="00E97827" w:rsidRDefault="00592FB4" w:rsidP="00FC1F75">
      <w:pPr>
        <w:jc w:val="center"/>
        <w:rPr>
          <w:sz w:val="28"/>
          <w:szCs w:val="28"/>
        </w:rPr>
      </w:pPr>
      <w:r w:rsidRPr="00E97827">
        <w:rPr>
          <w:b/>
          <w:sz w:val="28"/>
          <w:szCs w:val="28"/>
        </w:rPr>
        <w:t xml:space="preserve">                                                                                                  </w:t>
      </w:r>
    </w:p>
    <w:p w:rsidR="00592FB4" w:rsidRPr="00E97827" w:rsidRDefault="00592FB4" w:rsidP="00F6288C">
      <w:pPr>
        <w:pStyle w:val="NormalWeb"/>
        <w:shd w:val="clear" w:color="auto" w:fill="FFFFFF"/>
        <w:spacing w:after="0" w:afterAutospacing="0"/>
        <w:jc w:val="center"/>
        <w:rPr>
          <w:color w:val="000000"/>
          <w:sz w:val="28"/>
          <w:szCs w:val="28"/>
        </w:rPr>
      </w:pPr>
      <w:r w:rsidRPr="00E97827">
        <w:rPr>
          <w:b/>
          <w:bCs/>
          <w:color w:val="000000"/>
          <w:sz w:val="28"/>
          <w:szCs w:val="28"/>
        </w:rPr>
        <w:t>ПЛ А Н</w:t>
      </w:r>
    </w:p>
    <w:p w:rsidR="00592FB4" w:rsidRDefault="00592FB4" w:rsidP="00F6288C">
      <w:pPr>
        <w:pStyle w:val="NormalWeb"/>
        <w:shd w:val="clear" w:color="auto" w:fill="FFFFFF"/>
        <w:spacing w:after="0" w:afterAutospacing="0"/>
        <w:jc w:val="center"/>
        <w:rPr>
          <w:color w:val="000000"/>
        </w:rPr>
      </w:pPr>
      <w:r>
        <w:rPr>
          <w:b/>
          <w:bCs/>
          <w:color w:val="000000"/>
          <w:sz w:val="32"/>
          <w:szCs w:val="32"/>
        </w:rPr>
        <w:t>индивидуально-профилактической работы с семьёй, находящейся в социально опасном положении</w:t>
      </w:r>
    </w:p>
    <w:p w:rsidR="00592FB4" w:rsidRDefault="00592FB4" w:rsidP="00F6288C">
      <w:pPr>
        <w:pStyle w:val="NormalWeb"/>
        <w:shd w:val="clear" w:color="auto" w:fill="FFFFFF"/>
        <w:spacing w:after="0" w:afterAutospacing="0"/>
        <w:jc w:val="center"/>
        <w:rPr>
          <w:color w:val="000000"/>
        </w:rPr>
      </w:pPr>
      <w:r>
        <w:rPr>
          <w:b/>
          <w:bCs/>
          <w:color w:val="000000"/>
          <w:sz w:val="32"/>
          <w:szCs w:val="32"/>
        </w:rPr>
        <w:t>Добриковой Галины Владимировны</w:t>
      </w:r>
    </w:p>
    <w:p w:rsidR="00592FB4" w:rsidRDefault="00592FB4" w:rsidP="00F6288C">
      <w:pPr>
        <w:pStyle w:val="NormalWeb"/>
        <w:shd w:val="clear" w:color="auto" w:fill="FFFFFF"/>
        <w:spacing w:after="0" w:afterAutospacing="0"/>
        <w:jc w:val="center"/>
        <w:rPr>
          <w:color w:val="000000"/>
        </w:rPr>
      </w:pPr>
      <w:r>
        <w:rPr>
          <w:b/>
          <w:bCs/>
          <w:color w:val="000000"/>
          <w:sz w:val="32"/>
          <w:szCs w:val="32"/>
        </w:rPr>
        <w:t>Добрикова Анатолия Николаевича</w:t>
      </w:r>
    </w:p>
    <w:p w:rsidR="00592FB4" w:rsidRDefault="00592FB4" w:rsidP="00F6288C">
      <w:pPr>
        <w:pStyle w:val="NormalWeb"/>
        <w:shd w:val="clear" w:color="auto" w:fill="FFFFFF"/>
        <w:spacing w:after="0" w:afterAutospacing="0"/>
        <w:jc w:val="center"/>
        <w:rPr>
          <w:color w:val="000000"/>
        </w:rPr>
      </w:pPr>
      <w:r>
        <w:rPr>
          <w:b/>
          <w:bCs/>
          <w:color w:val="000000"/>
          <w:sz w:val="32"/>
          <w:szCs w:val="32"/>
        </w:rPr>
        <w:t>д. Селезнёво ул. Деревенская, д. 10</w:t>
      </w:r>
    </w:p>
    <w:tbl>
      <w:tblPr>
        <w:tblW w:w="9570" w:type="dxa"/>
        <w:tblCellSpacing w:w="0" w:type="dxa"/>
        <w:tblLook w:val="0000"/>
      </w:tblPr>
      <w:tblGrid>
        <w:gridCol w:w="782"/>
        <w:gridCol w:w="3604"/>
        <w:gridCol w:w="1733"/>
        <w:gridCol w:w="3451"/>
      </w:tblGrid>
      <w:tr w:rsidR="00592FB4" w:rsidTr="00F6288C">
        <w:trPr>
          <w:tblCellSpacing w:w="0" w:type="dxa"/>
        </w:trPr>
        <w:tc>
          <w:tcPr>
            <w:tcW w:w="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92FB4" w:rsidRDefault="00592FB4">
            <w:pPr>
              <w:pStyle w:val="NormalWeb"/>
              <w:jc w:val="center"/>
              <w:rPr>
                <w:color w:val="000000"/>
              </w:rPr>
            </w:pPr>
            <w:r>
              <w:rPr>
                <w:color w:val="000000"/>
              </w:rPr>
              <w:t>№</w:t>
            </w:r>
          </w:p>
        </w:tc>
        <w:tc>
          <w:tcPr>
            <w:tcW w:w="3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92FB4" w:rsidRDefault="00592FB4">
            <w:pPr>
              <w:pStyle w:val="NormalWeb"/>
              <w:jc w:val="center"/>
              <w:rPr>
                <w:color w:val="000000"/>
              </w:rPr>
            </w:pPr>
            <w:r>
              <w:rPr>
                <w:b/>
                <w:bCs/>
                <w:color w:val="000000"/>
                <w:sz w:val="32"/>
                <w:szCs w:val="32"/>
              </w:rPr>
              <w:t>Наименование мероприятий</w:t>
            </w:r>
          </w:p>
        </w:tc>
        <w:tc>
          <w:tcPr>
            <w:tcW w:w="1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92FB4" w:rsidRDefault="00592FB4">
            <w:pPr>
              <w:pStyle w:val="NormalWeb"/>
              <w:jc w:val="center"/>
              <w:rPr>
                <w:color w:val="000000"/>
              </w:rPr>
            </w:pPr>
            <w:r>
              <w:rPr>
                <w:b/>
                <w:bCs/>
                <w:color w:val="000000"/>
                <w:sz w:val="32"/>
                <w:szCs w:val="32"/>
              </w:rPr>
              <w:t>Сроки</w:t>
            </w:r>
          </w:p>
        </w:tc>
        <w:tc>
          <w:tcPr>
            <w:tcW w:w="2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92FB4" w:rsidRDefault="00592FB4">
            <w:pPr>
              <w:pStyle w:val="NormalWeb"/>
              <w:jc w:val="center"/>
              <w:rPr>
                <w:color w:val="000000"/>
              </w:rPr>
            </w:pPr>
            <w:r>
              <w:rPr>
                <w:b/>
                <w:bCs/>
                <w:color w:val="000000"/>
                <w:sz w:val="32"/>
                <w:szCs w:val="32"/>
              </w:rPr>
              <w:t>Ответственный</w:t>
            </w:r>
          </w:p>
        </w:tc>
      </w:tr>
      <w:tr w:rsidR="00592FB4" w:rsidTr="00F6288C">
        <w:trPr>
          <w:tblCellSpacing w:w="0" w:type="dxa"/>
        </w:trPr>
        <w:tc>
          <w:tcPr>
            <w:tcW w:w="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92FB4" w:rsidRDefault="00592FB4">
            <w:pPr>
              <w:pStyle w:val="NormalWeb"/>
              <w:rPr>
                <w:color w:val="000000"/>
              </w:rPr>
            </w:pPr>
            <w:r>
              <w:rPr>
                <w:b/>
                <w:bCs/>
                <w:color w:val="000000"/>
                <w:sz w:val="27"/>
                <w:szCs w:val="27"/>
              </w:rPr>
              <w:t>1.</w:t>
            </w:r>
          </w:p>
        </w:tc>
        <w:tc>
          <w:tcPr>
            <w:tcW w:w="3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92FB4" w:rsidRDefault="00592FB4">
            <w:pPr>
              <w:pStyle w:val="NormalWeb"/>
              <w:rPr>
                <w:color w:val="000000"/>
              </w:rPr>
            </w:pPr>
            <w:r>
              <w:rPr>
                <w:color w:val="000000"/>
                <w:sz w:val="27"/>
                <w:szCs w:val="27"/>
              </w:rPr>
              <w:t>Обследование жилищно-бытовых условий проживания семьи</w:t>
            </w:r>
            <w:r>
              <w:rPr>
                <w:color w:val="636363"/>
                <w:sz w:val="27"/>
                <w:szCs w:val="27"/>
              </w:rPr>
              <w:t>.(выявление проблем в семье)</w:t>
            </w:r>
          </w:p>
        </w:tc>
        <w:tc>
          <w:tcPr>
            <w:tcW w:w="1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92FB4" w:rsidRDefault="00592FB4">
            <w:pPr>
              <w:pStyle w:val="NormalWeb"/>
              <w:rPr>
                <w:color w:val="000000"/>
              </w:rPr>
            </w:pPr>
            <w:r>
              <w:rPr>
                <w:color w:val="000000"/>
                <w:sz w:val="27"/>
                <w:szCs w:val="27"/>
              </w:rPr>
              <w:t>1 раз в год</w:t>
            </w:r>
          </w:p>
        </w:tc>
        <w:tc>
          <w:tcPr>
            <w:tcW w:w="2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92FB4" w:rsidRDefault="00592FB4">
            <w:pPr>
              <w:pStyle w:val="NormalWeb"/>
              <w:spacing w:after="0" w:afterAutospacing="0"/>
              <w:rPr>
                <w:color w:val="000000"/>
              </w:rPr>
            </w:pPr>
            <w:r>
              <w:rPr>
                <w:color w:val="000000"/>
                <w:sz w:val="27"/>
                <w:szCs w:val="27"/>
              </w:rPr>
              <w:t>Емельянова М.А.</w:t>
            </w:r>
          </w:p>
          <w:p w:rsidR="00592FB4" w:rsidRDefault="00592FB4">
            <w:pPr>
              <w:pStyle w:val="NormalWeb"/>
              <w:spacing w:after="0" w:afterAutospacing="0"/>
              <w:rPr>
                <w:color w:val="000000"/>
              </w:rPr>
            </w:pPr>
            <w:r>
              <w:rPr>
                <w:color w:val="000000"/>
                <w:sz w:val="27"/>
                <w:szCs w:val="27"/>
              </w:rPr>
              <w:t>Филимонова Е.В.</w:t>
            </w:r>
          </w:p>
          <w:p w:rsidR="00592FB4" w:rsidRDefault="00592FB4">
            <w:pPr>
              <w:pStyle w:val="NormalWeb"/>
              <w:rPr>
                <w:color w:val="000000"/>
              </w:rPr>
            </w:pPr>
            <w:r>
              <w:rPr>
                <w:color w:val="000000"/>
                <w:sz w:val="27"/>
                <w:szCs w:val="27"/>
              </w:rPr>
              <w:t>Быковская С.Н.</w:t>
            </w:r>
          </w:p>
        </w:tc>
      </w:tr>
      <w:tr w:rsidR="00592FB4" w:rsidTr="00F6288C">
        <w:trPr>
          <w:tblCellSpacing w:w="0" w:type="dxa"/>
        </w:trPr>
        <w:tc>
          <w:tcPr>
            <w:tcW w:w="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92FB4" w:rsidRDefault="00592FB4">
            <w:pPr>
              <w:pStyle w:val="NormalWeb"/>
              <w:rPr>
                <w:color w:val="000000"/>
              </w:rPr>
            </w:pPr>
            <w:r>
              <w:rPr>
                <w:b/>
                <w:bCs/>
                <w:color w:val="000000"/>
                <w:sz w:val="27"/>
                <w:szCs w:val="27"/>
              </w:rPr>
              <w:t>2.</w:t>
            </w:r>
          </w:p>
        </w:tc>
        <w:tc>
          <w:tcPr>
            <w:tcW w:w="3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92FB4" w:rsidRDefault="00592FB4">
            <w:pPr>
              <w:pStyle w:val="NormalWeb"/>
              <w:rPr>
                <w:color w:val="000000"/>
              </w:rPr>
            </w:pPr>
            <w:r>
              <w:rPr>
                <w:color w:val="000000"/>
                <w:sz w:val="27"/>
                <w:szCs w:val="27"/>
              </w:rPr>
              <w:t>Обследование морально--психологического климата в семье</w:t>
            </w:r>
          </w:p>
        </w:tc>
        <w:tc>
          <w:tcPr>
            <w:tcW w:w="1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92FB4" w:rsidRDefault="00592FB4">
            <w:pPr>
              <w:pStyle w:val="NormalWeb"/>
              <w:rPr>
                <w:color w:val="000000"/>
              </w:rPr>
            </w:pPr>
            <w:r>
              <w:rPr>
                <w:color w:val="000000"/>
                <w:sz w:val="27"/>
                <w:szCs w:val="27"/>
              </w:rPr>
              <w:t>1раз в год</w:t>
            </w:r>
          </w:p>
        </w:tc>
        <w:tc>
          <w:tcPr>
            <w:tcW w:w="2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92FB4" w:rsidRDefault="00592FB4">
            <w:pPr>
              <w:pStyle w:val="NormalWeb"/>
              <w:spacing w:after="0" w:afterAutospacing="0"/>
              <w:rPr>
                <w:color w:val="000000"/>
              </w:rPr>
            </w:pPr>
            <w:r>
              <w:rPr>
                <w:color w:val="000000"/>
                <w:sz w:val="27"/>
                <w:szCs w:val="27"/>
              </w:rPr>
              <w:t>Токарева Е.М.</w:t>
            </w:r>
          </w:p>
          <w:p w:rsidR="00592FB4" w:rsidRDefault="00592FB4">
            <w:pPr>
              <w:pStyle w:val="NormalWeb"/>
              <w:rPr>
                <w:color w:val="000000"/>
              </w:rPr>
            </w:pPr>
            <w:r>
              <w:rPr>
                <w:color w:val="000000"/>
                <w:sz w:val="27"/>
                <w:szCs w:val="27"/>
              </w:rPr>
              <w:t>Быковская С.Н.</w:t>
            </w:r>
          </w:p>
        </w:tc>
      </w:tr>
      <w:tr w:rsidR="00592FB4" w:rsidTr="00F6288C">
        <w:trPr>
          <w:tblCellSpacing w:w="0" w:type="dxa"/>
        </w:trPr>
        <w:tc>
          <w:tcPr>
            <w:tcW w:w="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92FB4" w:rsidRDefault="00592FB4">
            <w:pPr>
              <w:pStyle w:val="NormalWeb"/>
              <w:rPr>
                <w:color w:val="000000"/>
              </w:rPr>
            </w:pPr>
            <w:r>
              <w:rPr>
                <w:b/>
                <w:bCs/>
                <w:color w:val="000000"/>
                <w:sz w:val="27"/>
                <w:szCs w:val="27"/>
              </w:rPr>
              <w:t>3.</w:t>
            </w:r>
          </w:p>
        </w:tc>
        <w:tc>
          <w:tcPr>
            <w:tcW w:w="3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92FB4" w:rsidRDefault="00592FB4">
            <w:pPr>
              <w:pStyle w:val="NormalWeb"/>
              <w:rPr>
                <w:color w:val="000000"/>
              </w:rPr>
            </w:pPr>
            <w:r>
              <w:rPr>
                <w:color w:val="000000"/>
                <w:sz w:val="27"/>
                <w:szCs w:val="27"/>
              </w:rPr>
              <w:t>Индивидуальная беседа с несовершеннолетним, состоящим в учёте в КДН и ЗП «Знаешь ли ты закон?»,</w:t>
            </w:r>
            <w:r>
              <w:rPr>
                <w:rStyle w:val="apple-converted-space"/>
                <w:color w:val="000000"/>
                <w:sz w:val="27"/>
                <w:szCs w:val="27"/>
              </w:rPr>
              <w:t> </w:t>
            </w:r>
            <w:r>
              <w:rPr>
                <w:color w:val="000000"/>
              </w:rPr>
              <w:t>« «</w:t>
            </w:r>
            <w:r>
              <w:rPr>
                <w:color w:val="000000"/>
                <w:sz w:val="27"/>
                <w:szCs w:val="27"/>
              </w:rPr>
              <w:t>О вредных привычках».</w:t>
            </w:r>
          </w:p>
        </w:tc>
        <w:tc>
          <w:tcPr>
            <w:tcW w:w="1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92FB4" w:rsidRDefault="00592FB4">
            <w:pPr>
              <w:pStyle w:val="NormalWeb"/>
              <w:spacing w:after="0" w:afterAutospacing="0"/>
              <w:rPr>
                <w:color w:val="000000"/>
              </w:rPr>
            </w:pPr>
            <w:r>
              <w:rPr>
                <w:color w:val="000000"/>
                <w:sz w:val="27"/>
                <w:szCs w:val="27"/>
              </w:rPr>
              <w:t>13.12.2014г.</w:t>
            </w:r>
          </w:p>
          <w:p w:rsidR="00592FB4" w:rsidRDefault="00592FB4">
            <w:pPr>
              <w:pStyle w:val="NormalWeb"/>
              <w:spacing w:after="0" w:afterAutospacing="0"/>
              <w:rPr>
                <w:color w:val="000000"/>
              </w:rPr>
            </w:pPr>
            <w:r>
              <w:rPr>
                <w:color w:val="000000"/>
                <w:sz w:val="27"/>
                <w:szCs w:val="27"/>
              </w:rPr>
              <w:t>11.02.2015г.</w:t>
            </w:r>
          </w:p>
          <w:p w:rsidR="00592FB4" w:rsidRDefault="00592FB4">
            <w:pPr>
              <w:pStyle w:val="NormalWeb"/>
              <w:rPr>
                <w:color w:val="000000"/>
              </w:rPr>
            </w:pPr>
            <w:r>
              <w:rPr>
                <w:color w:val="000000"/>
                <w:sz w:val="27"/>
                <w:szCs w:val="27"/>
              </w:rPr>
              <w:t>21.04. 2015г.</w:t>
            </w:r>
          </w:p>
        </w:tc>
        <w:tc>
          <w:tcPr>
            <w:tcW w:w="2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92FB4" w:rsidRDefault="00592FB4">
            <w:pPr>
              <w:pStyle w:val="NormalWeb"/>
              <w:spacing w:after="0" w:afterAutospacing="0"/>
              <w:rPr>
                <w:color w:val="000000"/>
              </w:rPr>
            </w:pPr>
            <w:r>
              <w:rPr>
                <w:color w:val="000000"/>
                <w:sz w:val="27"/>
                <w:szCs w:val="27"/>
              </w:rPr>
              <w:t>социальный педагог</w:t>
            </w:r>
          </w:p>
          <w:p w:rsidR="00592FB4" w:rsidRDefault="00592FB4">
            <w:pPr>
              <w:pStyle w:val="NormalWeb"/>
              <w:spacing w:after="0" w:afterAutospacing="0"/>
              <w:rPr>
                <w:color w:val="000000"/>
              </w:rPr>
            </w:pPr>
            <w:r>
              <w:rPr>
                <w:color w:val="000000"/>
                <w:sz w:val="27"/>
                <w:szCs w:val="27"/>
              </w:rPr>
              <w:t>Гаврилова Н.В.</w:t>
            </w:r>
          </w:p>
          <w:p w:rsidR="00592FB4" w:rsidRDefault="00592FB4">
            <w:pPr>
              <w:pStyle w:val="NormalWeb"/>
              <w:spacing w:after="0" w:afterAutospacing="0"/>
              <w:rPr>
                <w:color w:val="000000"/>
              </w:rPr>
            </w:pPr>
            <w:r>
              <w:rPr>
                <w:color w:val="000000"/>
                <w:sz w:val="27"/>
                <w:szCs w:val="27"/>
              </w:rPr>
              <w:t>Быковская С.Н.</w:t>
            </w:r>
          </w:p>
          <w:p w:rsidR="00592FB4" w:rsidRDefault="00592FB4">
            <w:pPr>
              <w:pStyle w:val="NormalWeb"/>
              <w:spacing w:after="0" w:afterAutospacing="0"/>
              <w:rPr>
                <w:color w:val="000000"/>
              </w:rPr>
            </w:pPr>
            <w:r>
              <w:rPr>
                <w:color w:val="000000"/>
                <w:sz w:val="27"/>
                <w:szCs w:val="27"/>
              </w:rPr>
              <w:t>Инспектор ПДН Изюмова Т.В.</w:t>
            </w:r>
          </w:p>
          <w:p w:rsidR="00592FB4" w:rsidRDefault="00592FB4">
            <w:pPr>
              <w:pStyle w:val="NormalWeb"/>
              <w:rPr>
                <w:color w:val="000000"/>
              </w:rPr>
            </w:pPr>
            <w:r>
              <w:rPr>
                <w:color w:val="000000"/>
                <w:sz w:val="27"/>
                <w:szCs w:val="27"/>
              </w:rPr>
              <w:t>наставник Васин А.С.</w:t>
            </w:r>
          </w:p>
        </w:tc>
      </w:tr>
      <w:tr w:rsidR="00592FB4" w:rsidTr="00F6288C">
        <w:trPr>
          <w:tblCellSpacing w:w="0" w:type="dxa"/>
        </w:trPr>
        <w:tc>
          <w:tcPr>
            <w:tcW w:w="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92FB4" w:rsidRDefault="00592FB4">
            <w:pPr>
              <w:pStyle w:val="NormalWeb"/>
              <w:rPr>
                <w:color w:val="000000"/>
              </w:rPr>
            </w:pPr>
            <w:r>
              <w:rPr>
                <w:b/>
                <w:bCs/>
                <w:color w:val="000000"/>
                <w:sz w:val="27"/>
                <w:szCs w:val="27"/>
              </w:rPr>
              <w:t>4.</w:t>
            </w:r>
          </w:p>
        </w:tc>
        <w:tc>
          <w:tcPr>
            <w:tcW w:w="3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92FB4" w:rsidRDefault="00592FB4">
            <w:pPr>
              <w:pStyle w:val="NormalWeb"/>
              <w:rPr>
                <w:color w:val="000000"/>
              </w:rPr>
            </w:pPr>
            <w:r>
              <w:rPr>
                <w:color w:val="000000"/>
                <w:sz w:val="27"/>
                <w:szCs w:val="27"/>
              </w:rPr>
              <w:t>Индивидуальная беседа с родителями по вопросу воспитания «трудного подростка»</w:t>
            </w:r>
          </w:p>
        </w:tc>
        <w:tc>
          <w:tcPr>
            <w:tcW w:w="1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92FB4" w:rsidRDefault="00592FB4">
            <w:pPr>
              <w:pStyle w:val="NormalWeb"/>
              <w:rPr>
                <w:color w:val="000000"/>
              </w:rPr>
            </w:pPr>
            <w:r>
              <w:rPr>
                <w:color w:val="000000"/>
                <w:sz w:val="27"/>
                <w:szCs w:val="27"/>
              </w:rPr>
              <w:t>07.02.2015г.</w:t>
            </w:r>
          </w:p>
        </w:tc>
        <w:tc>
          <w:tcPr>
            <w:tcW w:w="2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92FB4" w:rsidRDefault="00592FB4">
            <w:pPr>
              <w:pStyle w:val="NormalWeb"/>
              <w:spacing w:after="0" w:afterAutospacing="0"/>
              <w:rPr>
                <w:color w:val="000000"/>
              </w:rPr>
            </w:pPr>
            <w:r>
              <w:rPr>
                <w:color w:val="000000"/>
                <w:sz w:val="27"/>
                <w:szCs w:val="27"/>
              </w:rPr>
              <w:t>социальный педагог</w:t>
            </w:r>
          </w:p>
          <w:p w:rsidR="00592FB4" w:rsidRDefault="00592FB4">
            <w:pPr>
              <w:pStyle w:val="NormalWeb"/>
              <w:rPr>
                <w:color w:val="000000"/>
              </w:rPr>
            </w:pPr>
            <w:r>
              <w:rPr>
                <w:color w:val="000000"/>
                <w:sz w:val="27"/>
                <w:szCs w:val="27"/>
              </w:rPr>
              <w:t>Гаврилова Н.В.</w:t>
            </w:r>
          </w:p>
        </w:tc>
      </w:tr>
      <w:tr w:rsidR="00592FB4" w:rsidTr="00F6288C">
        <w:trPr>
          <w:tblCellSpacing w:w="0" w:type="dxa"/>
        </w:trPr>
        <w:tc>
          <w:tcPr>
            <w:tcW w:w="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92FB4" w:rsidRDefault="00592FB4">
            <w:pPr>
              <w:pStyle w:val="NormalWeb"/>
              <w:rPr>
                <w:color w:val="000000"/>
              </w:rPr>
            </w:pPr>
            <w:r>
              <w:rPr>
                <w:b/>
                <w:bCs/>
                <w:color w:val="000000"/>
                <w:sz w:val="27"/>
                <w:szCs w:val="27"/>
              </w:rPr>
              <w:t>5.</w:t>
            </w:r>
          </w:p>
        </w:tc>
        <w:tc>
          <w:tcPr>
            <w:tcW w:w="3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92FB4" w:rsidRDefault="00592FB4">
            <w:pPr>
              <w:pStyle w:val="NormalWeb"/>
              <w:rPr>
                <w:color w:val="000000"/>
              </w:rPr>
            </w:pPr>
            <w:r>
              <w:rPr>
                <w:color w:val="000000"/>
                <w:sz w:val="27"/>
                <w:szCs w:val="27"/>
              </w:rPr>
              <w:t>Беседы с родителями с целью контроля посещаемости и успеваемости несовершеннолетнего</w:t>
            </w:r>
          </w:p>
        </w:tc>
        <w:tc>
          <w:tcPr>
            <w:tcW w:w="1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92FB4" w:rsidRDefault="00592FB4">
            <w:pPr>
              <w:pStyle w:val="NormalWeb"/>
              <w:rPr>
                <w:color w:val="000000"/>
              </w:rPr>
            </w:pPr>
            <w:r>
              <w:rPr>
                <w:color w:val="000000"/>
                <w:sz w:val="27"/>
                <w:szCs w:val="27"/>
              </w:rPr>
              <w:t>весь период</w:t>
            </w:r>
          </w:p>
        </w:tc>
        <w:tc>
          <w:tcPr>
            <w:tcW w:w="2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92FB4" w:rsidRDefault="00592FB4">
            <w:pPr>
              <w:pStyle w:val="NormalWeb"/>
              <w:spacing w:after="0" w:afterAutospacing="0"/>
              <w:rPr>
                <w:color w:val="000000"/>
              </w:rPr>
            </w:pPr>
            <w:r>
              <w:rPr>
                <w:color w:val="000000"/>
                <w:sz w:val="27"/>
                <w:szCs w:val="27"/>
              </w:rPr>
              <w:t>ответственный за профилактическую работу с несовершеннолетними</w:t>
            </w:r>
          </w:p>
          <w:p w:rsidR="00592FB4" w:rsidRDefault="00592FB4">
            <w:pPr>
              <w:pStyle w:val="NormalWeb"/>
              <w:rPr>
                <w:color w:val="000000"/>
              </w:rPr>
            </w:pPr>
            <w:r>
              <w:rPr>
                <w:color w:val="000000"/>
                <w:sz w:val="27"/>
                <w:szCs w:val="27"/>
              </w:rPr>
              <w:t>Трофимова Г.А.</w:t>
            </w:r>
          </w:p>
        </w:tc>
      </w:tr>
      <w:tr w:rsidR="00592FB4" w:rsidTr="00F6288C">
        <w:trPr>
          <w:tblCellSpacing w:w="0" w:type="dxa"/>
        </w:trPr>
        <w:tc>
          <w:tcPr>
            <w:tcW w:w="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92FB4" w:rsidRDefault="00592FB4">
            <w:pPr>
              <w:pStyle w:val="NormalWeb"/>
              <w:rPr>
                <w:color w:val="000000"/>
              </w:rPr>
            </w:pPr>
            <w:r>
              <w:rPr>
                <w:b/>
                <w:bCs/>
                <w:color w:val="000000"/>
                <w:sz w:val="27"/>
                <w:szCs w:val="27"/>
              </w:rPr>
              <w:t>6.</w:t>
            </w:r>
          </w:p>
        </w:tc>
        <w:tc>
          <w:tcPr>
            <w:tcW w:w="3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92FB4" w:rsidRDefault="00592FB4">
            <w:pPr>
              <w:pStyle w:val="NormalWeb"/>
              <w:rPr>
                <w:color w:val="000000"/>
              </w:rPr>
            </w:pPr>
            <w:r>
              <w:rPr>
                <w:color w:val="000000"/>
                <w:sz w:val="27"/>
                <w:szCs w:val="27"/>
              </w:rPr>
              <w:t>Посещение на дому, с целью проверки занятости несовершеннолетнего в свободное от учёбы время. (социальный патронаж)</w:t>
            </w:r>
          </w:p>
        </w:tc>
        <w:tc>
          <w:tcPr>
            <w:tcW w:w="1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92FB4" w:rsidRDefault="00592FB4">
            <w:pPr>
              <w:pStyle w:val="NormalWeb"/>
              <w:spacing w:after="0" w:afterAutospacing="0"/>
              <w:rPr>
                <w:color w:val="000000"/>
              </w:rPr>
            </w:pPr>
            <w:r>
              <w:rPr>
                <w:color w:val="000000"/>
                <w:sz w:val="27"/>
                <w:szCs w:val="27"/>
              </w:rPr>
              <w:t>12.01.2015г</w:t>
            </w:r>
          </w:p>
          <w:p w:rsidR="00592FB4" w:rsidRDefault="00592FB4">
            <w:pPr>
              <w:pStyle w:val="NormalWeb"/>
              <w:rPr>
                <w:color w:val="000000"/>
              </w:rPr>
            </w:pPr>
            <w:r>
              <w:rPr>
                <w:color w:val="000000"/>
                <w:sz w:val="27"/>
                <w:szCs w:val="27"/>
              </w:rPr>
              <w:t>16.03.2015г.</w:t>
            </w:r>
          </w:p>
        </w:tc>
        <w:tc>
          <w:tcPr>
            <w:tcW w:w="2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92FB4" w:rsidRDefault="00592FB4">
            <w:pPr>
              <w:pStyle w:val="NormalWeb"/>
              <w:spacing w:after="0" w:afterAutospacing="0"/>
              <w:rPr>
                <w:color w:val="000000"/>
              </w:rPr>
            </w:pPr>
            <w:r>
              <w:rPr>
                <w:color w:val="000000"/>
                <w:sz w:val="27"/>
                <w:szCs w:val="27"/>
              </w:rPr>
              <w:t>Гаврилова Н.В.</w:t>
            </w:r>
          </w:p>
          <w:p w:rsidR="00592FB4" w:rsidRDefault="00592FB4">
            <w:pPr>
              <w:pStyle w:val="NormalWeb"/>
              <w:spacing w:after="0" w:afterAutospacing="0"/>
              <w:rPr>
                <w:color w:val="000000"/>
              </w:rPr>
            </w:pPr>
            <w:r>
              <w:rPr>
                <w:color w:val="000000"/>
                <w:sz w:val="27"/>
                <w:szCs w:val="27"/>
              </w:rPr>
              <w:t>Филимонова Е.В.</w:t>
            </w:r>
          </w:p>
          <w:p w:rsidR="00592FB4" w:rsidRDefault="00592FB4">
            <w:pPr>
              <w:pStyle w:val="NormalWeb"/>
              <w:rPr>
                <w:color w:val="000000"/>
              </w:rPr>
            </w:pPr>
          </w:p>
        </w:tc>
      </w:tr>
      <w:tr w:rsidR="00592FB4" w:rsidTr="00F6288C">
        <w:trPr>
          <w:trHeight w:val="1215"/>
          <w:tblCellSpacing w:w="0" w:type="dxa"/>
        </w:trPr>
        <w:tc>
          <w:tcPr>
            <w:tcW w:w="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92FB4" w:rsidRDefault="00592FB4">
            <w:pPr>
              <w:pStyle w:val="NormalWeb"/>
              <w:rPr>
                <w:color w:val="000000"/>
              </w:rPr>
            </w:pPr>
            <w:r>
              <w:rPr>
                <w:b/>
                <w:bCs/>
                <w:color w:val="000000"/>
                <w:sz w:val="27"/>
                <w:szCs w:val="27"/>
              </w:rPr>
              <w:t>7.</w:t>
            </w:r>
          </w:p>
        </w:tc>
        <w:tc>
          <w:tcPr>
            <w:tcW w:w="3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92FB4" w:rsidRDefault="00592FB4">
            <w:pPr>
              <w:pStyle w:val="NormalWeb"/>
              <w:rPr>
                <w:color w:val="000000"/>
              </w:rPr>
            </w:pPr>
            <w:r>
              <w:rPr>
                <w:color w:val="000000"/>
                <w:sz w:val="27"/>
                <w:szCs w:val="27"/>
              </w:rPr>
              <w:t>Привлечение подростка к участию в общественной жизни СОШ с целью занятости подростка во внеурочное время</w:t>
            </w:r>
          </w:p>
        </w:tc>
        <w:tc>
          <w:tcPr>
            <w:tcW w:w="1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92FB4" w:rsidRDefault="00592FB4">
            <w:pPr>
              <w:pStyle w:val="NormalWeb"/>
              <w:rPr>
                <w:color w:val="000000"/>
              </w:rPr>
            </w:pPr>
            <w:r>
              <w:rPr>
                <w:color w:val="000000"/>
                <w:sz w:val="27"/>
                <w:szCs w:val="27"/>
              </w:rPr>
              <w:t>весь период</w:t>
            </w:r>
          </w:p>
        </w:tc>
        <w:tc>
          <w:tcPr>
            <w:tcW w:w="2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92FB4" w:rsidRDefault="00592FB4">
            <w:pPr>
              <w:pStyle w:val="NormalWeb"/>
              <w:spacing w:after="0" w:afterAutospacing="0"/>
              <w:rPr>
                <w:color w:val="000000"/>
              </w:rPr>
            </w:pPr>
            <w:r>
              <w:rPr>
                <w:color w:val="000000"/>
                <w:sz w:val="27"/>
                <w:szCs w:val="27"/>
              </w:rPr>
              <w:t>Жарова Г.В.</w:t>
            </w:r>
          </w:p>
          <w:p w:rsidR="00592FB4" w:rsidRDefault="00592FB4">
            <w:pPr>
              <w:pStyle w:val="NormalWeb"/>
              <w:spacing w:after="0" w:afterAutospacing="0"/>
              <w:rPr>
                <w:color w:val="000000"/>
              </w:rPr>
            </w:pPr>
            <w:r>
              <w:rPr>
                <w:color w:val="000000"/>
                <w:sz w:val="27"/>
                <w:szCs w:val="27"/>
              </w:rPr>
              <w:t>Быковская С.Н.</w:t>
            </w:r>
          </w:p>
          <w:p w:rsidR="00592FB4" w:rsidRDefault="00592FB4">
            <w:pPr>
              <w:pStyle w:val="NormalWeb"/>
              <w:rPr>
                <w:color w:val="000000"/>
              </w:rPr>
            </w:pPr>
          </w:p>
        </w:tc>
      </w:tr>
      <w:tr w:rsidR="00592FB4" w:rsidTr="00F6288C">
        <w:trPr>
          <w:tblCellSpacing w:w="0" w:type="dxa"/>
        </w:trPr>
        <w:tc>
          <w:tcPr>
            <w:tcW w:w="76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592FB4" w:rsidRDefault="00592FB4">
            <w:pPr>
              <w:pStyle w:val="NormalWeb"/>
              <w:rPr>
                <w:color w:val="000000"/>
              </w:rPr>
            </w:pPr>
            <w:r>
              <w:rPr>
                <w:b/>
                <w:bCs/>
                <w:color w:val="000000"/>
                <w:sz w:val="27"/>
                <w:szCs w:val="27"/>
              </w:rPr>
              <w:t>8.</w:t>
            </w:r>
          </w:p>
        </w:tc>
        <w:tc>
          <w:tcPr>
            <w:tcW w:w="352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592FB4" w:rsidRDefault="00592FB4">
            <w:pPr>
              <w:pStyle w:val="NormalWeb"/>
              <w:rPr>
                <w:color w:val="000000"/>
              </w:rPr>
            </w:pPr>
            <w:r>
              <w:rPr>
                <w:color w:val="000000"/>
                <w:sz w:val="27"/>
                <w:szCs w:val="27"/>
              </w:rPr>
              <w:t>Коррекция детско-родительских отношений. Профилактика алкогольной зависимости родителей.</w:t>
            </w:r>
          </w:p>
        </w:tc>
        <w:tc>
          <w:tcPr>
            <w:tcW w:w="169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592FB4" w:rsidRDefault="00592FB4">
            <w:pPr>
              <w:pStyle w:val="NormalWeb"/>
              <w:rPr>
                <w:color w:val="000000"/>
              </w:rPr>
            </w:pPr>
            <w:r>
              <w:rPr>
                <w:color w:val="000000"/>
                <w:sz w:val="27"/>
                <w:szCs w:val="27"/>
              </w:rPr>
              <w:t>весь период</w:t>
            </w:r>
          </w:p>
        </w:tc>
        <w:tc>
          <w:tcPr>
            <w:tcW w:w="273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592FB4" w:rsidRDefault="00592FB4">
            <w:pPr>
              <w:pStyle w:val="NormalWeb"/>
              <w:spacing w:after="0" w:afterAutospacing="0"/>
              <w:rPr>
                <w:color w:val="000000"/>
              </w:rPr>
            </w:pPr>
            <w:r>
              <w:rPr>
                <w:color w:val="000000"/>
                <w:sz w:val="27"/>
                <w:szCs w:val="27"/>
              </w:rPr>
              <w:t>Филимонова Е.В.</w:t>
            </w:r>
          </w:p>
          <w:p w:rsidR="00592FB4" w:rsidRDefault="00592FB4">
            <w:pPr>
              <w:pStyle w:val="NormalWeb"/>
              <w:spacing w:after="0" w:afterAutospacing="0"/>
              <w:rPr>
                <w:color w:val="000000"/>
              </w:rPr>
            </w:pPr>
            <w:r>
              <w:rPr>
                <w:color w:val="000000"/>
                <w:sz w:val="27"/>
                <w:szCs w:val="27"/>
              </w:rPr>
              <w:t>Токарева Е.М</w:t>
            </w:r>
          </w:p>
          <w:p w:rsidR="00592FB4" w:rsidRDefault="00592FB4">
            <w:pPr>
              <w:pStyle w:val="NormalWeb"/>
              <w:spacing w:after="0" w:afterAutospacing="0"/>
              <w:rPr>
                <w:color w:val="000000"/>
              </w:rPr>
            </w:pPr>
            <w:r>
              <w:rPr>
                <w:color w:val="000000"/>
                <w:sz w:val="27"/>
                <w:szCs w:val="27"/>
              </w:rPr>
              <w:t>Изюмова Т.В.</w:t>
            </w:r>
          </w:p>
          <w:p w:rsidR="00592FB4" w:rsidRDefault="00592FB4">
            <w:pPr>
              <w:pStyle w:val="NormalWeb"/>
              <w:rPr>
                <w:color w:val="000000"/>
              </w:rPr>
            </w:pPr>
            <w:r>
              <w:rPr>
                <w:color w:val="000000"/>
                <w:sz w:val="27"/>
                <w:szCs w:val="27"/>
              </w:rPr>
              <w:t>Быковская С.Н.</w:t>
            </w:r>
          </w:p>
        </w:tc>
      </w:tr>
      <w:tr w:rsidR="00592FB4" w:rsidTr="00F6288C">
        <w:trPr>
          <w:tblCellSpacing w:w="0" w:type="dxa"/>
        </w:trPr>
        <w:tc>
          <w:tcPr>
            <w:tcW w:w="76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592FB4" w:rsidRDefault="00592FB4">
            <w:pPr>
              <w:pStyle w:val="NormalWeb"/>
              <w:rPr>
                <w:color w:val="000000"/>
              </w:rPr>
            </w:pPr>
            <w:r>
              <w:rPr>
                <w:b/>
                <w:bCs/>
                <w:color w:val="000000"/>
                <w:sz w:val="27"/>
                <w:szCs w:val="27"/>
              </w:rPr>
              <w:t>9.</w:t>
            </w:r>
          </w:p>
        </w:tc>
        <w:tc>
          <w:tcPr>
            <w:tcW w:w="352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592FB4" w:rsidRDefault="00592FB4">
            <w:pPr>
              <w:pStyle w:val="NormalWeb"/>
              <w:spacing w:after="0" w:afterAutospacing="0"/>
              <w:rPr>
                <w:color w:val="000000"/>
              </w:rPr>
            </w:pPr>
            <w:r>
              <w:rPr>
                <w:color w:val="000000"/>
                <w:sz w:val="27"/>
                <w:szCs w:val="27"/>
              </w:rPr>
              <w:t>Выдача памяток по противопожарной безопасности</w:t>
            </w:r>
          </w:p>
          <w:p w:rsidR="00592FB4" w:rsidRDefault="00592FB4">
            <w:pPr>
              <w:pStyle w:val="NormalWeb"/>
              <w:rPr>
                <w:color w:val="000000"/>
              </w:rPr>
            </w:pPr>
            <w:r>
              <w:rPr>
                <w:color w:val="000000"/>
                <w:sz w:val="27"/>
                <w:szCs w:val="27"/>
              </w:rPr>
              <w:t>Проверка подготовки к отопительному сезону</w:t>
            </w:r>
          </w:p>
        </w:tc>
        <w:tc>
          <w:tcPr>
            <w:tcW w:w="169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592FB4" w:rsidRDefault="00592FB4">
            <w:pPr>
              <w:pStyle w:val="NormalWeb"/>
              <w:rPr>
                <w:color w:val="000000"/>
              </w:rPr>
            </w:pPr>
            <w:r>
              <w:rPr>
                <w:color w:val="000000"/>
                <w:sz w:val="27"/>
                <w:szCs w:val="27"/>
              </w:rPr>
              <w:t>по плану</w:t>
            </w:r>
          </w:p>
        </w:tc>
        <w:tc>
          <w:tcPr>
            <w:tcW w:w="273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592FB4" w:rsidRDefault="00592FB4">
            <w:pPr>
              <w:pStyle w:val="NormalWeb"/>
              <w:spacing w:after="0" w:afterAutospacing="0"/>
              <w:rPr>
                <w:color w:val="000000"/>
              </w:rPr>
            </w:pPr>
          </w:p>
          <w:p w:rsidR="00592FB4" w:rsidRDefault="00592FB4">
            <w:pPr>
              <w:pStyle w:val="NormalWeb"/>
              <w:spacing w:after="0" w:afterAutospacing="0"/>
              <w:rPr>
                <w:color w:val="000000"/>
              </w:rPr>
            </w:pPr>
            <w:r>
              <w:rPr>
                <w:color w:val="000000"/>
                <w:sz w:val="27"/>
                <w:szCs w:val="27"/>
              </w:rPr>
              <w:t>Минаков И.И.</w:t>
            </w:r>
          </w:p>
          <w:p w:rsidR="00592FB4" w:rsidRDefault="00592FB4">
            <w:pPr>
              <w:pStyle w:val="NormalWeb"/>
              <w:spacing w:after="0" w:afterAutospacing="0"/>
              <w:rPr>
                <w:color w:val="000000"/>
              </w:rPr>
            </w:pPr>
            <w:r>
              <w:rPr>
                <w:color w:val="000000"/>
                <w:sz w:val="27"/>
                <w:szCs w:val="27"/>
              </w:rPr>
              <w:t>Быковская С.Н.</w:t>
            </w:r>
          </w:p>
          <w:p w:rsidR="00592FB4" w:rsidRDefault="00592FB4">
            <w:pPr>
              <w:pStyle w:val="NormalWeb"/>
              <w:rPr>
                <w:color w:val="000000"/>
              </w:rPr>
            </w:pPr>
            <w:r>
              <w:rPr>
                <w:color w:val="000000"/>
                <w:sz w:val="27"/>
                <w:szCs w:val="27"/>
              </w:rPr>
              <w:t>Филимонова Е.В.</w:t>
            </w:r>
          </w:p>
        </w:tc>
      </w:tr>
      <w:tr w:rsidR="00592FB4" w:rsidTr="00F6288C">
        <w:trPr>
          <w:tblCellSpacing w:w="0" w:type="dxa"/>
        </w:trPr>
        <w:tc>
          <w:tcPr>
            <w:tcW w:w="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92FB4" w:rsidRDefault="00592FB4">
            <w:pPr>
              <w:pStyle w:val="NormalWeb"/>
              <w:rPr>
                <w:color w:val="000000"/>
              </w:rPr>
            </w:pPr>
            <w:r>
              <w:rPr>
                <w:b/>
                <w:bCs/>
                <w:color w:val="000000"/>
                <w:sz w:val="27"/>
                <w:szCs w:val="27"/>
              </w:rPr>
              <w:t>10.</w:t>
            </w:r>
          </w:p>
        </w:tc>
        <w:tc>
          <w:tcPr>
            <w:tcW w:w="3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92FB4" w:rsidRDefault="00592FB4">
            <w:pPr>
              <w:pStyle w:val="NormalWeb"/>
              <w:rPr>
                <w:color w:val="000000"/>
              </w:rPr>
            </w:pPr>
            <w:r>
              <w:rPr>
                <w:color w:val="000000"/>
                <w:sz w:val="27"/>
                <w:szCs w:val="27"/>
              </w:rPr>
              <w:t>Контроль за ситуацией в семье</w:t>
            </w:r>
          </w:p>
        </w:tc>
        <w:tc>
          <w:tcPr>
            <w:tcW w:w="1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92FB4" w:rsidRDefault="00592FB4">
            <w:pPr>
              <w:pStyle w:val="NormalWeb"/>
              <w:rPr>
                <w:color w:val="000000"/>
              </w:rPr>
            </w:pPr>
            <w:r>
              <w:rPr>
                <w:color w:val="000000"/>
                <w:sz w:val="27"/>
                <w:szCs w:val="27"/>
              </w:rPr>
              <w:t>весь период</w:t>
            </w:r>
          </w:p>
        </w:tc>
        <w:tc>
          <w:tcPr>
            <w:tcW w:w="2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92FB4" w:rsidRDefault="00592FB4">
            <w:pPr>
              <w:pStyle w:val="NormalWeb"/>
              <w:spacing w:after="0" w:afterAutospacing="0"/>
              <w:rPr>
                <w:color w:val="000000"/>
              </w:rPr>
            </w:pPr>
            <w:r>
              <w:rPr>
                <w:color w:val="000000"/>
                <w:sz w:val="27"/>
                <w:szCs w:val="27"/>
              </w:rPr>
              <w:t>Токарева Е.М.</w:t>
            </w:r>
          </w:p>
          <w:p w:rsidR="00592FB4" w:rsidRDefault="00592FB4">
            <w:pPr>
              <w:pStyle w:val="NormalWeb"/>
              <w:rPr>
                <w:color w:val="000000"/>
              </w:rPr>
            </w:pPr>
            <w:r>
              <w:rPr>
                <w:color w:val="000000"/>
                <w:sz w:val="27"/>
                <w:szCs w:val="27"/>
              </w:rPr>
              <w:t>Гаврилова Н.В.</w:t>
            </w:r>
          </w:p>
        </w:tc>
      </w:tr>
      <w:tr w:rsidR="00592FB4" w:rsidTr="00F6288C">
        <w:trPr>
          <w:tblCellSpacing w:w="0" w:type="dxa"/>
        </w:trPr>
        <w:tc>
          <w:tcPr>
            <w:tcW w:w="9360" w:type="dxa"/>
            <w:gridSpan w:val="4"/>
            <w:shd w:val="clear" w:color="auto" w:fill="FFFFFF"/>
            <w:tcMar>
              <w:top w:w="0" w:type="dxa"/>
              <w:left w:w="0" w:type="dxa"/>
              <w:bottom w:w="0" w:type="dxa"/>
              <w:right w:w="0" w:type="dxa"/>
            </w:tcMar>
          </w:tcPr>
          <w:p w:rsidR="00592FB4" w:rsidRDefault="00592FB4">
            <w:pPr>
              <w:pStyle w:val="NormalWeb"/>
              <w:rPr>
                <w:color w:val="000000"/>
              </w:rPr>
            </w:pPr>
          </w:p>
        </w:tc>
      </w:tr>
    </w:tbl>
    <w:p w:rsidR="00592FB4" w:rsidRDefault="00592FB4" w:rsidP="00F6288C">
      <w:pPr>
        <w:pStyle w:val="NormalWeb"/>
        <w:shd w:val="clear" w:color="auto" w:fill="FFFFFF"/>
        <w:spacing w:after="0" w:afterAutospacing="0"/>
        <w:rPr>
          <w:color w:val="000000"/>
        </w:rPr>
      </w:pPr>
    </w:p>
    <w:p w:rsidR="00592FB4" w:rsidRDefault="00592FB4" w:rsidP="00F6288C">
      <w:pPr>
        <w:pStyle w:val="NormalWeb"/>
        <w:shd w:val="clear" w:color="auto" w:fill="FFFFFF"/>
        <w:spacing w:after="202" w:afterAutospacing="0"/>
        <w:rPr>
          <w:color w:val="000000"/>
        </w:rPr>
      </w:pPr>
      <w:r>
        <w:rPr>
          <w:b/>
          <w:bCs/>
          <w:color w:val="000000"/>
          <w:sz w:val="27"/>
          <w:szCs w:val="27"/>
        </w:rPr>
        <w:t>Контроль за реализацией индивидуально-профилактических мероприятий:</w:t>
      </w:r>
    </w:p>
    <w:p w:rsidR="00592FB4" w:rsidRDefault="00592FB4" w:rsidP="00F6288C">
      <w:pPr>
        <w:pStyle w:val="NormalWeb"/>
        <w:shd w:val="clear" w:color="auto" w:fill="FFFFFF"/>
        <w:spacing w:after="202" w:afterAutospacing="0"/>
        <w:rPr>
          <w:color w:val="000000"/>
        </w:rPr>
      </w:pPr>
      <w:r>
        <w:rPr>
          <w:color w:val="000000"/>
          <w:sz w:val="27"/>
          <w:szCs w:val="27"/>
        </w:rPr>
        <w:t>Регулярность предоставления в КДН и ЗП отчётов о работе и ее результативности- до 25 числа последнего месяца каждого квартала.</w:t>
      </w:r>
    </w:p>
    <w:p w:rsidR="00592FB4" w:rsidRDefault="00592FB4" w:rsidP="00F6288C">
      <w:pPr>
        <w:pStyle w:val="NormalWeb"/>
        <w:shd w:val="clear" w:color="auto" w:fill="FFFFFF"/>
        <w:spacing w:after="202" w:afterAutospacing="0"/>
        <w:rPr>
          <w:color w:val="000000"/>
        </w:rPr>
      </w:pPr>
      <w:r>
        <w:rPr>
          <w:color w:val="000000"/>
          <w:sz w:val="27"/>
          <w:szCs w:val="27"/>
        </w:rPr>
        <w:t>Обсуждёны на заседании КДН и ЗП и поставлена на учёт 19.04.2012 года</w:t>
      </w:r>
    </w:p>
    <w:p w:rsidR="00592FB4" w:rsidRDefault="00592FB4" w:rsidP="00F6288C">
      <w:pPr>
        <w:pStyle w:val="NormalWeb"/>
        <w:shd w:val="clear" w:color="auto" w:fill="FFFFFF"/>
        <w:spacing w:after="202" w:afterAutospacing="0"/>
        <w:rPr>
          <w:color w:val="000000"/>
        </w:rPr>
      </w:pPr>
      <w:r>
        <w:rPr>
          <w:color w:val="000000"/>
          <w:sz w:val="27"/>
          <w:szCs w:val="27"/>
        </w:rPr>
        <w:t>Протокол заседания №5 от 19.04.2012г.</w:t>
      </w:r>
    </w:p>
    <w:sectPr w:rsidR="00592FB4" w:rsidSect="002A4C6B">
      <w:pgSz w:w="11909" w:h="16834" w:code="9"/>
      <w:pgMar w:top="720" w:right="1134" w:bottom="1191" w:left="1276"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FB4" w:rsidRDefault="00592FB4" w:rsidP="00FD0364">
      <w:pPr>
        <w:spacing w:after="0" w:line="240" w:lineRule="auto"/>
      </w:pPr>
      <w:r>
        <w:separator/>
      </w:r>
    </w:p>
  </w:endnote>
  <w:endnote w:type="continuationSeparator" w:id="1">
    <w:p w:rsidR="00592FB4" w:rsidRDefault="00592FB4" w:rsidP="00FD03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FB4" w:rsidRDefault="00592FB4" w:rsidP="00FD0364">
      <w:pPr>
        <w:spacing w:after="0" w:line="240" w:lineRule="auto"/>
      </w:pPr>
      <w:r>
        <w:separator/>
      </w:r>
    </w:p>
  </w:footnote>
  <w:footnote w:type="continuationSeparator" w:id="1">
    <w:p w:rsidR="00592FB4" w:rsidRDefault="00592FB4" w:rsidP="00FD03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2CF"/>
    <w:multiLevelType w:val="multilevel"/>
    <w:tmpl w:val="486E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D18F0"/>
    <w:multiLevelType w:val="multilevel"/>
    <w:tmpl w:val="C290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71681"/>
    <w:multiLevelType w:val="multilevel"/>
    <w:tmpl w:val="FE06B0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D736971"/>
    <w:multiLevelType w:val="hybridMultilevel"/>
    <w:tmpl w:val="97C61B0A"/>
    <w:lvl w:ilvl="0" w:tplc="0419000F">
      <w:start w:val="5"/>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FA828E9"/>
    <w:multiLevelType w:val="multilevel"/>
    <w:tmpl w:val="4062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8D0570"/>
    <w:multiLevelType w:val="multilevel"/>
    <w:tmpl w:val="7BB0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8D6F0C"/>
    <w:multiLevelType w:val="multilevel"/>
    <w:tmpl w:val="FAD2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5C7E0F"/>
    <w:multiLevelType w:val="multilevel"/>
    <w:tmpl w:val="A1D02A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11F2FA2"/>
    <w:multiLevelType w:val="multilevel"/>
    <w:tmpl w:val="14AC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107CD2"/>
    <w:multiLevelType w:val="multilevel"/>
    <w:tmpl w:val="ADEA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347F0F"/>
    <w:multiLevelType w:val="multilevel"/>
    <w:tmpl w:val="4A041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980067"/>
    <w:multiLevelType w:val="multilevel"/>
    <w:tmpl w:val="1B22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F87D02"/>
    <w:multiLevelType w:val="multilevel"/>
    <w:tmpl w:val="091235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AE20727"/>
    <w:multiLevelType w:val="multilevel"/>
    <w:tmpl w:val="45A0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901AB1"/>
    <w:multiLevelType w:val="multilevel"/>
    <w:tmpl w:val="5CFA39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4BE85166"/>
    <w:multiLevelType w:val="multilevel"/>
    <w:tmpl w:val="F3C6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2B3A4F"/>
    <w:multiLevelType w:val="hybridMultilevel"/>
    <w:tmpl w:val="6C6A9C0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4DF56AFE"/>
    <w:multiLevelType w:val="multilevel"/>
    <w:tmpl w:val="CA64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292A7B"/>
    <w:multiLevelType w:val="multilevel"/>
    <w:tmpl w:val="DBB8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F35151"/>
    <w:multiLevelType w:val="multilevel"/>
    <w:tmpl w:val="C254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7161B0"/>
    <w:multiLevelType w:val="multilevel"/>
    <w:tmpl w:val="D844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FE63EB"/>
    <w:multiLevelType w:val="hybridMultilevel"/>
    <w:tmpl w:val="F6141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8C7288"/>
    <w:multiLevelType w:val="multilevel"/>
    <w:tmpl w:val="5D701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49757E"/>
    <w:multiLevelType w:val="multilevel"/>
    <w:tmpl w:val="45BEE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FA1E38"/>
    <w:multiLevelType w:val="hybridMultilevel"/>
    <w:tmpl w:val="FA94CAF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7A82209D"/>
    <w:multiLevelType w:val="multilevel"/>
    <w:tmpl w:val="DBBC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423802"/>
    <w:multiLevelType w:val="multilevel"/>
    <w:tmpl w:val="B1AA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601398"/>
    <w:multiLevelType w:val="multilevel"/>
    <w:tmpl w:val="DE24CE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nsid w:val="7E6D6473"/>
    <w:multiLevelType w:val="multilevel"/>
    <w:tmpl w:val="AF6C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0"/>
  </w:num>
  <w:num w:numId="6">
    <w:abstractNumId w:val="11"/>
  </w:num>
  <w:num w:numId="7">
    <w:abstractNumId w:val="5"/>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9"/>
  </w:num>
  <w:num w:numId="11">
    <w:abstractNumId w:val="23"/>
  </w:num>
  <w:num w:numId="12">
    <w:abstractNumId w:val="6"/>
  </w:num>
  <w:num w:numId="13">
    <w:abstractNumId w:val="9"/>
  </w:num>
  <w:num w:numId="14">
    <w:abstractNumId w:val="18"/>
  </w:num>
  <w:num w:numId="15">
    <w:abstractNumId w:val="8"/>
  </w:num>
  <w:num w:numId="16">
    <w:abstractNumId w:val="20"/>
  </w:num>
  <w:num w:numId="17">
    <w:abstractNumId w:val="15"/>
  </w:num>
  <w:num w:numId="18">
    <w:abstractNumId w:val="13"/>
  </w:num>
  <w:num w:numId="19">
    <w:abstractNumId w:val="10"/>
  </w:num>
  <w:num w:numId="20">
    <w:abstractNumId w:val="26"/>
  </w:num>
  <w:num w:numId="21">
    <w:abstractNumId w:val="1"/>
  </w:num>
  <w:num w:numId="22">
    <w:abstractNumId w:val="25"/>
  </w:num>
  <w:num w:numId="23">
    <w:abstractNumId w:val="22"/>
  </w:num>
  <w:num w:numId="24">
    <w:abstractNumId w:val="17"/>
  </w:num>
  <w:num w:numId="25">
    <w:abstractNumId w:val="12"/>
  </w:num>
  <w:num w:numId="26">
    <w:abstractNumId w:val="14"/>
  </w:num>
  <w:num w:numId="27">
    <w:abstractNumId w:val="7"/>
  </w:num>
  <w:num w:numId="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defaultTabStop w:val="709"/>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3C4C"/>
    <w:rsid w:val="00000B73"/>
    <w:rsid w:val="0000330E"/>
    <w:rsid w:val="0000594E"/>
    <w:rsid w:val="00006DDC"/>
    <w:rsid w:val="0000735E"/>
    <w:rsid w:val="0000795B"/>
    <w:rsid w:val="000101F3"/>
    <w:rsid w:val="00010246"/>
    <w:rsid w:val="00010C59"/>
    <w:rsid w:val="000117AA"/>
    <w:rsid w:val="00011990"/>
    <w:rsid w:val="00011EAF"/>
    <w:rsid w:val="00012442"/>
    <w:rsid w:val="000126F1"/>
    <w:rsid w:val="00013ADF"/>
    <w:rsid w:val="0001426C"/>
    <w:rsid w:val="0001565C"/>
    <w:rsid w:val="00015664"/>
    <w:rsid w:val="00016F2A"/>
    <w:rsid w:val="00016FD2"/>
    <w:rsid w:val="000175EA"/>
    <w:rsid w:val="000219A7"/>
    <w:rsid w:val="00023CA7"/>
    <w:rsid w:val="0002428D"/>
    <w:rsid w:val="000242D6"/>
    <w:rsid w:val="00026D56"/>
    <w:rsid w:val="00027CB9"/>
    <w:rsid w:val="000300C9"/>
    <w:rsid w:val="00030162"/>
    <w:rsid w:val="00030241"/>
    <w:rsid w:val="00030B31"/>
    <w:rsid w:val="00033FC5"/>
    <w:rsid w:val="0003492A"/>
    <w:rsid w:val="00034FCC"/>
    <w:rsid w:val="00035355"/>
    <w:rsid w:val="00035DB4"/>
    <w:rsid w:val="000362EB"/>
    <w:rsid w:val="00040AD4"/>
    <w:rsid w:val="00041144"/>
    <w:rsid w:val="0004430C"/>
    <w:rsid w:val="00045C9E"/>
    <w:rsid w:val="00046866"/>
    <w:rsid w:val="00050D55"/>
    <w:rsid w:val="00050D70"/>
    <w:rsid w:val="00051381"/>
    <w:rsid w:val="00051591"/>
    <w:rsid w:val="00053110"/>
    <w:rsid w:val="00054D74"/>
    <w:rsid w:val="00055187"/>
    <w:rsid w:val="00055349"/>
    <w:rsid w:val="00056974"/>
    <w:rsid w:val="00060494"/>
    <w:rsid w:val="0006139D"/>
    <w:rsid w:val="00061973"/>
    <w:rsid w:val="0006291A"/>
    <w:rsid w:val="00062F26"/>
    <w:rsid w:val="000654C2"/>
    <w:rsid w:val="00065725"/>
    <w:rsid w:val="00066623"/>
    <w:rsid w:val="00066969"/>
    <w:rsid w:val="0006759D"/>
    <w:rsid w:val="000700FF"/>
    <w:rsid w:val="000709D7"/>
    <w:rsid w:val="00071265"/>
    <w:rsid w:val="00072A5C"/>
    <w:rsid w:val="00073424"/>
    <w:rsid w:val="00075B4D"/>
    <w:rsid w:val="000764C4"/>
    <w:rsid w:val="00077073"/>
    <w:rsid w:val="000800F7"/>
    <w:rsid w:val="00080162"/>
    <w:rsid w:val="000801D4"/>
    <w:rsid w:val="00082089"/>
    <w:rsid w:val="00082FF7"/>
    <w:rsid w:val="00083556"/>
    <w:rsid w:val="00083DBF"/>
    <w:rsid w:val="000853E2"/>
    <w:rsid w:val="00085983"/>
    <w:rsid w:val="000862FD"/>
    <w:rsid w:val="00086723"/>
    <w:rsid w:val="000869D8"/>
    <w:rsid w:val="00090280"/>
    <w:rsid w:val="0009253A"/>
    <w:rsid w:val="00093895"/>
    <w:rsid w:val="000939B7"/>
    <w:rsid w:val="0009471E"/>
    <w:rsid w:val="0009472B"/>
    <w:rsid w:val="00095A65"/>
    <w:rsid w:val="00096F2E"/>
    <w:rsid w:val="000A1D7E"/>
    <w:rsid w:val="000A210B"/>
    <w:rsid w:val="000A2B03"/>
    <w:rsid w:val="000A37BF"/>
    <w:rsid w:val="000A3E36"/>
    <w:rsid w:val="000A56D7"/>
    <w:rsid w:val="000A6EB9"/>
    <w:rsid w:val="000A70AB"/>
    <w:rsid w:val="000B061A"/>
    <w:rsid w:val="000B4792"/>
    <w:rsid w:val="000B51FF"/>
    <w:rsid w:val="000B526A"/>
    <w:rsid w:val="000C04EB"/>
    <w:rsid w:val="000C160C"/>
    <w:rsid w:val="000C28AB"/>
    <w:rsid w:val="000C3311"/>
    <w:rsid w:val="000C38CA"/>
    <w:rsid w:val="000C41C4"/>
    <w:rsid w:val="000C53CB"/>
    <w:rsid w:val="000C54CF"/>
    <w:rsid w:val="000C5F90"/>
    <w:rsid w:val="000C6A58"/>
    <w:rsid w:val="000D03C2"/>
    <w:rsid w:val="000D1783"/>
    <w:rsid w:val="000D1C42"/>
    <w:rsid w:val="000D227A"/>
    <w:rsid w:val="000D298E"/>
    <w:rsid w:val="000D407F"/>
    <w:rsid w:val="000D419D"/>
    <w:rsid w:val="000D492F"/>
    <w:rsid w:val="000D5F8E"/>
    <w:rsid w:val="000D620A"/>
    <w:rsid w:val="000D6D35"/>
    <w:rsid w:val="000D7FBE"/>
    <w:rsid w:val="000E0F93"/>
    <w:rsid w:val="000E13FE"/>
    <w:rsid w:val="000E2017"/>
    <w:rsid w:val="000E5622"/>
    <w:rsid w:val="000E62F0"/>
    <w:rsid w:val="000E67FA"/>
    <w:rsid w:val="000E7378"/>
    <w:rsid w:val="000E7956"/>
    <w:rsid w:val="000E7CB3"/>
    <w:rsid w:val="000F06B5"/>
    <w:rsid w:val="000F0AF3"/>
    <w:rsid w:val="000F2643"/>
    <w:rsid w:val="000F3A70"/>
    <w:rsid w:val="000F5DB6"/>
    <w:rsid w:val="000F6832"/>
    <w:rsid w:val="000F6916"/>
    <w:rsid w:val="000F701C"/>
    <w:rsid w:val="00101CF3"/>
    <w:rsid w:val="001047F5"/>
    <w:rsid w:val="001071CB"/>
    <w:rsid w:val="00110DC2"/>
    <w:rsid w:val="001126F6"/>
    <w:rsid w:val="00112E58"/>
    <w:rsid w:val="00113343"/>
    <w:rsid w:val="00113E87"/>
    <w:rsid w:val="001145F4"/>
    <w:rsid w:val="00115088"/>
    <w:rsid w:val="00117C5B"/>
    <w:rsid w:val="00120037"/>
    <w:rsid w:val="00120DA6"/>
    <w:rsid w:val="00120E84"/>
    <w:rsid w:val="0012143F"/>
    <w:rsid w:val="00121657"/>
    <w:rsid w:val="00125780"/>
    <w:rsid w:val="0012637C"/>
    <w:rsid w:val="001268E2"/>
    <w:rsid w:val="001302B0"/>
    <w:rsid w:val="0013106E"/>
    <w:rsid w:val="001319B7"/>
    <w:rsid w:val="00131B3A"/>
    <w:rsid w:val="001320A2"/>
    <w:rsid w:val="001329E3"/>
    <w:rsid w:val="00132A7E"/>
    <w:rsid w:val="00133C1F"/>
    <w:rsid w:val="00134030"/>
    <w:rsid w:val="00135755"/>
    <w:rsid w:val="00136A4D"/>
    <w:rsid w:val="00136AF6"/>
    <w:rsid w:val="00136CA1"/>
    <w:rsid w:val="00137049"/>
    <w:rsid w:val="0013758A"/>
    <w:rsid w:val="00140EC3"/>
    <w:rsid w:val="001416AC"/>
    <w:rsid w:val="00141D29"/>
    <w:rsid w:val="00141F91"/>
    <w:rsid w:val="0014344D"/>
    <w:rsid w:val="00143C50"/>
    <w:rsid w:val="00145FC9"/>
    <w:rsid w:val="001479F6"/>
    <w:rsid w:val="00150026"/>
    <w:rsid w:val="001506C4"/>
    <w:rsid w:val="00150A99"/>
    <w:rsid w:val="00151194"/>
    <w:rsid w:val="00152847"/>
    <w:rsid w:val="001536A1"/>
    <w:rsid w:val="00155743"/>
    <w:rsid w:val="00155B21"/>
    <w:rsid w:val="00156FEF"/>
    <w:rsid w:val="0015725B"/>
    <w:rsid w:val="0016047C"/>
    <w:rsid w:val="00161D22"/>
    <w:rsid w:val="00164890"/>
    <w:rsid w:val="001659DB"/>
    <w:rsid w:val="00166A32"/>
    <w:rsid w:val="0016740B"/>
    <w:rsid w:val="00167D3F"/>
    <w:rsid w:val="00167D63"/>
    <w:rsid w:val="00170A12"/>
    <w:rsid w:val="00171599"/>
    <w:rsid w:val="001736CD"/>
    <w:rsid w:val="00173872"/>
    <w:rsid w:val="00174B69"/>
    <w:rsid w:val="001754BB"/>
    <w:rsid w:val="00175712"/>
    <w:rsid w:val="00175BDA"/>
    <w:rsid w:val="0017627B"/>
    <w:rsid w:val="00176397"/>
    <w:rsid w:val="00176C8C"/>
    <w:rsid w:val="00177B15"/>
    <w:rsid w:val="00177FE0"/>
    <w:rsid w:val="001800A9"/>
    <w:rsid w:val="0018123F"/>
    <w:rsid w:val="00181AD4"/>
    <w:rsid w:val="001822B0"/>
    <w:rsid w:val="00182640"/>
    <w:rsid w:val="00182D51"/>
    <w:rsid w:val="00183A6F"/>
    <w:rsid w:val="00185000"/>
    <w:rsid w:val="00185D15"/>
    <w:rsid w:val="00190A49"/>
    <w:rsid w:val="001910A6"/>
    <w:rsid w:val="0019157C"/>
    <w:rsid w:val="001915AD"/>
    <w:rsid w:val="00191E48"/>
    <w:rsid w:val="001931AF"/>
    <w:rsid w:val="00194319"/>
    <w:rsid w:val="00194D12"/>
    <w:rsid w:val="00194F56"/>
    <w:rsid w:val="0019507D"/>
    <w:rsid w:val="001957EE"/>
    <w:rsid w:val="001961EB"/>
    <w:rsid w:val="00196D1E"/>
    <w:rsid w:val="00197403"/>
    <w:rsid w:val="00197ED9"/>
    <w:rsid w:val="001A0051"/>
    <w:rsid w:val="001A07D0"/>
    <w:rsid w:val="001A0FDE"/>
    <w:rsid w:val="001A1064"/>
    <w:rsid w:val="001A126E"/>
    <w:rsid w:val="001A259D"/>
    <w:rsid w:val="001A2F90"/>
    <w:rsid w:val="001A3849"/>
    <w:rsid w:val="001A54A3"/>
    <w:rsid w:val="001A5DAE"/>
    <w:rsid w:val="001A5E5A"/>
    <w:rsid w:val="001A72E9"/>
    <w:rsid w:val="001A7EE1"/>
    <w:rsid w:val="001B017B"/>
    <w:rsid w:val="001B14A2"/>
    <w:rsid w:val="001B2917"/>
    <w:rsid w:val="001B364F"/>
    <w:rsid w:val="001B3924"/>
    <w:rsid w:val="001B4408"/>
    <w:rsid w:val="001B451D"/>
    <w:rsid w:val="001B4B73"/>
    <w:rsid w:val="001B51CA"/>
    <w:rsid w:val="001C2AD8"/>
    <w:rsid w:val="001C2D68"/>
    <w:rsid w:val="001C3B04"/>
    <w:rsid w:val="001C4FD2"/>
    <w:rsid w:val="001C6A9F"/>
    <w:rsid w:val="001C7DD1"/>
    <w:rsid w:val="001D0CE0"/>
    <w:rsid w:val="001D22DE"/>
    <w:rsid w:val="001D27E8"/>
    <w:rsid w:val="001D4CA3"/>
    <w:rsid w:val="001D4CA7"/>
    <w:rsid w:val="001D4DC5"/>
    <w:rsid w:val="001D5902"/>
    <w:rsid w:val="001D6D17"/>
    <w:rsid w:val="001D7563"/>
    <w:rsid w:val="001D7E6B"/>
    <w:rsid w:val="001D7E8A"/>
    <w:rsid w:val="001E1B01"/>
    <w:rsid w:val="001E259E"/>
    <w:rsid w:val="001E273C"/>
    <w:rsid w:val="001E3F4A"/>
    <w:rsid w:val="001E426F"/>
    <w:rsid w:val="001E4A91"/>
    <w:rsid w:val="001E72D9"/>
    <w:rsid w:val="001F2276"/>
    <w:rsid w:val="001F37D8"/>
    <w:rsid w:val="001F3D61"/>
    <w:rsid w:val="001F3EE6"/>
    <w:rsid w:val="001F3F22"/>
    <w:rsid w:val="001F530A"/>
    <w:rsid w:val="001F5406"/>
    <w:rsid w:val="001F588F"/>
    <w:rsid w:val="001F6113"/>
    <w:rsid w:val="001F7A70"/>
    <w:rsid w:val="002004B8"/>
    <w:rsid w:val="00200F94"/>
    <w:rsid w:val="002011AE"/>
    <w:rsid w:val="00201A6F"/>
    <w:rsid w:val="0020422B"/>
    <w:rsid w:val="00204618"/>
    <w:rsid w:val="00205121"/>
    <w:rsid w:val="002054A8"/>
    <w:rsid w:val="00211658"/>
    <w:rsid w:val="00212853"/>
    <w:rsid w:val="00213A55"/>
    <w:rsid w:val="0021408D"/>
    <w:rsid w:val="002142B9"/>
    <w:rsid w:val="00214E52"/>
    <w:rsid w:val="0021537E"/>
    <w:rsid w:val="00215681"/>
    <w:rsid w:val="00216E16"/>
    <w:rsid w:val="00220ED5"/>
    <w:rsid w:val="002214F0"/>
    <w:rsid w:val="00223F9E"/>
    <w:rsid w:val="002241AC"/>
    <w:rsid w:val="00224FEB"/>
    <w:rsid w:val="00225595"/>
    <w:rsid w:val="00225D1C"/>
    <w:rsid w:val="00225DCE"/>
    <w:rsid w:val="00226B69"/>
    <w:rsid w:val="00227A88"/>
    <w:rsid w:val="00230DA4"/>
    <w:rsid w:val="002354A7"/>
    <w:rsid w:val="002366FB"/>
    <w:rsid w:val="00237022"/>
    <w:rsid w:val="002409F3"/>
    <w:rsid w:val="00240F96"/>
    <w:rsid w:val="002415E9"/>
    <w:rsid w:val="00241957"/>
    <w:rsid w:val="002434A2"/>
    <w:rsid w:val="00243B7D"/>
    <w:rsid w:val="002447DA"/>
    <w:rsid w:val="00245554"/>
    <w:rsid w:val="0024589B"/>
    <w:rsid w:val="0024655C"/>
    <w:rsid w:val="0024678C"/>
    <w:rsid w:val="00246A67"/>
    <w:rsid w:val="00246F5D"/>
    <w:rsid w:val="002470EF"/>
    <w:rsid w:val="00247144"/>
    <w:rsid w:val="00247E59"/>
    <w:rsid w:val="002531FF"/>
    <w:rsid w:val="00253DCA"/>
    <w:rsid w:val="0025433B"/>
    <w:rsid w:val="00255D3E"/>
    <w:rsid w:val="0025626F"/>
    <w:rsid w:val="002565E6"/>
    <w:rsid w:val="0025739C"/>
    <w:rsid w:val="002573CD"/>
    <w:rsid w:val="002608C9"/>
    <w:rsid w:val="00261C07"/>
    <w:rsid w:val="00262C07"/>
    <w:rsid w:val="00263B04"/>
    <w:rsid w:val="00264502"/>
    <w:rsid w:val="00264543"/>
    <w:rsid w:val="00264955"/>
    <w:rsid w:val="00267169"/>
    <w:rsid w:val="00267440"/>
    <w:rsid w:val="0027020D"/>
    <w:rsid w:val="00271A84"/>
    <w:rsid w:val="00272546"/>
    <w:rsid w:val="00273355"/>
    <w:rsid w:val="00274035"/>
    <w:rsid w:val="00277F16"/>
    <w:rsid w:val="002800B7"/>
    <w:rsid w:val="00280499"/>
    <w:rsid w:val="002810CE"/>
    <w:rsid w:val="00281510"/>
    <w:rsid w:val="002826C3"/>
    <w:rsid w:val="0028276F"/>
    <w:rsid w:val="00285F08"/>
    <w:rsid w:val="00286DB6"/>
    <w:rsid w:val="002870AC"/>
    <w:rsid w:val="00291E11"/>
    <w:rsid w:val="00292B5C"/>
    <w:rsid w:val="00292EFD"/>
    <w:rsid w:val="002935A0"/>
    <w:rsid w:val="0029647C"/>
    <w:rsid w:val="00296742"/>
    <w:rsid w:val="002A17C2"/>
    <w:rsid w:val="002A3851"/>
    <w:rsid w:val="002A3C7C"/>
    <w:rsid w:val="002A496C"/>
    <w:rsid w:val="002A4C6B"/>
    <w:rsid w:val="002A64B9"/>
    <w:rsid w:val="002A64EF"/>
    <w:rsid w:val="002A6803"/>
    <w:rsid w:val="002A6AA3"/>
    <w:rsid w:val="002A6E89"/>
    <w:rsid w:val="002A6FB9"/>
    <w:rsid w:val="002A7356"/>
    <w:rsid w:val="002B025D"/>
    <w:rsid w:val="002B0DB9"/>
    <w:rsid w:val="002B1997"/>
    <w:rsid w:val="002B2224"/>
    <w:rsid w:val="002B2C1F"/>
    <w:rsid w:val="002B34D6"/>
    <w:rsid w:val="002B39C1"/>
    <w:rsid w:val="002B4584"/>
    <w:rsid w:val="002B5AD8"/>
    <w:rsid w:val="002B7CD9"/>
    <w:rsid w:val="002C1A80"/>
    <w:rsid w:val="002C2A92"/>
    <w:rsid w:val="002C37A5"/>
    <w:rsid w:val="002C4CF2"/>
    <w:rsid w:val="002C5ADE"/>
    <w:rsid w:val="002C66C3"/>
    <w:rsid w:val="002C7015"/>
    <w:rsid w:val="002D2475"/>
    <w:rsid w:val="002D2921"/>
    <w:rsid w:val="002D365A"/>
    <w:rsid w:val="002D3760"/>
    <w:rsid w:val="002D417B"/>
    <w:rsid w:val="002D596E"/>
    <w:rsid w:val="002D5B0A"/>
    <w:rsid w:val="002D6A8F"/>
    <w:rsid w:val="002D7EBC"/>
    <w:rsid w:val="002E26AF"/>
    <w:rsid w:val="002E3B16"/>
    <w:rsid w:val="002E4064"/>
    <w:rsid w:val="002E4CD9"/>
    <w:rsid w:val="002E4E3E"/>
    <w:rsid w:val="002E6697"/>
    <w:rsid w:val="002E704F"/>
    <w:rsid w:val="002F40E6"/>
    <w:rsid w:val="002F4595"/>
    <w:rsid w:val="002F486C"/>
    <w:rsid w:val="002F56DA"/>
    <w:rsid w:val="002F60E6"/>
    <w:rsid w:val="002F6E77"/>
    <w:rsid w:val="00300337"/>
    <w:rsid w:val="0030063D"/>
    <w:rsid w:val="00300B7A"/>
    <w:rsid w:val="00303F1C"/>
    <w:rsid w:val="003045C4"/>
    <w:rsid w:val="003046A4"/>
    <w:rsid w:val="00305552"/>
    <w:rsid w:val="00305E8D"/>
    <w:rsid w:val="0030675A"/>
    <w:rsid w:val="00307143"/>
    <w:rsid w:val="00307D4D"/>
    <w:rsid w:val="003118E8"/>
    <w:rsid w:val="00312283"/>
    <w:rsid w:val="003133E9"/>
    <w:rsid w:val="00313517"/>
    <w:rsid w:val="00314428"/>
    <w:rsid w:val="00316C28"/>
    <w:rsid w:val="003174AB"/>
    <w:rsid w:val="0031758F"/>
    <w:rsid w:val="0031765A"/>
    <w:rsid w:val="00317A7F"/>
    <w:rsid w:val="003219A8"/>
    <w:rsid w:val="00322D22"/>
    <w:rsid w:val="00323135"/>
    <w:rsid w:val="00323228"/>
    <w:rsid w:val="00323ED5"/>
    <w:rsid w:val="0032569F"/>
    <w:rsid w:val="003268DC"/>
    <w:rsid w:val="00327145"/>
    <w:rsid w:val="003305B5"/>
    <w:rsid w:val="003321EA"/>
    <w:rsid w:val="0033273F"/>
    <w:rsid w:val="0033282F"/>
    <w:rsid w:val="00332CB6"/>
    <w:rsid w:val="0033324F"/>
    <w:rsid w:val="003336F7"/>
    <w:rsid w:val="00333A4A"/>
    <w:rsid w:val="00333B54"/>
    <w:rsid w:val="00333D29"/>
    <w:rsid w:val="00333E27"/>
    <w:rsid w:val="00334E69"/>
    <w:rsid w:val="00335330"/>
    <w:rsid w:val="00335478"/>
    <w:rsid w:val="00336F8F"/>
    <w:rsid w:val="00337288"/>
    <w:rsid w:val="00340686"/>
    <w:rsid w:val="00340F3F"/>
    <w:rsid w:val="00342046"/>
    <w:rsid w:val="00343AEB"/>
    <w:rsid w:val="00344417"/>
    <w:rsid w:val="00344457"/>
    <w:rsid w:val="00345479"/>
    <w:rsid w:val="00345604"/>
    <w:rsid w:val="003474EC"/>
    <w:rsid w:val="0035257D"/>
    <w:rsid w:val="00353EAB"/>
    <w:rsid w:val="00353F51"/>
    <w:rsid w:val="00353FDB"/>
    <w:rsid w:val="00356055"/>
    <w:rsid w:val="003560CE"/>
    <w:rsid w:val="00356A89"/>
    <w:rsid w:val="00357D93"/>
    <w:rsid w:val="0036049C"/>
    <w:rsid w:val="00361CAA"/>
    <w:rsid w:val="00362A43"/>
    <w:rsid w:val="00362F40"/>
    <w:rsid w:val="00363F26"/>
    <w:rsid w:val="003640C2"/>
    <w:rsid w:val="00364765"/>
    <w:rsid w:val="00364B2B"/>
    <w:rsid w:val="003655C3"/>
    <w:rsid w:val="003657C6"/>
    <w:rsid w:val="00367FD0"/>
    <w:rsid w:val="0037102B"/>
    <w:rsid w:val="00372DE1"/>
    <w:rsid w:val="0037447F"/>
    <w:rsid w:val="0037513D"/>
    <w:rsid w:val="003804F3"/>
    <w:rsid w:val="00381059"/>
    <w:rsid w:val="00381A7D"/>
    <w:rsid w:val="00382C06"/>
    <w:rsid w:val="00384AB4"/>
    <w:rsid w:val="003879B2"/>
    <w:rsid w:val="00387EAB"/>
    <w:rsid w:val="00391701"/>
    <w:rsid w:val="00391BB7"/>
    <w:rsid w:val="00392060"/>
    <w:rsid w:val="00392301"/>
    <w:rsid w:val="00393E58"/>
    <w:rsid w:val="003942BD"/>
    <w:rsid w:val="00394716"/>
    <w:rsid w:val="003977B8"/>
    <w:rsid w:val="003A1320"/>
    <w:rsid w:val="003A211C"/>
    <w:rsid w:val="003A29A7"/>
    <w:rsid w:val="003A2DAE"/>
    <w:rsid w:val="003A2F63"/>
    <w:rsid w:val="003A499E"/>
    <w:rsid w:val="003A4ACE"/>
    <w:rsid w:val="003A56A6"/>
    <w:rsid w:val="003A57E4"/>
    <w:rsid w:val="003A7265"/>
    <w:rsid w:val="003A77BF"/>
    <w:rsid w:val="003B0802"/>
    <w:rsid w:val="003B0BAD"/>
    <w:rsid w:val="003B162B"/>
    <w:rsid w:val="003B2300"/>
    <w:rsid w:val="003B3FFD"/>
    <w:rsid w:val="003B5510"/>
    <w:rsid w:val="003B6507"/>
    <w:rsid w:val="003B7675"/>
    <w:rsid w:val="003C2B43"/>
    <w:rsid w:val="003C3F94"/>
    <w:rsid w:val="003C5E89"/>
    <w:rsid w:val="003C6602"/>
    <w:rsid w:val="003C660E"/>
    <w:rsid w:val="003C6FB1"/>
    <w:rsid w:val="003C7300"/>
    <w:rsid w:val="003C761D"/>
    <w:rsid w:val="003C7947"/>
    <w:rsid w:val="003C79E6"/>
    <w:rsid w:val="003C7CFC"/>
    <w:rsid w:val="003C7F9A"/>
    <w:rsid w:val="003D1338"/>
    <w:rsid w:val="003D1535"/>
    <w:rsid w:val="003D2F30"/>
    <w:rsid w:val="003D30CD"/>
    <w:rsid w:val="003D4077"/>
    <w:rsid w:val="003D49A4"/>
    <w:rsid w:val="003D5DB2"/>
    <w:rsid w:val="003D7882"/>
    <w:rsid w:val="003D78A6"/>
    <w:rsid w:val="003D7D6C"/>
    <w:rsid w:val="003E0AB1"/>
    <w:rsid w:val="003E1E98"/>
    <w:rsid w:val="003E41EE"/>
    <w:rsid w:val="003E45C0"/>
    <w:rsid w:val="003E5205"/>
    <w:rsid w:val="003E5228"/>
    <w:rsid w:val="003E5B83"/>
    <w:rsid w:val="003E626B"/>
    <w:rsid w:val="003E6D16"/>
    <w:rsid w:val="003E6D7D"/>
    <w:rsid w:val="003E7CFC"/>
    <w:rsid w:val="003F088C"/>
    <w:rsid w:val="003F0FC8"/>
    <w:rsid w:val="003F1A4C"/>
    <w:rsid w:val="003F229B"/>
    <w:rsid w:val="003F38F5"/>
    <w:rsid w:val="003F4001"/>
    <w:rsid w:val="003F5809"/>
    <w:rsid w:val="003F61B0"/>
    <w:rsid w:val="003F7077"/>
    <w:rsid w:val="003F7E8D"/>
    <w:rsid w:val="00400A6C"/>
    <w:rsid w:val="004012A5"/>
    <w:rsid w:val="0040137C"/>
    <w:rsid w:val="00403070"/>
    <w:rsid w:val="00403950"/>
    <w:rsid w:val="00405FC4"/>
    <w:rsid w:val="00406005"/>
    <w:rsid w:val="00406D5C"/>
    <w:rsid w:val="00406E70"/>
    <w:rsid w:val="004074D9"/>
    <w:rsid w:val="004103F6"/>
    <w:rsid w:val="004110B7"/>
    <w:rsid w:val="0041125C"/>
    <w:rsid w:val="00411BC3"/>
    <w:rsid w:val="0041224B"/>
    <w:rsid w:val="00412E28"/>
    <w:rsid w:val="00412F84"/>
    <w:rsid w:val="00413B8D"/>
    <w:rsid w:val="00414327"/>
    <w:rsid w:val="00414ECB"/>
    <w:rsid w:val="0041547A"/>
    <w:rsid w:val="00417CF1"/>
    <w:rsid w:val="00417D62"/>
    <w:rsid w:val="00421946"/>
    <w:rsid w:val="00422EE7"/>
    <w:rsid w:val="0042428B"/>
    <w:rsid w:val="00424A41"/>
    <w:rsid w:val="004271E2"/>
    <w:rsid w:val="004276CA"/>
    <w:rsid w:val="004311E8"/>
    <w:rsid w:val="004312FB"/>
    <w:rsid w:val="00432B25"/>
    <w:rsid w:val="00433B39"/>
    <w:rsid w:val="0043548E"/>
    <w:rsid w:val="004401CA"/>
    <w:rsid w:val="0044259D"/>
    <w:rsid w:val="00443CB3"/>
    <w:rsid w:val="00444447"/>
    <w:rsid w:val="00445404"/>
    <w:rsid w:val="00445550"/>
    <w:rsid w:val="00445C6D"/>
    <w:rsid w:val="00446084"/>
    <w:rsid w:val="0044696C"/>
    <w:rsid w:val="00447E51"/>
    <w:rsid w:val="004506E6"/>
    <w:rsid w:val="00450821"/>
    <w:rsid w:val="00450CF3"/>
    <w:rsid w:val="0045161A"/>
    <w:rsid w:val="004522A2"/>
    <w:rsid w:val="0045534A"/>
    <w:rsid w:val="004564FF"/>
    <w:rsid w:val="004578B5"/>
    <w:rsid w:val="00460CA1"/>
    <w:rsid w:val="004619BF"/>
    <w:rsid w:val="00461AE4"/>
    <w:rsid w:val="00461DD8"/>
    <w:rsid w:val="00463344"/>
    <w:rsid w:val="00464DC9"/>
    <w:rsid w:val="004654E9"/>
    <w:rsid w:val="00465A34"/>
    <w:rsid w:val="00466125"/>
    <w:rsid w:val="0046658D"/>
    <w:rsid w:val="0046798C"/>
    <w:rsid w:val="00467FC3"/>
    <w:rsid w:val="00470227"/>
    <w:rsid w:val="00470465"/>
    <w:rsid w:val="0047144B"/>
    <w:rsid w:val="00471AE3"/>
    <w:rsid w:val="004738C1"/>
    <w:rsid w:val="0047412A"/>
    <w:rsid w:val="004747C3"/>
    <w:rsid w:val="00475B74"/>
    <w:rsid w:val="00475BE4"/>
    <w:rsid w:val="00475F6B"/>
    <w:rsid w:val="004771CC"/>
    <w:rsid w:val="00477980"/>
    <w:rsid w:val="0048053A"/>
    <w:rsid w:val="00482720"/>
    <w:rsid w:val="00482A73"/>
    <w:rsid w:val="004830ED"/>
    <w:rsid w:val="00484552"/>
    <w:rsid w:val="0048460E"/>
    <w:rsid w:val="00485A91"/>
    <w:rsid w:val="00486DDF"/>
    <w:rsid w:val="0048700D"/>
    <w:rsid w:val="00491C2C"/>
    <w:rsid w:val="00492784"/>
    <w:rsid w:val="00494ED7"/>
    <w:rsid w:val="004962D9"/>
    <w:rsid w:val="00496706"/>
    <w:rsid w:val="00496C6F"/>
    <w:rsid w:val="00496CE5"/>
    <w:rsid w:val="0049739A"/>
    <w:rsid w:val="00497F6E"/>
    <w:rsid w:val="004A1391"/>
    <w:rsid w:val="004A2964"/>
    <w:rsid w:val="004A421B"/>
    <w:rsid w:val="004A48E1"/>
    <w:rsid w:val="004A5266"/>
    <w:rsid w:val="004A52A5"/>
    <w:rsid w:val="004A54E9"/>
    <w:rsid w:val="004B0953"/>
    <w:rsid w:val="004B1544"/>
    <w:rsid w:val="004B1E97"/>
    <w:rsid w:val="004B380D"/>
    <w:rsid w:val="004B4631"/>
    <w:rsid w:val="004B4641"/>
    <w:rsid w:val="004B6519"/>
    <w:rsid w:val="004B700E"/>
    <w:rsid w:val="004C09F3"/>
    <w:rsid w:val="004C2711"/>
    <w:rsid w:val="004C2E3D"/>
    <w:rsid w:val="004C49A6"/>
    <w:rsid w:val="004C6146"/>
    <w:rsid w:val="004C649C"/>
    <w:rsid w:val="004D1988"/>
    <w:rsid w:val="004D3555"/>
    <w:rsid w:val="004D35D1"/>
    <w:rsid w:val="004D4530"/>
    <w:rsid w:val="004D507A"/>
    <w:rsid w:val="004D7BC0"/>
    <w:rsid w:val="004E257C"/>
    <w:rsid w:val="004E3E55"/>
    <w:rsid w:val="004E6EF7"/>
    <w:rsid w:val="004F0057"/>
    <w:rsid w:val="004F0A90"/>
    <w:rsid w:val="004F0CEA"/>
    <w:rsid w:val="004F372C"/>
    <w:rsid w:val="004F3E6B"/>
    <w:rsid w:val="004F4EAB"/>
    <w:rsid w:val="004F5F60"/>
    <w:rsid w:val="004F60E1"/>
    <w:rsid w:val="004F780D"/>
    <w:rsid w:val="0050261F"/>
    <w:rsid w:val="00503FAF"/>
    <w:rsid w:val="00506282"/>
    <w:rsid w:val="00506995"/>
    <w:rsid w:val="00506AAF"/>
    <w:rsid w:val="0051270D"/>
    <w:rsid w:val="00512CBD"/>
    <w:rsid w:val="005130CC"/>
    <w:rsid w:val="005139BD"/>
    <w:rsid w:val="005140A6"/>
    <w:rsid w:val="0051427E"/>
    <w:rsid w:val="005144CF"/>
    <w:rsid w:val="00514ABB"/>
    <w:rsid w:val="00514AE4"/>
    <w:rsid w:val="00514DC8"/>
    <w:rsid w:val="0051557A"/>
    <w:rsid w:val="00515E28"/>
    <w:rsid w:val="00516DDC"/>
    <w:rsid w:val="00520415"/>
    <w:rsid w:val="00520E35"/>
    <w:rsid w:val="00520F2A"/>
    <w:rsid w:val="005210E6"/>
    <w:rsid w:val="00521809"/>
    <w:rsid w:val="00522130"/>
    <w:rsid w:val="00522231"/>
    <w:rsid w:val="00523905"/>
    <w:rsid w:val="00524704"/>
    <w:rsid w:val="00524E30"/>
    <w:rsid w:val="005253D3"/>
    <w:rsid w:val="005274AF"/>
    <w:rsid w:val="005275C6"/>
    <w:rsid w:val="005321E7"/>
    <w:rsid w:val="00532868"/>
    <w:rsid w:val="00536808"/>
    <w:rsid w:val="00536A42"/>
    <w:rsid w:val="00541745"/>
    <w:rsid w:val="00542233"/>
    <w:rsid w:val="005424DF"/>
    <w:rsid w:val="00543680"/>
    <w:rsid w:val="00543B15"/>
    <w:rsid w:val="00543E70"/>
    <w:rsid w:val="00545D8F"/>
    <w:rsid w:val="005463E0"/>
    <w:rsid w:val="0055151C"/>
    <w:rsid w:val="00552BE0"/>
    <w:rsid w:val="00553414"/>
    <w:rsid w:val="005534A5"/>
    <w:rsid w:val="00554127"/>
    <w:rsid w:val="00556396"/>
    <w:rsid w:val="00556E00"/>
    <w:rsid w:val="00561094"/>
    <w:rsid w:val="005610E9"/>
    <w:rsid w:val="00562962"/>
    <w:rsid w:val="00562E06"/>
    <w:rsid w:val="00562ED0"/>
    <w:rsid w:val="00563085"/>
    <w:rsid w:val="00563AFA"/>
    <w:rsid w:val="00563C7D"/>
    <w:rsid w:val="00564E6E"/>
    <w:rsid w:val="00565A1E"/>
    <w:rsid w:val="00565F62"/>
    <w:rsid w:val="00566357"/>
    <w:rsid w:val="0056739B"/>
    <w:rsid w:val="00567E06"/>
    <w:rsid w:val="00570048"/>
    <w:rsid w:val="005702EE"/>
    <w:rsid w:val="005711CB"/>
    <w:rsid w:val="0057344A"/>
    <w:rsid w:val="0057373E"/>
    <w:rsid w:val="005766C9"/>
    <w:rsid w:val="00580E28"/>
    <w:rsid w:val="005820A5"/>
    <w:rsid w:val="005823F4"/>
    <w:rsid w:val="00582996"/>
    <w:rsid w:val="005834F5"/>
    <w:rsid w:val="00584E78"/>
    <w:rsid w:val="0058507D"/>
    <w:rsid w:val="0058594F"/>
    <w:rsid w:val="00585965"/>
    <w:rsid w:val="00585D33"/>
    <w:rsid w:val="0058728B"/>
    <w:rsid w:val="00592936"/>
    <w:rsid w:val="00592F92"/>
    <w:rsid w:val="00592FB4"/>
    <w:rsid w:val="00595EA8"/>
    <w:rsid w:val="005963E9"/>
    <w:rsid w:val="005A00F0"/>
    <w:rsid w:val="005A0953"/>
    <w:rsid w:val="005A19DC"/>
    <w:rsid w:val="005A1EBC"/>
    <w:rsid w:val="005A2E47"/>
    <w:rsid w:val="005A2FD4"/>
    <w:rsid w:val="005A486F"/>
    <w:rsid w:val="005A5518"/>
    <w:rsid w:val="005A5B15"/>
    <w:rsid w:val="005A5B60"/>
    <w:rsid w:val="005A60A9"/>
    <w:rsid w:val="005A62E8"/>
    <w:rsid w:val="005A6CB1"/>
    <w:rsid w:val="005A75DE"/>
    <w:rsid w:val="005B078D"/>
    <w:rsid w:val="005B0C72"/>
    <w:rsid w:val="005B2A51"/>
    <w:rsid w:val="005B2D2E"/>
    <w:rsid w:val="005B4282"/>
    <w:rsid w:val="005B42A9"/>
    <w:rsid w:val="005B7213"/>
    <w:rsid w:val="005B77A2"/>
    <w:rsid w:val="005C0216"/>
    <w:rsid w:val="005C0BD8"/>
    <w:rsid w:val="005C2421"/>
    <w:rsid w:val="005C2469"/>
    <w:rsid w:val="005C2513"/>
    <w:rsid w:val="005C2521"/>
    <w:rsid w:val="005C299A"/>
    <w:rsid w:val="005C34E4"/>
    <w:rsid w:val="005C46F2"/>
    <w:rsid w:val="005D0D30"/>
    <w:rsid w:val="005D1923"/>
    <w:rsid w:val="005D22BB"/>
    <w:rsid w:val="005D3D03"/>
    <w:rsid w:val="005D6303"/>
    <w:rsid w:val="005D69BD"/>
    <w:rsid w:val="005D722C"/>
    <w:rsid w:val="005E0847"/>
    <w:rsid w:val="005E12F7"/>
    <w:rsid w:val="005E224F"/>
    <w:rsid w:val="005E2DA7"/>
    <w:rsid w:val="005E2F70"/>
    <w:rsid w:val="005E3DD0"/>
    <w:rsid w:val="005E4A86"/>
    <w:rsid w:val="005E4D3D"/>
    <w:rsid w:val="005E6056"/>
    <w:rsid w:val="005E7991"/>
    <w:rsid w:val="005F074F"/>
    <w:rsid w:val="005F0D06"/>
    <w:rsid w:val="005F117B"/>
    <w:rsid w:val="005F1DA7"/>
    <w:rsid w:val="005F1F0B"/>
    <w:rsid w:val="005F36B8"/>
    <w:rsid w:val="005F4196"/>
    <w:rsid w:val="005F5299"/>
    <w:rsid w:val="005F6B79"/>
    <w:rsid w:val="005F79A3"/>
    <w:rsid w:val="005F7E06"/>
    <w:rsid w:val="0060038E"/>
    <w:rsid w:val="0060062C"/>
    <w:rsid w:val="006031CA"/>
    <w:rsid w:val="0060371D"/>
    <w:rsid w:val="00604A70"/>
    <w:rsid w:val="00605A7B"/>
    <w:rsid w:val="0060603E"/>
    <w:rsid w:val="00606238"/>
    <w:rsid w:val="00607AE2"/>
    <w:rsid w:val="00607EB3"/>
    <w:rsid w:val="00610B9D"/>
    <w:rsid w:val="00611071"/>
    <w:rsid w:val="00612861"/>
    <w:rsid w:val="00612AC3"/>
    <w:rsid w:val="006148D4"/>
    <w:rsid w:val="006156B4"/>
    <w:rsid w:val="0061578E"/>
    <w:rsid w:val="00615D26"/>
    <w:rsid w:val="00617B11"/>
    <w:rsid w:val="00621271"/>
    <w:rsid w:val="006219AA"/>
    <w:rsid w:val="00621DCB"/>
    <w:rsid w:val="0062236B"/>
    <w:rsid w:val="00622C20"/>
    <w:rsid w:val="00623B55"/>
    <w:rsid w:val="0062417B"/>
    <w:rsid w:val="00624C95"/>
    <w:rsid w:val="0062569C"/>
    <w:rsid w:val="00630507"/>
    <w:rsid w:val="00630588"/>
    <w:rsid w:val="0063097E"/>
    <w:rsid w:val="00630B70"/>
    <w:rsid w:val="006311E6"/>
    <w:rsid w:val="00631934"/>
    <w:rsid w:val="00631E98"/>
    <w:rsid w:val="00631EBD"/>
    <w:rsid w:val="00632468"/>
    <w:rsid w:val="006326CE"/>
    <w:rsid w:val="00632855"/>
    <w:rsid w:val="00633558"/>
    <w:rsid w:val="0063483E"/>
    <w:rsid w:val="00634F10"/>
    <w:rsid w:val="00640404"/>
    <w:rsid w:val="006419A1"/>
    <w:rsid w:val="00642812"/>
    <w:rsid w:val="00642848"/>
    <w:rsid w:val="006430FF"/>
    <w:rsid w:val="00645C70"/>
    <w:rsid w:val="00647EAC"/>
    <w:rsid w:val="006505D9"/>
    <w:rsid w:val="00650CEE"/>
    <w:rsid w:val="00651498"/>
    <w:rsid w:val="006514F1"/>
    <w:rsid w:val="0065171F"/>
    <w:rsid w:val="006529F2"/>
    <w:rsid w:val="00652CEE"/>
    <w:rsid w:val="00653848"/>
    <w:rsid w:val="00653851"/>
    <w:rsid w:val="006546C4"/>
    <w:rsid w:val="006559DD"/>
    <w:rsid w:val="00655EDF"/>
    <w:rsid w:val="00655F7F"/>
    <w:rsid w:val="006560C7"/>
    <w:rsid w:val="0065664F"/>
    <w:rsid w:val="00657409"/>
    <w:rsid w:val="006603C6"/>
    <w:rsid w:val="00660981"/>
    <w:rsid w:val="00661AA5"/>
    <w:rsid w:val="006624AE"/>
    <w:rsid w:val="006634BD"/>
    <w:rsid w:val="0066374D"/>
    <w:rsid w:val="006644F8"/>
    <w:rsid w:val="00664B7F"/>
    <w:rsid w:val="00665B0C"/>
    <w:rsid w:val="0066606C"/>
    <w:rsid w:val="00666D6B"/>
    <w:rsid w:val="00667B95"/>
    <w:rsid w:val="00670AFF"/>
    <w:rsid w:val="00670E1D"/>
    <w:rsid w:val="00670F06"/>
    <w:rsid w:val="006717AC"/>
    <w:rsid w:val="006717C6"/>
    <w:rsid w:val="00671AA3"/>
    <w:rsid w:val="00672CA0"/>
    <w:rsid w:val="006738F9"/>
    <w:rsid w:val="00674915"/>
    <w:rsid w:val="00674928"/>
    <w:rsid w:val="0067587E"/>
    <w:rsid w:val="0067599F"/>
    <w:rsid w:val="00675E06"/>
    <w:rsid w:val="0067698E"/>
    <w:rsid w:val="00680606"/>
    <w:rsid w:val="00680853"/>
    <w:rsid w:val="006810FD"/>
    <w:rsid w:val="00681270"/>
    <w:rsid w:val="006817CA"/>
    <w:rsid w:val="00681A9D"/>
    <w:rsid w:val="00681D18"/>
    <w:rsid w:val="006831ED"/>
    <w:rsid w:val="00683428"/>
    <w:rsid w:val="006836F1"/>
    <w:rsid w:val="00683805"/>
    <w:rsid w:val="00683F3A"/>
    <w:rsid w:val="0068420E"/>
    <w:rsid w:val="00687957"/>
    <w:rsid w:val="00687EA7"/>
    <w:rsid w:val="0069031F"/>
    <w:rsid w:val="006909A7"/>
    <w:rsid w:val="006924D4"/>
    <w:rsid w:val="00693D82"/>
    <w:rsid w:val="00693F11"/>
    <w:rsid w:val="006941CD"/>
    <w:rsid w:val="00694C06"/>
    <w:rsid w:val="0069509D"/>
    <w:rsid w:val="00695307"/>
    <w:rsid w:val="006A0128"/>
    <w:rsid w:val="006A12D4"/>
    <w:rsid w:val="006A210C"/>
    <w:rsid w:val="006A3B1F"/>
    <w:rsid w:val="006A3E79"/>
    <w:rsid w:val="006A452D"/>
    <w:rsid w:val="006A4584"/>
    <w:rsid w:val="006A491A"/>
    <w:rsid w:val="006A54E7"/>
    <w:rsid w:val="006A551E"/>
    <w:rsid w:val="006A5674"/>
    <w:rsid w:val="006A57A8"/>
    <w:rsid w:val="006B0481"/>
    <w:rsid w:val="006B4034"/>
    <w:rsid w:val="006B4F3C"/>
    <w:rsid w:val="006B5786"/>
    <w:rsid w:val="006B6457"/>
    <w:rsid w:val="006B6E8C"/>
    <w:rsid w:val="006C3822"/>
    <w:rsid w:val="006C3D48"/>
    <w:rsid w:val="006D098E"/>
    <w:rsid w:val="006D0D9E"/>
    <w:rsid w:val="006D2280"/>
    <w:rsid w:val="006D2EFD"/>
    <w:rsid w:val="006D3826"/>
    <w:rsid w:val="006D3BC4"/>
    <w:rsid w:val="006D3FD4"/>
    <w:rsid w:val="006D405C"/>
    <w:rsid w:val="006D4612"/>
    <w:rsid w:val="006D4E69"/>
    <w:rsid w:val="006D5EDD"/>
    <w:rsid w:val="006D63D9"/>
    <w:rsid w:val="006E22B5"/>
    <w:rsid w:val="006E2DB7"/>
    <w:rsid w:val="006E33D4"/>
    <w:rsid w:val="006E3D23"/>
    <w:rsid w:val="006E4D1E"/>
    <w:rsid w:val="006E758C"/>
    <w:rsid w:val="006F084C"/>
    <w:rsid w:val="006F1021"/>
    <w:rsid w:val="006F1237"/>
    <w:rsid w:val="006F1D13"/>
    <w:rsid w:val="006F20BE"/>
    <w:rsid w:val="006F2198"/>
    <w:rsid w:val="006F21EB"/>
    <w:rsid w:val="006F24DD"/>
    <w:rsid w:val="006F3B0E"/>
    <w:rsid w:val="006F3FEE"/>
    <w:rsid w:val="006F473C"/>
    <w:rsid w:val="006F485F"/>
    <w:rsid w:val="006F526B"/>
    <w:rsid w:val="006F7031"/>
    <w:rsid w:val="00700DDE"/>
    <w:rsid w:val="00700DF9"/>
    <w:rsid w:val="00702DC4"/>
    <w:rsid w:val="00703BB1"/>
    <w:rsid w:val="007046B0"/>
    <w:rsid w:val="0070479D"/>
    <w:rsid w:val="00704990"/>
    <w:rsid w:val="00704C5F"/>
    <w:rsid w:val="007065BA"/>
    <w:rsid w:val="00706FD3"/>
    <w:rsid w:val="00710EE6"/>
    <w:rsid w:val="007113E4"/>
    <w:rsid w:val="007119D7"/>
    <w:rsid w:val="007122BF"/>
    <w:rsid w:val="007124F4"/>
    <w:rsid w:val="00712B62"/>
    <w:rsid w:val="007133BC"/>
    <w:rsid w:val="00714495"/>
    <w:rsid w:val="00714752"/>
    <w:rsid w:val="00716C77"/>
    <w:rsid w:val="007172CA"/>
    <w:rsid w:val="00717710"/>
    <w:rsid w:val="00717E00"/>
    <w:rsid w:val="007201AF"/>
    <w:rsid w:val="00720349"/>
    <w:rsid w:val="00721502"/>
    <w:rsid w:val="00721D95"/>
    <w:rsid w:val="00722D0B"/>
    <w:rsid w:val="00723ADB"/>
    <w:rsid w:val="007248E4"/>
    <w:rsid w:val="00724FF2"/>
    <w:rsid w:val="00726130"/>
    <w:rsid w:val="0073080C"/>
    <w:rsid w:val="007310B4"/>
    <w:rsid w:val="00731C69"/>
    <w:rsid w:val="007324D1"/>
    <w:rsid w:val="00735394"/>
    <w:rsid w:val="00736E43"/>
    <w:rsid w:val="007374C4"/>
    <w:rsid w:val="0073751F"/>
    <w:rsid w:val="007377D1"/>
    <w:rsid w:val="00737BC0"/>
    <w:rsid w:val="00737ECD"/>
    <w:rsid w:val="00740CE1"/>
    <w:rsid w:val="007525DE"/>
    <w:rsid w:val="007528BD"/>
    <w:rsid w:val="00752AA5"/>
    <w:rsid w:val="007545CE"/>
    <w:rsid w:val="007550A4"/>
    <w:rsid w:val="00756130"/>
    <w:rsid w:val="00756DD8"/>
    <w:rsid w:val="007578BE"/>
    <w:rsid w:val="00760C43"/>
    <w:rsid w:val="0076312C"/>
    <w:rsid w:val="0076351D"/>
    <w:rsid w:val="00763DB7"/>
    <w:rsid w:val="00765667"/>
    <w:rsid w:val="007666B5"/>
    <w:rsid w:val="00767416"/>
    <w:rsid w:val="00767A45"/>
    <w:rsid w:val="00772C3A"/>
    <w:rsid w:val="007735C9"/>
    <w:rsid w:val="007744B7"/>
    <w:rsid w:val="007749A3"/>
    <w:rsid w:val="00774BBB"/>
    <w:rsid w:val="007750F0"/>
    <w:rsid w:val="007760A5"/>
    <w:rsid w:val="00776B17"/>
    <w:rsid w:val="007777FB"/>
    <w:rsid w:val="00780F94"/>
    <w:rsid w:val="007839AC"/>
    <w:rsid w:val="00783FB2"/>
    <w:rsid w:val="0078488D"/>
    <w:rsid w:val="00785BAD"/>
    <w:rsid w:val="007869F7"/>
    <w:rsid w:val="00786FF3"/>
    <w:rsid w:val="007870EA"/>
    <w:rsid w:val="00787A90"/>
    <w:rsid w:val="00790115"/>
    <w:rsid w:val="0079076B"/>
    <w:rsid w:val="00791151"/>
    <w:rsid w:val="00792815"/>
    <w:rsid w:val="00792AFB"/>
    <w:rsid w:val="00795418"/>
    <w:rsid w:val="00795F7D"/>
    <w:rsid w:val="007969BE"/>
    <w:rsid w:val="00796A62"/>
    <w:rsid w:val="00797FF3"/>
    <w:rsid w:val="007A2459"/>
    <w:rsid w:val="007A29D3"/>
    <w:rsid w:val="007A2B1B"/>
    <w:rsid w:val="007A2DAE"/>
    <w:rsid w:val="007A3526"/>
    <w:rsid w:val="007A3739"/>
    <w:rsid w:val="007A478C"/>
    <w:rsid w:val="007A4A77"/>
    <w:rsid w:val="007A5F48"/>
    <w:rsid w:val="007A5F5B"/>
    <w:rsid w:val="007A6F16"/>
    <w:rsid w:val="007B05F3"/>
    <w:rsid w:val="007B12EE"/>
    <w:rsid w:val="007B137E"/>
    <w:rsid w:val="007B1658"/>
    <w:rsid w:val="007B191E"/>
    <w:rsid w:val="007B19ED"/>
    <w:rsid w:val="007B3CD1"/>
    <w:rsid w:val="007B3F62"/>
    <w:rsid w:val="007B4216"/>
    <w:rsid w:val="007B49AA"/>
    <w:rsid w:val="007B4D75"/>
    <w:rsid w:val="007B593F"/>
    <w:rsid w:val="007B5BF6"/>
    <w:rsid w:val="007B5FFB"/>
    <w:rsid w:val="007B6F70"/>
    <w:rsid w:val="007C073E"/>
    <w:rsid w:val="007C2791"/>
    <w:rsid w:val="007C397E"/>
    <w:rsid w:val="007C3B19"/>
    <w:rsid w:val="007C3F3D"/>
    <w:rsid w:val="007C40A9"/>
    <w:rsid w:val="007C5180"/>
    <w:rsid w:val="007C5635"/>
    <w:rsid w:val="007C5893"/>
    <w:rsid w:val="007C5BF9"/>
    <w:rsid w:val="007C63C0"/>
    <w:rsid w:val="007C64AA"/>
    <w:rsid w:val="007C695C"/>
    <w:rsid w:val="007C7215"/>
    <w:rsid w:val="007C7269"/>
    <w:rsid w:val="007C73A9"/>
    <w:rsid w:val="007C7FF1"/>
    <w:rsid w:val="007D03F4"/>
    <w:rsid w:val="007D2560"/>
    <w:rsid w:val="007D287F"/>
    <w:rsid w:val="007D4421"/>
    <w:rsid w:val="007D5243"/>
    <w:rsid w:val="007D5B2E"/>
    <w:rsid w:val="007D61A1"/>
    <w:rsid w:val="007D62A5"/>
    <w:rsid w:val="007D68AD"/>
    <w:rsid w:val="007D6B49"/>
    <w:rsid w:val="007D6EF6"/>
    <w:rsid w:val="007D70C9"/>
    <w:rsid w:val="007E0592"/>
    <w:rsid w:val="007E1B6F"/>
    <w:rsid w:val="007E1EFA"/>
    <w:rsid w:val="007E25CE"/>
    <w:rsid w:val="007E2701"/>
    <w:rsid w:val="007E362F"/>
    <w:rsid w:val="007E3E2A"/>
    <w:rsid w:val="007E5F30"/>
    <w:rsid w:val="007F09AE"/>
    <w:rsid w:val="007F2708"/>
    <w:rsid w:val="007F3C5A"/>
    <w:rsid w:val="007F57F6"/>
    <w:rsid w:val="007F5937"/>
    <w:rsid w:val="007F7306"/>
    <w:rsid w:val="00801704"/>
    <w:rsid w:val="00802187"/>
    <w:rsid w:val="00802BAA"/>
    <w:rsid w:val="0080369E"/>
    <w:rsid w:val="00804FF8"/>
    <w:rsid w:val="00806AE7"/>
    <w:rsid w:val="008115A3"/>
    <w:rsid w:val="00812D33"/>
    <w:rsid w:val="00812F51"/>
    <w:rsid w:val="00814334"/>
    <w:rsid w:val="00814C13"/>
    <w:rsid w:val="00815F80"/>
    <w:rsid w:val="00816DD6"/>
    <w:rsid w:val="00817C70"/>
    <w:rsid w:val="008208CB"/>
    <w:rsid w:val="0082263D"/>
    <w:rsid w:val="00822717"/>
    <w:rsid w:val="0082286B"/>
    <w:rsid w:val="00823C4C"/>
    <w:rsid w:val="00823F61"/>
    <w:rsid w:val="00825D0D"/>
    <w:rsid w:val="00826CCD"/>
    <w:rsid w:val="008307B9"/>
    <w:rsid w:val="00830D1F"/>
    <w:rsid w:val="008311BB"/>
    <w:rsid w:val="008313A3"/>
    <w:rsid w:val="00831971"/>
    <w:rsid w:val="00832D6C"/>
    <w:rsid w:val="00833162"/>
    <w:rsid w:val="00833212"/>
    <w:rsid w:val="0083474E"/>
    <w:rsid w:val="00836667"/>
    <w:rsid w:val="00836A84"/>
    <w:rsid w:val="00837B2C"/>
    <w:rsid w:val="00837D34"/>
    <w:rsid w:val="008406F3"/>
    <w:rsid w:val="00841439"/>
    <w:rsid w:val="008415C2"/>
    <w:rsid w:val="00843061"/>
    <w:rsid w:val="00844700"/>
    <w:rsid w:val="00844868"/>
    <w:rsid w:val="00844994"/>
    <w:rsid w:val="00844A03"/>
    <w:rsid w:val="008452D7"/>
    <w:rsid w:val="008457A7"/>
    <w:rsid w:val="00845955"/>
    <w:rsid w:val="00846416"/>
    <w:rsid w:val="00847BC4"/>
    <w:rsid w:val="00847E3B"/>
    <w:rsid w:val="008505B7"/>
    <w:rsid w:val="008507BD"/>
    <w:rsid w:val="00852776"/>
    <w:rsid w:val="00853777"/>
    <w:rsid w:val="00853D67"/>
    <w:rsid w:val="008547AD"/>
    <w:rsid w:val="00854A17"/>
    <w:rsid w:val="00854D12"/>
    <w:rsid w:val="008551F6"/>
    <w:rsid w:val="008567ED"/>
    <w:rsid w:val="00857657"/>
    <w:rsid w:val="00861AF7"/>
    <w:rsid w:val="008620B8"/>
    <w:rsid w:val="00862C62"/>
    <w:rsid w:val="00863332"/>
    <w:rsid w:val="00863FBB"/>
    <w:rsid w:val="008654E9"/>
    <w:rsid w:val="00865BCE"/>
    <w:rsid w:val="00865CAD"/>
    <w:rsid w:val="00865D95"/>
    <w:rsid w:val="00866FFD"/>
    <w:rsid w:val="008705B0"/>
    <w:rsid w:val="008707BD"/>
    <w:rsid w:val="00872863"/>
    <w:rsid w:val="0087356A"/>
    <w:rsid w:val="00874142"/>
    <w:rsid w:val="00875F60"/>
    <w:rsid w:val="00876197"/>
    <w:rsid w:val="008767A7"/>
    <w:rsid w:val="00876DFE"/>
    <w:rsid w:val="00880801"/>
    <w:rsid w:val="00881C4F"/>
    <w:rsid w:val="008824BF"/>
    <w:rsid w:val="008833AE"/>
    <w:rsid w:val="0088482C"/>
    <w:rsid w:val="0088523C"/>
    <w:rsid w:val="00885CAA"/>
    <w:rsid w:val="0088668E"/>
    <w:rsid w:val="00886B5B"/>
    <w:rsid w:val="00886E1F"/>
    <w:rsid w:val="008873DF"/>
    <w:rsid w:val="00890CD5"/>
    <w:rsid w:val="00891B3B"/>
    <w:rsid w:val="00892599"/>
    <w:rsid w:val="008931F8"/>
    <w:rsid w:val="00893B16"/>
    <w:rsid w:val="00894322"/>
    <w:rsid w:val="00894FC4"/>
    <w:rsid w:val="00897962"/>
    <w:rsid w:val="008A04C1"/>
    <w:rsid w:val="008A0A94"/>
    <w:rsid w:val="008A1632"/>
    <w:rsid w:val="008A17D2"/>
    <w:rsid w:val="008A1FC8"/>
    <w:rsid w:val="008A2CE0"/>
    <w:rsid w:val="008A3909"/>
    <w:rsid w:val="008A3A21"/>
    <w:rsid w:val="008A3DC4"/>
    <w:rsid w:val="008A43F6"/>
    <w:rsid w:val="008A523B"/>
    <w:rsid w:val="008A5D3C"/>
    <w:rsid w:val="008A745F"/>
    <w:rsid w:val="008A78C4"/>
    <w:rsid w:val="008A7CDE"/>
    <w:rsid w:val="008A7FA1"/>
    <w:rsid w:val="008B0317"/>
    <w:rsid w:val="008B03C9"/>
    <w:rsid w:val="008B1160"/>
    <w:rsid w:val="008B2D0A"/>
    <w:rsid w:val="008B3CEB"/>
    <w:rsid w:val="008B40DA"/>
    <w:rsid w:val="008B4795"/>
    <w:rsid w:val="008B4F4C"/>
    <w:rsid w:val="008B65A7"/>
    <w:rsid w:val="008B7B33"/>
    <w:rsid w:val="008B7E38"/>
    <w:rsid w:val="008C077B"/>
    <w:rsid w:val="008C389F"/>
    <w:rsid w:val="008C458C"/>
    <w:rsid w:val="008C4DA5"/>
    <w:rsid w:val="008C60B0"/>
    <w:rsid w:val="008C77E6"/>
    <w:rsid w:val="008C7A2F"/>
    <w:rsid w:val="008D0202"/>
    <w:rsid w:val="008D061B"/>
    <w:rsid w:val="008D1954"/>
    <w:rsid w:val="008D2924"/>
    <w:rsid w:val="008D398C"/>
    <w:rsid w:val="008D42E2"/>
    <w:rsid w:val="008D5D8D"/>
    <w:rsid w:val="008D67BD"/>
    <w:rsid w:val="008D6D67"/>
    <w:rsid w:val="008D7290"/>
    <w:rsid w:val="008E0FD1"/>
    <w:rsid w:val="008E1A3F"/>
    <w:rsid w:val="008E3E37"/>
    <w:rsid w:val="008E463A"/>
    <w:rsid w:val="008E5497"/>
    <w:rsid w:val="008F0A16"/>
    <w:rsid w:val="008F1CF7"/>
    <w:rsid w:val="008F2FD7"/>
    <w:rsid w:val="008F35F8"/>
    <w:rsid w:val="008F42DF"/>
    <w:rsid w:val="008F504E"/>
    <w:rsid w:val="008F6842"/>
    <w:rsid w:val="008F7398"/>
    <w:rsid w:val="009012D2"/>
    <w:rsid w:val="00901365"/>
    <w:rsid w:val="00901848"/>
    <w:rsid w:val="00902381"/>
    <w:rsid w:val="00904789"/>
    <w:rsid w:val="00906269"/>
    <w:rsid w:val="00910098"/>
    <w:rsid w:val="00912C8F"/>
    <w:rsid w:val="00913019"/>
    <w:rsid w:val="00915122"/>
    <w:rsid w:val="0091686F"/>
    <w:rsid w:val="00917DF4"/>
    <w:rsid w:val="009206F7"/>
    <w:rsid w:val="00920717"/>
    <w:rsid w:val="0092083F"/>
    <w:rsid w:val="00920B62"/>
    <w:rsid w:val="009210F8"/>
    <w:rsid w:val="009212FB"/>
    <w:rsid w:val="00921F45"/>
    <w:rsid w:val="00921F5E"/>
    <w:rsid w:val="00923409"/>
    <w:rsid w:val="00923F66"/>
    <w:rsid w:val="009254AB"/>
    <w:rsid w:val="00925687"/>
    <w:rsid w:val="00926999"/>
    <w:rsid w:val="00926A66"/>
    <w:rsid w:val="00926EB8"/>
    <w:rsid w:val="009321E5"/>
    <w:rsid w:val="009323D4"/>
    <w:rsid w:val="0093257D"/>
    <w:rsid w:val="009328BB"/>
    <w:rsid w:val="009339FD"/>
    <w:rsid w:val="00934FF9"/>
    <w:rsid w:val="00935C68"/>
    <w:rsid w:val="00937D01"/>
    <w:rsid w:val="00937F03"/>
    <w:rsid w:val="00940152"/>
    <w:rsid w:val="00940CEE"/>
    <w:rsid w:val="00941364"/>
    <w:rsid w:val="0094298A"/>
    <w:rsid w:val="00943FA1"/>
    <w:rsid w:val="009451FD"/>
    <w:rsid w:val="00945A42"/>
    <w:rsid w:val="00946150"/>
    <w:rsid w:val="00946254"/>
    <w:rsid w:val="00947B04"/>
    <w:rsid w:val="00947B11"/>
    <w:rsid w:val="00950327"/>
    <w:rsid w:val="00951EB2"/>
    <w:rsid w:val="00952721"/>
    <w:rsid w:val="00952B13"/>
    <w:rsid w:val="009546A7"/>
    <w:rsid w:val="0095493B"/>
    <w:rsid w:val="009553C0"/>
    <w:rsid w:val="00955470"/>
    <w:rsid w:val="009556D9"/>
    <w:rsid w:val="00955F95"/>
    <w:rsid w:val="009574C5"/>
    <w:rsid w:val="00960CB9"/>
    <w:rsid w:val="00961DC3"/>
    <w:rsid w:val="0096246D"/>
    <w:rsid w:val="0096258D"/>
    <w:rsid w:val="00964378"/>
    <w:rsid w:val="0096464B"/>
    <w:rsid w:val="009652C8"/>
    <w:rsid w:val="00966FEC"/>
    <w:rsid w:val="0097050F"/>
    <w:rsid w:val="0097124C"/>
    <w:rsid w:val="00971970"/>
    <w:rsid w:val="00971D37"/>
    <w:rsid w:val="0097269D"/>
    <w:rsid w:val="00974042"/>
    <w:rsid w:val="00974F65"/>
    <w:rsid w:val="00974F78"/>
    <w:rsid w:val="0097789E"/>
    <w:rsid w:val="00981AA4"/>
    <w:rsid w:val="0098210E"/>
    <w:rsid w:val="009821C1"/>
    <w:rsid w:val="00983B7A"/>
    <w:rsid w:val="00984AC7"/>
    <w:rsid w:val="009850AA"/>
    <w:rsid w:val="00985A62"/>
    <w:rsid w:val="00986D92"/>
    <w:rsid w:val="0098773D"/>
    <w:rsid w:val="0099094F"/>
    <w:rsid w:val="009912B5"/>
    <w:rsid w:val="00991749"/>
    <w:rsid w:val="00992571"/>
    <w:rsid w:val="009936E4"/>
    <w:rsid w:val="009943BA"/>
    <w:rsid w:val="009946DE"/>
    <w:rsid w:val="009947EA"/>
    <w:rsid w:val="00996218"/>
    <w:rsid w:val="0099778F"/>
    <w:rsid w:val="009A1492"/>
    <w:rsid w:val="009A165C"/>
    <w:rsid w:val="009A22F8"/>
    <w:rsid w:val="009A3B31"/>
    <w:rsid w:val="009A4A1F"/>
    <w:rsid w:val="009A5443"/>
    <w:rsid w:val="009A5A65"/>
    <w:rsid w:val="009A6425"/>
    <w:rsid w:val="009A75A3"/>
    <w:rsid w:val="009B20E9"/>
    <w:rsid w:val="009B2B2C"/>
    <w:rsid w:val="009B37A5"/>
    <w:rsid w:val="009B63BD"/>
    <w:rsid w:val="009B68C3"/>
    <w:rsid w:val="009B6912"/>
    <w:rsid w:val="009B7A23"/>
    <w:rsid w:val="009B7F0F"/>
    <w:rsid w:val="009C014A"/>
    <w:rsid w:val="009C2362"/>
    <w:rsid w:val="009C314A"/>
    <w:rsid w:val="009C35CD"/>
    <w:rsid w:val="009C57E6"/>
    <w:rsid w:val="009C5FC7"/>
    <w:rsid w:val="009C69F4"/>
    <w:rsid w:val="009C6BC4"/>
    <w:rsid w:val="009C75DF"/>
    <w:rsid w:val="009D3510"/>
    <w:rsid w:val="009D3FC7"/>
    <w:rsid w:val="009D73D8"/>
    <w:rsid w:val="009E029A"/>
    <w:rsid w:val="009E1093"/>
    <w:rsid w:val="009E10C6"/>
    <w:rsid w:val="009E1526"/>
    <w:rsid w:val="009E1BF7"/>
    <w:rsid w:val="009E1DC0"/>
    <w:rsid w:val="009E351F"/>
    <w:rsid w:val="009E4D1A"/>
    <w:rsid w:val="009E5598"/>
    <w:rsid w:val="009E6DCB"/>
    <w:rsid w:val="009E7C17"/>
    <w:rsid w:val="009F0822"/>
    <w:rsid w:val="009F09D4"/>
    <w:rsid w:val="009F1A23"/>
    <w:rsid w:val="009F1DC0"/>
    <w:rsid w:val="009F204B"/>
    <w:rsid w:val="009F244A"/>
    <w:rsid w:val="009F264C"/>
    <w:rsid w:val="009F360A"/>
    <w:rsid w:val="009F36B4"/>
    <w:rsid w:val="009F4E2F"/>
    <w:rsid w:val="009F6021"/>
    <w:rsid w:val="009F6998"/>
    <w:rsid w:val="009F7369"/>
    <w:rsid w:val="009F7445"/>
    <w:rsid w:val="009F77B0"/>
    <w:rsid w:val="00A025CC"/>
    <w:rsid w:val="00A02F31"/>
    <w:rsid w:val="00A03AE0"/>
    <w:rsid w:val="00A04C82"/>
    <w:rsid w:val="00A05E08"/>
    <w:rsid w:val="00A061C7"/>
    <w:rsid w:val="00A07482"/>
    <w:rsid w:val="00A1000E"/>
    <w:rsid w:val="00A10548"/>
    <w:rsid w:val="00A1319C"/>
    <w:rsid w:val="00A139D3"/>
    <w:rsid w:val="00A1557B"/>
    <w:rsid w:val="00A17C23"/>
    <w:rsid w:val="00A17E0F"/>
    <w:rsid w:val="00A202C7"/>
    <w:rsid w:val="00A20325"/>
    <w:rsid w:val="00A205A2"/>
    <w:rsid w:val="00A2297B"/>
    <w:rsid w:val="00A23DDC"/>
    <w:rsid w:val="00A2433D"/>
    <w:rsid w:val="00A26850"/>
    <w:rsid w:val="00A26A0A"/>
    <w:rsid w:val="00A26C71"/>
    <w:rsid w:val="00A277B6"/>
    <w:rsid w:val="00A27C45"/>
    <w:rsid w:val="00A30DA3"/>
    <w:rsid w:val="00A32563"/>
    <w:rsid w:val="00A33265"/>
    <w:rsid w:val="00A3456D"/>
    <w:rsid w:val="00A351DB"/>
    <w:rsid w:val="00A3554A"/>
    <w:rsid w:val="00A356AE"/>
    <w:rsid w:val="00A40013"/>
    <w:rsid w:val="00A403DD"/>
    <w:rsid w:val="00A41431"/>
    <w:rsid w:val="00A43374"/>
    <w:rsid w:val="00A4466A"/>
    <w:rsid w:val="00A45FAF"/>
    <w:rsid w:val="00A465BC"/>
    <w:rsid w:val="00A46EFC"/>
    <w:rsid w:val="00A52D80"/>
    <w:rsid w:val="00A53870"/>
    <w:rsid w:val="00A53C43"/>
    <w:rsid w:val="00A544AD"/>
    <w:rsid w:val="00A54C21"/>
    <w:rsid w:val="00A56169"/>
    <w:rsid w:val="00A566D1"/>
    <w:rsid w:val="00A573EB"/>
    <w:rsid w:val="00A57C1C"/>
    <w:rsid w:val="00A57E8E"/>
    <w:rsid w:val="00A6177A"/>
    <w:rsid w:val="00A61EDC"/>
    <w:rsid w:val="00A64C80"/>
    <w:rsid w:val="00A64F3A"/>
    <w:rsid w:val="00A723AE"/>
    <w:rsid w:val="00A72E75"/>
    <w:rsid w:val="00A73F3B"/>
    <w:rsid w:val="00A75318"/>
    <w:rsid w:val="00A7642A"/>
    <w:rsid w:val="00A76A4C"/>
    <w:rsid w:val="00A76DB8"/>
    <w:rsid w:val="00A77160"/>
    <w:rsid w:val="00A7745A"/>
    <w:rsid w:val="00A80F87"/>
    <w:rsid w:val="00A857FF"/>
    <w:rsid w:val="00A90179"/>
    <w:rsid w:val="00A9226F"/>
    <w:rsid w:val="00A93C55"/>
    <w:rsid w:val="00A95186"/>
    <w:rsid w:val="00A96500"/>
    <w:rsid w:val="00A968E9"/>
    <w:rsid w:val="00A97B3B"/>
    <w:rsid w:val="00AA0B68"/>
    <w:rsid w:val="00AA0B96"/>
    <w:rsid w:val="00AA1DD7"/>
    <w:rsid w:val="00AA24F3"/>
    <w:rsid w:val="00AA2798"/>
    <w:rsid w:val="00AA2B82"/>
    <w:rsid w:val="00AA3073"/>
    <w:rsid w:val="00AA3A1C"/>
    <w:rsid w:val="00AA78B1"/>
    <w:rsid w:val="00AB024E"/>
    <w:rsid w:val="00AB1E99"/>
    <w:rsid w:val="00AB33FC"/>
    <w:rsid w:val="00AB4F49"/>
    <w:rsid w:val="00AB5667"/>
    <w:rsid w:val="00AB58DE"/>
    <w:rsid w:val="00AB70E7"/>
    <w:rsid w:val="00AC204C"/>
    <w:rsid w:val="00AC2213"/>
    <w:rsid w:val="00AC2F5E"/>
    <w:rsid w:val="00AC3966"/>
    <w:rsid w:val="00AC409F"/>
    <w:rsid w:val="00AC42BA"/>
    <w:rsid w:val="00AC5909"/>
    <w:rsid w:val="00AC758F"/>
    <w:rsid w:val="00AC7BAC"/>
    <w:rsid w:val="00AD0616"/>
    <w:rsid w:val="00AD203C"/>
    <w:rsid w:val="00AD3031"/>
    <w:rsid w:val="00AD38A5"/>
    <w:rsid w:val="00AD45EF"/>
    <w:rsid w:val="00AD4974"/>
    <w:rsid w:val="00AD5BA4"/>
    <w:rsid w:val="00AD6187"/>
    <w:rsid w:val="00AD67C1"/>
    <w:rsid w:val="00AD6E3F"/>
    <w:rsid w:val="00AE0421"/>
    <w:rsid w:val="00AE10C1"/>
    <w:rsid w:val="00AE13EC"/>
    <w:rsid w:val="00AE1B24"/>
    <w:rsid w:val="00AE1FFA"/>
    <w:rsid w:val="00AE3467"/>
    <w:rsid w:val="00AE3475"/>
    <w:rsid w:val="00AE3AB3"/>
    <w:rsid w:val="00AE5902"/>
    <w:rsid w:val="00AE5B3F"/>
    <w:rsid w:val="00AF01FC"/>
    <w:rsid w:val="00AF1075"/>
    <w:rsid w:val="00AF3151"/>
    <w:rsid w:val="00AF3CF7"/>
    <w:rsid w:val="00AF4106"/>
    <w:rsid w:val="00AF4CB6"/>
    <w:rsid w:val="00AF4DA6"/>
    <w:rsid w:val="00AF6817"/>
    <w:rsid w:val="00AF6872"/>
    <w:rsid w:val="00AF74B6"/>
    <w:rsid w:val="00B006C0"/>
    <w:rsid w:val="00B02166"/>
    <w:rsid w:val="00B02A57"/>
    <w:rsid w:val="00B02B96"/>
    <w:rsid w:val="00B02E8E"/>
    <w:rsid w:val="00B03D15"/>
    <w:rsid w:val="00B03DBA"/>
    <w:rsid w:val="00B05605"/>
    <w:rsid w:val="00B06C64"/>
    <w:rsid w:val="00B07DE3"/>
    <w:rsid w:val="00B10208"/>
    <w:rsid w:val="00B10C4C"/>
    <w:rsid w:val="00B11996"/>
    <w:rsid w:val="00B1217A"/>
    <w:rsid w:val="00B13781"/>
    <w:rsid w:val="00B13A54"/>
    <w:rsid w:val="00B14F4A"/>
    <w:rsid w:val="00B1557E"/>
    <w:rsid w:val="00B155C0"/>
    <w:rsid w:val="00B15C2E"/>
    <w:rsid w:val="00B164B5"/>
    <w:rsid w:val="00B17406"/>
    <w:rsid w:val="00B20AF2"/>
    <w:rsid w:val="00B21DE0"/>
    <w:rsid w:val="00B21F36"/>
    <w:rsid w:val="00B22571"/>
    <w:rsid w:val="00B2299E"/>
    <w:rsid w:val="00B229C2"/>
    <w:rsid w:val="00B22E95"/>
    <w:rsid w:val="00B23A2E"/>
    <w:rsid w:val="00B23D8B"/>
    <w:rsid w:val="00B24D71"/>
    <w:rsid w:val="00B2572A"/>
    <w:rsid w:val="00B258D5"/>
    <w:rsid w:val="00B25939"/>
    <w:rsid w:val="00B25FE3"/>
    <w:rsid w:val="00B26148"/>
    <w:rsid w:val="00B26518"/>
    <w:rsid w:val="00B272C3"/>
    <w:rsid w:val="00B3265F"/>
    <w:rsid w:val="00B33452"/>
    <w:rsid w:val="00B33DA1"/>
    <w:rsid w:val="00B361E4"/>
    <w:rsid w:val="00B36A95"/>
    <w:rsid w:val="00B3755E"/>
    <w:rsid w:val="00B400B6"/>
    <w:rsid w:val="00B40737"/>
    <w:rsid w:val="00B42586"/>
    <w:rsid w:val="00B45C65"/>
    <w:rsid w:val="00B46CBE"/>
    <w:rsid w:val="00B4787A"/>
    <w:rsid w:val="00B50C7E"/>
    <w:rsid w:val="00B533FF"/>
    <w:rsid w:val="00B5368E"/>
    <w:rsid w:val="00B53A8D"/>
    <w:rsid w:val="00B53E6A"/>
    <w:rsid w:val="00B543C0"/>
    <w:rsid w:val="00B55A3B"/>
    <w:rsid w:val="00B55C3D"/>
    <w:rsid w:val="00B55C98"/>
    <w:rsid w:val="00B563A5"/>
    <w:rsid w:val="00B571B8"/>
    <w:rsid w:val="00B57D4C"/>
    <w:rsid w:val="00B6008F"/>
    <w:rsid w:val="00B603A3"/>
    <w:rsid w:val="00B6085C"/>
    <w:rsid w:val="00B610CF"/>
    <w:rsid w:val="00B6325F"/>
    <w:rsid w:val="00B6424C"/>
    <w:rsid w:val="00B66169"/>
    <w:rsid w:val="00B6631E"/>
    <w:rsid w:val="00B66644"/>
    <w:rsid w:val="00B67415"/>
    <w:rsid w:val="00B67DC0"/>
    <w:rsid w:val="00B7034C"/>
    <w:rsid w:val="00B7138C"/>
    <w:rsid w:val="00B71FCE"/>
    <w:rsid w:val="00B72FED"/>
    <w:rsid w:val="00B738A2"/>
    <w:rsid w:val="00B73DCF"/>
    <w:rsid w:val="00B7410F"/>
    <w:rsid w:val="00B74B72"/>
    <w:rsid w:val="00B74B94"/>
    <w:rsid w:val="00B75495"/>
    <w:rsid w:val="00B7607D"/>
    <w:rsid w:val="00B76AD9"/>
    <w:rsid w:val="00B778AF"/>
    <w:rsid w:val="00B80C17"/>
    <w:rsid w:val="00B81BCE"/>
    <w:rsid w:val="00B823F3"/>
    <w:rsid w:val="00B82B88"/>
    <w:rsid w:val="00B82C09"/>
    <w:rsid w:val="00B840C5"/>
    <w:rsid w:val="00B854AD"/>
    <w:rsid w:val="00B8592A"/>
    <w:rsid w:val="00B86B35"/>
    <w:rsid w:val="00B87715"/>
    <w:rsid w:val="00B87C35"/>
    <w:rsid w:val="00B87F50"/>
    <w:rsid w:val="00B91A41"/>
    <w:rsid w:val="00B93D98"/>
    <w:rsid w:val="00B95335"/>
    <w:rsid w:val="00B95687"/>
    <w:rsid w:val="00B96894"/>
    <w:rsid w:val="00B97108"/>
    <w:rsid w:val="00B97C15"/>
    <w:rsid w:val="00B97ED9"/>
    <w:rsid w:val="00BA09AD"/>
    <w:rsid w:val="00BA17F6"/>
    <w:rsid w:val="00BA3509"/>
    <w:rsid w:val="00BA477E"/>
    <w:rsid w:val="00BA599A"/>
    <w:rsid w:val="00BA5C06"/>
    <w:rsid w:val="00BA704D"/>
    <w:rsid w:val="00BB076E"/>
    <w:rsid w:val="00BB19CB"/>
    <w:rsid w:val="00BB1BAA"/>
    <w:rsid w:val="00BB21B1"/>
    <w:rsid w:val="00BB278C"/>
    <w:rsid w:val="00BB29CB"/>
    <w:rsid w:val="00BB3253"/>
    <w:rsid w:val="00BB34D8"/>
    <w:rsid w:val="00BB3856"/>
    <w:rsid w:val="00BB3FFC"/>
    <w:rsid w:val="00BB4636"/>
    <w:rsid w:val="00BB467F"/>
    <w:rsid w:val="00BB5F1D"/>
    <w:rsid w:val="00BB720C"/>
    <w:rsid w:val="00BB7DE8"/>
    <w:rsid w:val="00BC098D"/>
    <w:rsid w:val="00BC0C2C"/>
    <w:rsid w:val="00BC1699"/>
    <w:rsid w:val="00BC19BA"/>
    <w:rsid w:val="00BC1F49"/>
    <w:rsid w:val="00BC243D"/>
    <w:rsid w:val="00BC28C4"/>
    <w:rsid w:val="00BC2AC2"/>
    <w:rsid w:val="00BC3326"/>
    <w:rsid w:val="00BC3753"/>
    <w:rsid w:val="00BC57C3"/>
    <w:rsid w:val="00BC65F9"/>
    <w:rsid w:val="00BC6B67"/>
    <w:rsid w:val="00BC6DE7"/>
    <w:rsid w:val="00BC79D5"/>
    <w:rsid w:val="00BD1C3C"/>
    <w:rsid w:val="00BD1DE6"/>
    <w:rsid w:val="00BD4139"/>
    <w:rsid w:val="00BD4874"/>
    <w:rsid w:val="00BD51F0"/>
    <w:rsid w:val="00BD58E3"/>
    <w:rsid w:val="00BD5BB3"/>
    <w:rsid w:val="00BE0393"/>
    <w:rsid w:val="00BE0F61"/>
    <w:rsid w:val="00BE10C6"/>
    <w:rsid w:val="00BE35E6"/>
    <w:rsid w:val="00BE38CB"/>
    <w:rsid w:val="00BE444C"/>
    <w:rsid w:val="00BE44F6"/>
    <w:rsid w:val="00BE543F"/>
    <w:rsid w:val="00BE6C9F"/>
    <w:rsid w:val="00BF0B39"/>
    <w:rsid w:val="00BF179A"/>
    <w:rsid w:val="00BF18C6"/>
    <w:rsid w:val="00BF31A5"/>
    <w:rsid w:val="00BF3347"/>
    <w:rsid w:val="00BF340C"/>
    <w:rsid w:val="00BF38E6"/>
    <w:rsid w:val="00BF4591"/>
    <w:rsid w:val="00BF54D6"/>
    <w:rsid w:val="00BF6527"/>
    <w:rsid w:val="00BF6A1E"/>
    <w:rsid w:val="00BF6B51"/>
    <w:rsid w:val="00BF75F1"/>
    <w:rsid w:val="00C011D1"/>
    <w:rsid w:val="00C017D9"/>
    <w:rsid w:val="00C01C79"/>
    <w:rsid w:val="00C020C4"/>
    <w:rsid w:val="00C02852"/>
    <w:rsid w:val="00C052CE"/>
    <w:rsid w:val="00C05749"/>
    <w:rsid w:val="00C06854"/>
    <w:rsid w:val="00C07EE5"/>
    <w:rsid w:val="00C10500"/>
    <w:rsid w:val="00C111A3"/>
    <w:rsid w:val="00C11A39"/>
    <w:rsid w:val="00C11D22"/>
    <w:rsid w:val="00C12207"/>
    <w:rsid w:val="00C12DFA"/>
    <w:rsid w:val="00C13251"/>
    <w:rsid w:val="00C15DC9"/>
    <w:rsid w:val="00C17403"/>
    <w:rsid w:val="00C214E6"/>
    <w:rsid w:val="00C21519"/>
    <w:rsid w:val="00C22619"/>
    <w:rsid w:val="00C22856"/>
    <w:rsid w:val="00C233CC"/>
    <w:rsid w:val="00C24791"/>
    <w:rsid w:val="00C251BD"/>
    <w:rsid w:val="00C260E9"/>
    <w:rsid w:val="00C26A56"/>
    <w:rsid w:val="00C30012"/>
    <w:rsid w:val="00C304C8"/>
    <w:rsid w:val="00C31D96"/>
    <w:rsid w:val="00C328A9"/>
    <w:rsid w:val="00C328BB"/>
    <w:rsid w:val="00C3295B"/>
    <w:rsid w:val="00C32BAC"/>
    <w:rsid w:val="00C33946"/>
    <w:rsid w:val="00C33A2D"/>
    <w:rsid w:val="00C35B13"/>
    <w:rsid w:val="00C3682A"/>
    <w:rsid w:val="00C3687B"/>
    <w:rsid w:val="00C37B25"/>
    <w:rsid w:val="00C40A69"/>
    <w:rsid w:val="00C41DD0"/>
    <w:rsid w:val="00C420FC"/>
    <w:rsid w:val="00C422D2"/>
    <w:rsid w:val="00C42B7B"/>
    <w:rsid w:val="00C43BF9"/>
    <w:rsid w:val="00C44BA3"/>
    <w:rsid w:val="00C45B62"/>
    <w:rsid w:val="00C45DCC"/>
    <w:rsid w:val="00C46F99"/>
    <w:rsid w:val="00C50F77"/>
    <w:rsid w:val="00C51701"/>
    <w:rsid w:val="00C5287E"/>
    <w:rsid w:val="00C5293C"/>
    <w:rsid w:val="00C566DE"/>
    <w:rsid w:val="00C56C57"/>
    <w:rsid w:val="00C56FFF"/>
    <w:rsid w:val="00C573A9"/>
    <w:rsid w:val="00C60CCC"/>
    <w:rsid w:val="00C6295E"/>
    <w:rsid w:val="00C6492B"/>
    <w:rsid w:val="00C6506A"/>
    <w:rsid w:val="00C6564D"/>
    <w:rsid w:val="00C667BE"/>
    <w:rsid w:val="00C7163B"/>
    <w:rsid w:val="00C720E5"/>
    <w:rsid w:val="00C72B7F"/>
    <w:rsid w:val="00C73D88"/>
    <w:rsid w:val="00C745A1"/>
    <w:rsid w:val="00C758DD"/>
    <w:rsid w:val="00C77739"/>
    <w:rsid w:val="00C80912"/>
    <w:rsid w:val="00C80C7B"/>
    <w:rsid w:val="00C811EA"/>
    <w:rsid w:val="00C8136D"/>
    <w:rsid w:val="00C82B75"/>
    <w:rsid w:val="00C831E9"/>
    <w:rsid w:val="00C83753"/>
    <w:rsid w:val="00C85753"/>
    <w:rsid w:val="00C857ED"/>
    <w:rsid w:val="00C862A3"/>
    <w:rsid w:val="00C86943"/>
    <w:rsid w:val="00C87708"/>
    <w:rsid w:val="00C908E2"/>
    <w:rsid w:val="00C90D55"/>
    <w:rsid w:val="00C9194B"/>
    <w:rsid w:val="00C93B51"/>
    <w:rsid w:val="00C95736"/>
    <w:rsid w:val="00C9593D"/>
    <w:rsid w:val="00C95CC4"/>
    <w:rsid w:val="00C97D05"/>
    <w:rsid w:val="00C97E19"/>
    <w:rsid w:val="00CA0021"/>
    <w:rsid w:val="00CA30D5"/>
    <w:rsid w:val="00CA3AE1"/>
    <w:rsid w:val="00CA525F"/>
    <w:rsid w:val="00CA5F2B"/>
    <w:rsid w:val="00CA6665"/>
    <w:rsid w:val="00CA6A4F"/>
    <w:rsid w:val="00CA6E6B"/>
    <w:rsid w:val="00CA73FA"/>
    <w:rsid w:val="00CB0339"/>
    <w:rsid w:val="00CB0439"/>
    <w:rsid w:val="00CB12DE"/>
    <w:rsid w:val="00CB1355"/>
    <w:rsid w:val="00CB1374"/>
    <w:rsid w:val="00CB13C2"/>
    <w:rsid w:val="00CB2E9B"/>
    <w:rsid w:val="00CB2F50"/>
    <w:rsid w:val="00CB3CFE"/>
    <w:rsid w:val="00CB4940"/>
    <w:rsid w:val="00CB4949"/>
    <w:rsid w:val="00CB5011"/>
    <w:rsid w:val="00CB5326"/>
    <w:rsid w:val="00CB56CC"/>
    <w:rsid w:val="00CB62B4"/>
    <w:rsid w:val="00CB79A3"/>
    <w:rsid w:val="00CC2E14"/>
    <w:rsid w:val="00CC3A6E"/>
    <w:rsid w:val="00CC4C54"/>
    <w:rsid w:val="00CC6F63"/>
    <w:rsid w:val="00CC79BA"/>
    <w:rsid w:val="00CC7BBE"/>
    <w:rsid w:val="00CD0ECE"/>
    <w:rsid w:val="00CD11D5"/>
    <w:rsid w:val="00CD16E3"/>
    <w:rsid w:val="00CD2552"/>
    <w:rsid w:val="00CD2581"/>
    <w:rsid w:val="00CD3159"/>
    <w:rsid w:val="00CD3FFC"/>
    <w:rsid w:val="00CD55B9"/>
    <w:rsid w:val="00CD64A3"/>
    <w:rsid w:val="00CD7C6C"/>
    <w:rsid w:val="00CE003D"/>
    <w:rsid w:val="00CE0ED6"/>
    <w:rsid w:val="00CE1858"/>
    <w:rsid w:val="00CE52F3"/>
    <w:rsid w:val="00CE6FB6"/>
    <w:rsid w:val="00CF23A7"/>
    <w:rsid w:val="00CF3234"/>
    <w:rsid w:val="00CF44AD"/>
    <w:rsid w:val="00CF47EA"/>
    <w:rsid w:val="00CF5692"/>
    <w:rsid w:val="00CF5B9E"/>
    <w:rsid w:val="00CF5F98"/>
    <w:rsid w:val="00CF6DEF"/>
    <w:rsid w:val="00D0092C"/>
    <w:rsid w:val="00D010E9"/>
    <w:rsid w:val="00D0282D"/>
    <w:rsid w:val="00D02F47"/>
    <w:rsid w:val="00D050B4"/>
    <w:rsid w:val="00D05759"/>
    <w:rsid w:val="00D06261"/>
    <w:rsid w:val="00D064F0"/>
    <w:rsid w:val="00D06960"/>
    <w:rsid w:val="00D07717"/>
    <w:rsid w:val="00D10A0A"/>
    <w:rsid w:val="00D1113D"/>
    <w:rsid w:val="00D15356"/>
    <w:rsid w:val="00D15C45"/>
    <w:rsid w:val="00D15D5B"/>
    <w:rsid w:val="00D15DBB"/>
    <w:rsid w:val="00D16A00"/>
    <w:rsid w:val="00D17440"/>
    <w:rsid w:val="00D179E1"/>
    <w:rsid w:val="00D17F36"/>
    <w:rsid w:val="00D24486"/>
    <w:rsid w:val="00D24C79"/>
    <w:rsid w:val="00D254AE"/>
    <w:rsid w:val="00D25615"/>
    <w:rsid w:val="00D25617"/>
    <w:rsid w:val="00D25D48"/>
    <w:rsid w:val="00D27877"/>
    <w:rsid w:val="00D27AEA"/>
    <w:rsid w:val="00D301C8"/>
    <w:rsid w:val="00D3154B"/>
    <w:rsid w:val="00D31DF8"/>
    <w:rsid w:val="00D32049"/>
    <w:rsid w:val="00D32C50"/>
    <w:rsid w:val="00D34ACB"/>
    <w:rsid w:val="00D373F0"/>
    <w:rsid w:val="00D37485"/>
    <w:rsid w:val="00D37B7E"/>
    <w:rsid w:val="00D41F24"/>
    <w:rsid w:val="00D434EB"/>
    <w:rsid w:val="00D43C92"/>
    <w:rsid w:val="00D464D1"/>
    <w:rsid w:val="00D469E5"/>
    <w:rsid w:val="00D47601"/>
    <w:rsid w:val="00D47A87"/>
    <w:rsid w:val="00D47EFB"/>
    <w:rsid w:val="00D5064F"/>
    <w:rsid w:val="00D50E19"/>
    <w:rsid w:val="00D51DF8"/>
    <w:rsid w:val="00D51E66"/>
    <w:rsid w:val="00D53821"/>
    <w:rsid w:val="00D541E1"/>
    <w:rsid w:val="00D54960"/>
    <w:rsid w:val="00D558D4"/>
    <w:rsid w:val="00D56212"/>
    <w:rsid w:val="00D565A5"/>
    <w:rsid w:val="00D5676D"/>
    <w:rsid w:val="00D56996"/>
    <w:rsid w:val="00D61693"/>
    <w:rsid w:val="00D63BA7"/>
    <w:rsid w:val="00D63C9F"/>
    <w:rsid w:val="00D63E39"/>
    <w:rsid w:val="00D640AC"/>
    <w:rsid w:val="00D6444E"/>
    <w:rsid w:val="00D64ACE"/>
    <w:rsid w:val="00D66996"/>
    <w:rsid w:val="00D67A2F"/>
    <w:rsid w:val="00D67A63"/>
    <w:rsid w:val="00D67F0A"/>
    <w:rsid w:val="00D70B85"/>
    <w:rsid w:val="00D71D2D"/>
    <w:rsid w:val="00D723E0"/>
    <w:rsid w:val="00D726D5"/>
    <w:rsid w:val="00D74031"/>
    <w:rsid w:val="00D757A9"/>
    <w:rsid w:val="00D763A6"/>
    <w:rsid w:val="00D76D77"/>
    <w:rsid w:val="00D77603"/>
    <w:rsid w:val="00D80CC9"/>
    <w:rsid w:val="00D813E6"/>
    <w:rsid w:val="00D8360F"/>
    <w:rsid w:val="00D85677"/>
    <w:rsid w:val="00D8690A"/>
    <w:rsid w:val="00D86CD2"/>
    <w:rsid w:val="00D87E44"/>
    <w:rsid w:val="00D87F52"/>
    <w:rsid w:val="00D92447"/>
    <w:rsid w:val="00D9283F"/>
    <w:rsid w:val="00D930F9"/>
    <w:rsid w:val="00D93A25"/>
    <w:rsid w:val="00D94239"/>
    <w:rsid w:val="00D94A39"/>
    <w:rsid w:val="00D95475"/>
    <w:rsid w:val="00D96025"/>
    <w:rsid w:val="00D96CA3"/>
    <w:rsid w:val="00D97A34"/>
    <w:rsid w:val="00DA2104"/>
    <w:rsid w:val="00DA2BAE"/>
    <w:rsid w:val="00DA3591"/>
    <w:rsid w:val="00DA4187"/>
    <w:rsid w:val="00DA486A"/>
    <w:rsid w:val="00DA4A9B"/>
    <w:rsid w:val="00DA50EB"/>
    <w:rsid w:val="00DA520F"/>
    <w:rsid w:val="00DA5F0D"/>
    <w:rsid w:val="00DA639A"/>
    <w:rsid w:val="00DA66D9"/>
    <w:rsid w:val="00DA7B93"/>
    <w:rsid w:val="00DB034D"/>
    <w:rsid w:val="00DB0F1C"/>
    <w:rsid w:val="00DB1F69"/>
    <w:rsid w:val="00DB4AF2"/>
    <w:rsid w:val="00DB4C4D"/>
    <w:rsid w:val="00DB561E"/>
    <w:rsid w:val="00DB61FA"/>
    <w:rsid w:val="00DB65DF"/>
    <w:rsid w:val="00DB7B17"/>
    <w:rsid w:val="00DB7BA2"/>
    <w:rsid w:val="00DB7DDF"/>
    <w:rsid w:val="00DC0D3F"/>
    <w:rsid w:val="00DC325F"/>
    <w:rsid w:val="00DC4DD0"/>
    <w:rsid w:val="00DC5F01"/>
    <w:rsid w:val="00DD0271"/>
    <w:rsid w:val="00DD0851"/>
    <w:rsid w:val="00DD0FCD"/>
    <w:rsid w:val="00DD2B43"/>
    <w:rsid w:val="00DD2FD4"/>
    <w:rsid w:val="00DD62E9"/>
    <w:rsid w:val="00DD6739"/>
    <w:rsid w:val="00DD748F"/>
    <w:rsid w:val="00DD7B67"/>
    <w:rsid w:val="00DD7E54"/>
    <w:rsid w:val="00DE0A3E"/>
    <w:rsid w:val="00DE1A83"/>
    <w:rsid w:val="00DE28B5"/>
    <w:rsid w:val="00DE3AAB"/>
    <w:rsid w:val="00DE45BE"/>
    <w:rsid w:val="00DE55AA"/>
    <w:rsid w:val="00DE622E"/>
    <w:rsid w:val="00DE7106"/>
    <w:rsid w:val="00DE72A1"/>
    <w:rsid w:val="00DE7D52"/>
    <w:rsid w:val="00DF1FF4"/>
    <w:rsid w:val="00DF248B"/>
    <w:rsid w:val="00DF39C2"/>
    <w:rsid w:val="00DF43DF"/>
    <w:rsid w:val="00DF4426"/>
    <w:rsid w:val="00DF476D"/>
    <w:rsid w:val="00DF60F3"/>
    <w:rsid w:val="00E013B9"/>
    <w:rsid w:val="00E01DD6"/>
    <w:rsid w:val="00E02AA7"/>
    <w:rsid w:val="00E02EC4"/>
    <w:rsid w:val="00E03D45"/>
    <w:rsid w:val="00E03DEF"/>
    <w:rsid w:val="00E04B59"/>
    <w:rsid w:val="00E06DFF"/>
    <w:rsid w:val="00E07284"/>
    <w:rsid w:val="00E072B2"/>
    <w:rsid w:val="00E10553"/>
    <w:rsid w:val="00E1119D"/>
    <w:rsid w:val="00E111E3"/>
    <w:rsid w:val="00E122B0"/>
    <w:rsid w:val="00E12386"/>
    <w:rsid w:val="00E1302A"/>
    <w:rsid w:val="00E137FE"/>
    <w:rsid w:val="00E13A0E"/>
    <w:rsid w:val="00E14B30"/>
    <w:rsid w:val="00E17390"/>
    <w:rsid w:val="00E21CFD"/>
    <w:rsid w:val="00E2289A"/>
    <w:rsid w:val="00E22A28"/>
    <w:rsid w:val="00E22DAF"/>
    <w:rsid w:val="00E242E8"/>
    <w:rsid w:val="00E25969"/>
    <w:rsid w:val="00E26945"/>
    <w:rsid w:val="00E26BF3"/>
    <w:rsid w:val="00E27921"/>
    <w:rsid w:val="00E30A3D"/>
    <w:rsid w:val="00E31DA0"/>
    <w:rsid w:val="00E3345B"/>
    <w:rsid w:val="00E335D7"/>
    <w:rsid w:val="00E3405A"/>
    <w:rsid w:val="00E35CBD"/>
    <w:rsid w:val="00E360B3"/>
    <w:rsid w:val="00E401F1"/>
    <w:rsid w:val="00E40F69"/>
    <w:rsid w:val="00E4166A"/>
    <w:rsid w:val="00E42210"/>
    <w:rsid w:val="00E43668"/>
    <w:rsid w:val="00E43776"/>
    <w:rsid w:val="00E43A14"/>
    <w:rsid w:val="00E43AF1"/>
    <w:rsid w:val="00E44D15"/>
    <w:rsid w:val="00E45526"/>
    <w:rsid w:val="00E47A63"/>
    <w:rsid w:val="00E50D41"/>
    <w:rsid w:val="00E51506"/>
    <w:rsid w:val="00E52723"/>
    <w:rsid w:val="00E52812"/>
    <w:rsid w:val="00E52DE8"/>
    <w:rsid w:val="00E52F2A"/>
    <w:rsid w:val="00E53CA6"/>
    <w:rsid w:val="00E54273"/>
    <w:rsid w:val="00E5449E"/>
    <w:rsid w:val="00E547BC"/>
    <w:rsid w:val="00E55A6A"/>
    <w:rsid w:val="00E55B78"/>
    <w:rsid w:val="00E561D6"/>
    <w:rsid w:val="00E57A4A"/>
    <w:rsid w:val="00E602D6"/>
    <w:rsid w:val="00E60856"/>
    <w:rsid w:val="00E614FB"/>
    <w:rsid w:val="00E61BC0"/>
    <w:rsid w:val="00E62E13"/>
    <w:rsid w:val="00E6397F"/>
    <w:rsid w:val="00E649AD"/>
    <w:rsid w:val="00E64C43"/>
    <w:rsid w:val="00E652DB"/>
    <w:rsid w:val="00E70365"/>
    <w:rsid w:val="00E7164D"/>
    <w:rsid w:val="00E72B5D"/>
    <w:rsid w:val="00E73C7D"/>
    <w:rsid w:val="00E754EE"/>
    <w:rsid w:val="00E76BF6"/>
    <w:rsid w:val="00E76ED3"/>
    <w:rsid w:val="00E774A0"/>
    <w:rsid w:val="00E80E11"/>
    <w:rsid w:val="00E81A36"/>
    <w:rsid w:val="00E81E65"/>
    <w:rsid w:val="00E821C3"/>
    <w:rsid w:val="00E83306"/>
    <w:rsid w:val="00E83AE5"/>
    <w:rsid w:val="00E86DBD"/>
    <w:rsid w:val="00E87644"/>
    <w:rsid w:val="00E87CD1"/>
    <w:rsid w:val="00E940B5"/>
    <w:rsid w:val="00E95ECC"/>
    <w:rsid w:val="00E97827"/>
    <w:rsid w:val="00EA0294"/>
    <w:rsid w:val="00EA03D4"/>
    <w:rsid w:val="00EA320D"/>
    <w:rsid w:val="00EA4107"/>
    <w:rsid w:val="00EA5233"/>
    <w:rsid w:val="00EA56E5"/>
    <w:rsid w:val="00EA6931"/>
    <w:rsid w:val="00EB0121"/>
    <w:rsid w:val="00EB1229"/>
    <w:rsid w:val="00EB1824"/>
    <w:rsid w:val="00EB2DA0"/>
    <w:rsid w:val="00EB4948"/>
    <w:rsid w:val="00EB5057"/>
    <w:rsid w:val="00EB691C"/>
    <w:rsid w:val="00EB7263"/>
    <w:rsid w:val="00EB764E"/>
    <w:rsid w:val="00EB7956"/>
    <w:rsid w:val="00EC02D5"/>
    <w:rsid w:val="00EC123B"/>
    <w:rsid w:val="00EC2B3E"/>
    <w:rsid w:val="00EC352B"/>
    <w:rsid w:val="00EC4630"/>
    <w:rsid w:val="00EC4E1B"/>
    <w:rsid w:val="00EC62F7"/>
    <w:rsid w:val="00EC66C9"/>
    <w:rsid w:val="00EC7315"/>
    <w:rsid w:val="00EC7EC3"/>
    <w:rsid w:val="00ED303C"/>
    <w:rsid w:val="00ED39DE"/>
    <w:rsid w:val="00ED4D46"/>
    <w:rsid w:val="00ED4DFB"/>
    <w:rsid w:val="00ED4F87"/>
    <w:rsid w:val="00ED75BD"/>
    <w:rsid w:val="00ED7B4D"/>
    <w:rsid w:val="00EE0202"/>
    <w:rsid w:val="00EE0484"/>
    <w:rsid w:val="00EE05EF"/>
    <w:rsid w:val="00EE0CAA"/>
    <w:rsid w:val="00EE0EF5"/>
    <w:rsid w:val="00EE22DE"/>
    <w:rsid w:val="00EE22F6"/>
    <w:rsid w:val="00EE4AA8"/>
    <w:rsid w:val="00EE5133"/>
    <w:rsid w:val="00EE60F7"/>
    <w:rsid w:val="00EE7BCA"/>
    <w:rsid w:val="00EE7CE6"/>
    <w:rsid w:val="00EE7EC8"/>
    <w:rsid w:val="00EF40C3"/>
    <w:rsid w:val="00EF4405"/>
    <w:rsid w:val="00EF7471"/>
    <w:rsid w:val="00EF75F0"/>
    <w:rsid w:val="00F016FB"/>
    <w:rsid w:val="00F01D1F"/>
    <w:rsid w:val="00F02961"/>
    <w:rsid w:val="00F029C5"/>
    <w:rsid w:val="00F0393F"/>
    <w:rsid w:val="00F03CCA"/>
    <w:rsid w:val="00F06D10"/>
    <w:rsid w:val="00F06D84"/>
    <w:rsid w:val="00F071D7"/>
    <w:rsid w:val="00F07332"/>
    <w:rsid w:val="00F07E8A"/>
    <w:rsid w:val="00F1101D"/>
    <w:rsid w:val="00F12399"/>
    <w:rsid w:val="00F12B72"/>
    <w:rsid w:val="00F13069"/>
    <w:rsid w:val="00F14696"/>
    <w:rsid w:val="00F14EF2"/>
    <w:rsid w:val="00F15BE3"/>
    <w:rsid w:val="00F16F6D"/>
    <w:rsid w:val="00F17F4D"/>
    <w:rsid w:val="00F204C0"/>
    <w:rsid w:val="00F20C5E"/>
    <w:rsid w:val="00F221E8"/>
    <w:rsid w:val="00F232D2"/>
    <w:rsid w:val="00F248FB"/>
    <w:rsid w:val="00F24AA0"/>
    <w:rsid w:val="00F25271"/>
    <w:rsid w:val="00F25665"/>
    <w:rsid w:val="00F272D4"/>
    <w:rsid w:val="00F274D4"/>
    <w:rsid w:val="00F3089C"/>
    <w:rsid w:val="00F31008"/>
    <w:rsid w:val="00F329EF"/>
    <w:rsid w:val="00F333E6"/>
    <w:rsid w:val="00F34594"/>
    <w:rsid w:val="00F35957"/>
    <w:rsid w:val="00F35D82"/>
    <w:rsid w:val="00F35FA0"/>
    <w:rsid w:val="00F35FCE"/>
    <w:rsid w:val="00F36833"/>
    <w:rsid w:val="00F37DF8"/>
    <w:rsid w:val="00F40325"/>
    <w:rsid w:val="00F40DB2"/>
    <w:rsid w:val="00F42189"/>
    <w:rsid w:val="00F42892"/>
    <w:rsid w:val="00F43292"/>
    <w:rsid w:val="00F43D0F"/>
    <w:rsid w:val="00F45840"/>
    <w:rsid w:val="00F45998"/>
    <w:rsid w:val="00F45AA0"/>
    <w:rsid w:val="00F46AB4"/>
    <w:rsid w:val="00F47B3B"/>
    <w:rsid w:val="00F52A14"/>
    <w:rsid w:val="00F52C7F"/>
    <w:rsid w:val="00F5375E"/>
    <w:rsid w:val="00F53ECF"/>
    <w:rsid w:val="00F5658F"/>
    <w:rsid w:val="00F56C58"/>
    <w:rsid w:val="00F6066C"/>
    <w:rsid w:val="00F607EE"/>
    <w:rsid w:val="00F610BF"/>
    <w:rsid w:val="00F61297"/>
    <w:rsid w:val="00F6191D"/>
    <w:rsid w:val="00F6288C"/>
    <w:rsid w:val="00F628F1"/>
    <w:rsid w:val="00F630B9"/>
    <w:rsid w:val="00F631BA"/>
    <w:rsid w:val="00F67A52"/>
    <w:rsid w:val="00F71A4D"/>
    <w:rsid w:val="00F728C0"/>
    <w:rsid w:val="00F7385A"/>
    <w:rsid w:val="00F7427A"/>
    <w:rsid w:val="00F74926"/>
    <w:rsid w:val="00F74EB4"/>
    <w:rsid w:val="00F74FB6"/>
    <w:rsid w:val="00F75C87"/>
    <w:rsid w:val="00F76667"/>
    <w:rsid w:val="00F77563"/>
    <w:rsid w:val="00F77B17"/>
    <w:rsid w:val="00F77FA0"/>
    <w:rsid w:val="00F8022A"/>
    <w:rsid w:val="00F81D01"/>
    <w:rsid w:val="00F81FDE"/>
    <w:rsid w:val="00F83AA1"/>
    <w:rsid w:val="00F83D63"/>
    <w:rsid w:val="00F852D6"/>
    <w:rsid w:val="00F85E8C"/>
    <w:rsid w:val="00F86ACC"/>
    <w:rsid w:val="00F86D96"/>
    <w:rsid w:val="00F900E8"/>
    <w:rsid w:val="00F90F19"/>
    <w:rsid w:val="00F92647"/>
    <w:rsid w:val="00F92803"/>
    <w:rsid w:val="00F9284F"/>
    <w:rsid w:val="00F9332C"/>
    <w:rsid w:val="00F96C04"/>
    <w:rsid w:val="00F96C73"/>
    <w:rsid w:val="00F97006"/>
    <w:rsid w:val="00F977E9"/>
    <w:rsid w:val="00F97880"/>
    <w:rsid w:val="00FA1B5D"/>
    <w:rsid w:val="00FA3F98"/>
    <w:rsid w:val="00FA6B31"/>
    <w:rsid w:val="00FA754D"/>
    <w:rsid w:val="00FA76F9"/>
    <w:rsid w:val="00FB0BA3"/>
    <w:rsid w:val="00FB0BD1"/>
    <w:rsid w:val="00FB1275"/>
    <w:rsid w:val="00FB3902"/>
    <w:rsid w:val="00FB4364"/>
    <w:rsid w:val="00FB4EEB"/>
    <w:rsid w:val="00FB7ABA"/>
    <w:rsid w:val="00FC1ACE"/>
    <w:rsid w:val="00FC1F75"/>
    <w:rsid w:val="00FC269D"/>
    <w:rsid w:val="00FC295F"/>
    <w:rsid w:val="00FC3131"/>
    <w:rsid w:val="00FC323F"/>
    <w:rsid w:val="00FC33D6"/>
    <w:rsid w:val="00FC364A"/>
    <w:rsid w:val="00FC5800"/>
    <w:rsid w:val="00FC679D"/>
    <w:rsid w:val="00FC7FC2"/>
    <w:rsid w:val="00FD0060"/>
    <w:rsid w:val="00FD0364"/>
    <w:rsid w:val="00FD0B81"/>
    <w:rsid w:val="00FD0D53"/>
    <w:rsid w:val="00FD5185"/>
    <w:rsid w:val="00FD6BF9"/>
    <w:rsid w:val="00FD6E29"/>
    <w:rsid w:val="00FD7922"/>
    <w:rsid w:val="00FD7CE3"/>
    <w:rsid w:val="00FE0067"/>
    <w:rsid w:val="00FE243D"/>
    <w:rsid w:val="00FE4BDD"/>
    <w:rsid w:val="00FE604B"/>
    <w:rsid w:val="00FE7374"/>
    <w:rsid w:val="00FE7FF9"/>
    <w:rsid w:val="00FF06DA"/>
    <w:rsid w:val="00FF0B78"/>
    <w:rsid w:val="00FF0E84"/>
    <w:rsid w:val="00FF0F9B"/>
    <w:rsid w:val="00FF189F"/>
    <w:rsid w:val="00FF199D"/>
    <w:rsid w:val="00FF2320"/>
    <w:rsid w:val="00FF326D"/>
    <w:rsid w:val="00FF3F8E"/>
    <w:rsid w:val="00FF51E2"/>
    <w:rsid w:val="00FF57AF"/>
    <w:rsid w:val="00FF58DE"/>
    <w:rsid w:val="00FF6650"/>
    <w:rsid w:val="00FF71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7BD"/>
    <w:pPr>
      <w:spacing w:after="200" w:line="276" w:lineRule="auto"/>
    </w:pPr>
  </w:style>
  <w:style w:type="paragraph" w:styleId="Heading1">
    <w:name w:val="heading 1"/>
    <w:basedOn w:val="Normal"/>
    <w:next w:val="Normal"/>
    <w:link w:val="Heading1Char"/>
    <w:uiPriority w:val="99"/>
    <w:qFormat/>
    <w:rsid w:val="0000594E"/>
    <w:pPr>
      <w:keepNext/>
      <w:spacing w:after="0" w:line="240" w:lineRule="auto"/>
      <w:jc w:val="center"/>
      <w:outlineLvl w:val="0"/>
    </w:pPr>
    <w:rPr>
      <w:rFonts w:ascii="Times New Roman" w:hAnsi="Times New Roman"/>
      <w:sz w:val="28"/>
      <w:szCs w:val="24"/>
    </w:rPr>
  </w:style>
  <w:style w:type="paragraph" w:styleId="Heading2">
    <w:name w:val="heading 2"/>
    <w:basedOn w:val="Normal"/>
    <w:next w:val="Normal"/>
    <w:link w:val="Heading2Char"/>
    <w:uiPriority w:val="99"/>
    <w:qFormat/>
    <w:rsid w:val="008B7E38"/>
    <w:pPr>
      <w:keepNext/>
      <w:keepLines/>
      <w:spacing w:before="200" w:after="0"/>
      <w:outlineLvl w:val="1"/>
    </w:pPr>
    <w:rPr>
      <w:rFonts w:ascii="Cambria" w:hAnsi="Cambria"/>
      <w:b/>
      <w:bCs/>
      <w:color w:val="4F81BD"/>
      <w:sz w:val="26"/>
      <w:szCs w:val="26"/>
    </w:rPr>
  </w:style>
  <w:style w:type="paragraph" w:styleId="Heading4">
    <w:name w:val="heading 4"/>
    <w:basedOn w:val="Normal"/>
    <w:next w:val="Normal"/>
    <w:link w:val="Heading4Char"/>
    <w:uiPriority w:val="99"/>
    <w:qFormat/>
    <w:rsid w:val="000F701C"/>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9"/>
    <w:qFormat/>
    <w:rsid w:val="008654E9"/>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9"/>
    <w:qFormat/>
    <w:rsid w:val="008654E9"/>
    <w:pPr>
      <w:keepNext/>
      <w:keepLines/>
      <w:spacing w:before="200" w:after="0"/>
      <w:outlineLvl w:val="5"/>
    </w:pPr>
    <w:rPr>
      <w:rFonts w:ascii="Cambria" w:hAnsi="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594E"/>
    <w:rPr>
      <w:rFonts w:ascii="Times New Roman" w:hAnsi="Times New Roman" w:cs="Times New Roman"/>
      <w:sz w:val="24"/>
      <w:szCs w:val="24"/>
    </w:rPr>
  </w:style>
  <w:style w:type="character" w:customStyle="1" w:styleId="Heading2Char">
    <w:name w:val="Heading 2 Char"/>
    <w:basedOn w:val="DefaultParagraphFont"/>
    <w:link w:val="Heading2"/>
    <w:uiPriority w:val="99"/>
    <w:locked/>
    <w:rsid w:val="008B7E38"/>
    <w:rPr>
      <w:rFonts w:ascii="Cambria" w:hAnsi="Cambria" w:cs="Times New Roman"/>
      <w:b/>
      <w:bCs/>
      <w:color w:val="4F81BD"/>
      <w:sz w:val="26"/>
      <w:szCs w:val="26"/>
    </w:rPr>
  </w:style>
  <w:style w:type="character" w:customStyle="1" w:styleId="Heading4Char">
    <w:name w:val="Heading 4 Char"/>
    <w:basedOn w:val="DefaultParagraphFont"/>
    <w:link w:val="Heading4"/>
    <w:uiPriority w:val="99"/>
    <w:locked/>
    <w:rsid w:val="000F701C"/>
    <w:rPr>
      <w:rFonts w:ascii="Cambria" w:hAnsi="Cambria" w:cs="Times New Roman"/>
      <w:b/>
      <w:bCs/>
      <w:i/>
      <w:iCs/>
      <w:color w:val="4F81BD"/>
    </w:rPr>
  </w:style>
  <w:style w:type="character" w:customStyle="1" w:styleId="Heading5Char">
    <w:name w:val="Heading 5 Char"/>
    <w:basedOn w:val="DefaultParagraphFont"/>
    <w:link w:val="Heading5"/>
    <w:uiPriority w:val="99"/>
    <w:semiHidden/>
    <w:locked/>
    <w:rsid w:val="008654E9"/>
    <w:rPr>
      <w:rFonts w:ascii="Cambria" w:hAnsi="Cambria" w:cs="Times New Roman"/>
      <w:color w:val="243F60"/>
    </w:rPr>
  </w:style>
  <w:style w:type="character" w:customStyle="1" w:styleId="Heading6Char">
    <w:name w:val="Heading 6 Char"/>
    <w:basedOn w:val="DefaultParagraphFont"/>
    <w:link w:val="Heading6"/>
    <w:uiPriority w:val="99"/>
    <w:semiHidden/>
    <w:locked/>
    <w:rsid w:val="008654E9"/>
    <w:rPr>
      <w:rFonts w:ascii="Cambria" w:hAnsi="Cambria" w:cs="Times New Roman"/>
      <w:i/>
      <w:iCs/>
      <w:color w:val="243F60"/>
    </w:rPr>
  </w:style>
  <w:style w:type="paragraph" w:customStyle="1" w:styleId="western">
    <w:name w:val="western"/>
    <w:basedOn w:val="Normal"/>
    <w:uiPriority w:val="99"/>
    <w:rsid w:val="00823C4C"/>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rsid w:val="00823C4C"/>
    <w:pPr>
      <w:spacing w:before="100" w:beforeAutospacing="1" w:after="100" w:afterAutospacing="1" w:line="240" w:lineRule="auto"/>
    </w:pPr>
    <w:rPr>
      <w:rFonts w:ascii="Times New Roman" w:hAnsi="Times New Roman"/>
      <w:sz w:val="24"/>
      <w:szCs w:val="24"/>
    </w:rPr>
  </w:style>
  <w:style w:type="paragraph" w:styleId="NoSpacing">
    <w:name w:val="No Spacing"/>
    <w:link w:val="NoSpacingChar"/>
    <w:uiPriority w:val="99"/>
    <w:qFormat/>
    <w:rsid w:val="00BE6C9F"/>
    <w:rPr>
      <w:lang w:eastAsia="en-US"/>
    </w:rPr>
  </w:style>
  <w:style w:type="character" w:customStyle="1" w:styleId="NoSpacingChar">
    <w:name w:val="No Spacing Char"/>
    <w:basedOn w:val="DefaultParagraphFont"/>
    <w:link w:val="NoSpacing"/>
    <w:uiPriority w:val="99"/>
    <w:locked/>
    <w:rsid w:val="008D42E2"/>
    <w:rPr>
      <w:rFonts w:cs="Times New Roman"/>
      <w:sz w:val="22"/>
      <w:szCs w:val="22"/>
      <w:lang w:val="ru-RU" w:eastAsia="en-US" w:bidi="ar-SA"/>
    </w:rPr>
  </w:style>
  <w:style w:type="paragraph" w:styleId="BodyText">
    <w:name w:val="Body Text"/>
    <w:basedOn w:val="Normal"/>
    <w:link w:val="BodyTextChar"/>
    <w:uiPriority w:val="99"/>
    <w:semiHidden/>
    <w:rsid w:val="00E43668"/>
    <w:pPr>
      <w:spacing w:after="0" w:line="240" w:lineRule="auto"/>
      <w:jc w:val="center"/>
    </w:pPr>
    <w:rPr>
      <w:rFonts w:ascii="Times New Roman" w:hAnsi="Times New Roman"/>
      <w:sz w:val="28"/>
      <w:szCs w:val="24"/>
    </w:rPr>
  </w:style>
  <w:style w:type="character" w:customStyle="1" w:styleId="BodyTextChar">
    <w:name w:val="Body Text Char"/>
    <w:basedOn w:val="DefaultParagraphFont"/>
    <w:link w:val="BodyText"/>
    <w:uiPriority w:val="99"/>
    <w:semiHidden/>
    <w:locked/>
    <w:rsid w:val="00E43668"/>
    <w:rPr>
      <w:rFonts w:ascii="Times New Roman" w:hAnsi="Times New Roman" w:cs="Times New Roman"/>
      <w:sz w:val="24"/>
      <w:szCs w:val="24"/>
    </w:rPr>
  </w:style>
  <w:style w:type="paragraph" w:styleId="Title">
    <w:name w:val="Title"/>
    <w:basedOn w:val="Normal"/>
    <w:link w:val="TitleChar"/>
    <w:uiPriority w:val="99"/>
    <w:qFormat/>
    <w:rsid w:val="0000594E"/>
    <w:pPr>
      <w:spacing w:after="0" w:line="240" w:lineRule="auto"/>
      <w:jc w:val="center"/>
    </w:pPr>
    <w:rPr>
      <w:rFonts w:ascii="Times New Roman" w:hAnsi="Times New Roman"/>
      <w:b/>
      <w:bCs/>
      <w:sz w:val="24"/>
      <w:szCs w:val="24"/>
    </w:rPr>
  </w:style>
  <w:style w:type="character" w:customStyle="1" w:styleId="TitleChar">
    <w:name w:val="Title Char"/>
    <w:basedOn w:val="DefaultParagraphFont"/>
    <w:link w:val="Title"/>
    <w:uiPriority w:val="99"/>
    <w:locked/>
    <w:rsid w:val="0000594E"/>
    <w:rPr>
      <w:rFonts w:ascii="Times New Roman" w:hAnsi="Times New Roman" w:cs="Times New Roman"/>
      <w:b/>
      <w:bCs/>
      <w:sz w:val="24"/>
      <w:szCs w:val="24"/>
    </w:rPr>
  </w:style>
  <w:style w:type="paragraph" w:customStyle="1" w:styleId="Style1">
    <w:name w:val="Style1"/>
    <w:basedOn w:val="Normal"/>
    <w:uiPriority w:val="99"/>
    <w:rsid w:val="00FD0364"/>
    <w:pPr>
      <w:widowControl w:val="0"/>
      <w:autoSpaceDE w:val="0"/>
      <w:autoSpaceDN w:val="0"/>
      <w:adjustRightInd w:val="0"/>
      <w:spacing w:after="0" w:line="374" w:lineRule="exact"/>
      <w:jc w:val="both"/>
    </w:pPr>
    <w:rPr>
      <w:rFonts w:ascii="Times New Roman" w:hAnsi="Times New Roman"/>
      <w:sz w:val="24"/>
      <w:szCs w:val="24"/>
    </w:rPr>
  </w:style>
  <w:style w:type="paragraph" w:styleId="BalloonText">
    <w:name w:val="Balloon Text"/>
    <w:basedOn w:val="Normal"/>
    <w:link w:val="BalloonTextChar"/>
    <w:uiPriority w:val="99"/>
    <w:semiHidden/>
    <w:rsid w:val="00FD0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0364"/>
    <w:rPr>
      <w:rFonts w:ascii="Tahoma" w:hAnsi="Tahoma" w:cs="Tahoma"/>
      <w:sz w:val="16"/>
      <w:szCs w:val="16"/>
    </w:rPr>
  </w:style>
  <w:style w:type="paragraph" w:styleId="Header">
    <w:name w:val="header"/>
    <w:basedOn w:val="Normal"/>
    <w:link w:val="HeaderChar"/>
    <w:uiPriority w:val="99"/>
    <w:semiHidden/>
    <w:rsid w:val="00FD0364"/>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FD0364"/>
    <w:rPr>
      <w:rFonts w:cs="Times New Roman"/>
    </w:rPr>
  </w:style>
  <w:style w:type="paragraph" w:styleId="Footer">
    <w:name w:val="footer"/>
    <w:basedOn w:val="Normal"/>
    <w:link w:val="FooterChar"/>
    <w:uiPriority w:val="99"/>
    <w:semiHidden/>
    <w:rsid w:val="00FD0364"/>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FD0364"/>
    <w:rPr>
      <w:rFonts w:cs="Times New Roman"/>
    </w:rPr>
  </w:style>
  <w:style w:type="paragraph" w:styleId="ListParagraph">
    <w:name w:val="List Paragraph"/>
    <w:basedOn w:val="Normal"/>
    <w:uiPriority w:val="99"/>
    <w:qFormat/>
    <w:rsid w:val="008B7E38"/>
    <w:pPr>
      <w:spacing w:after="0" w:line="240" w:lineRule="auto"/>
      <w:ind w:left="720"/>
      <w:contextualSpacing/>
    </w:pPr>
    <w:rPr>
      <w:rFonts w:ascii="Times New Roman" w:hAnsi="Times New Roman"/>
      <w:sz w:val="24"/>
      <w:szCs w:val="24"/>
    </w:rPr>
  </w:style>
  <w:style w:type="paragraph" w:customStyle="1" w:styleId="ConsPlusNormal">
    <w:name w:val="ConsPlusNormal"/>
    <w:next w:val="Normal"/>
    <w:uiPriority w:val="99"/>
    <w:rsid w:val="008B7E38"/>
    <w:pPr>
      <w:widowControl w:val="0"/>
      <w:autoSpaceDE w:val="0"/>
      <w:autoSpaceDN w:val="0"/>
      <w:adjustRightInd w:val="0"/>
      <w:ind w:firstLine="720"/>
    </w:pPr>
    <w:rPr>
      <w:rFonts w:ascii="Arial" w:hAnsi="Arial" w:cs="Arial"/>
      <w:sz w:val="20"/>
      <w:szCs w:val="20"/>
    </w:rPr>
  </w:style>
  <w:style w:type="paragraph" w:styleId="BodyTextIndent">
    <w:name w:val="Body Text Indent"/>
    <w:basedOn w:val="Normal"/>
    <w:link w:val="BodyTextIndentChar"/>
    <w:uiPriority w:val="99"/>
    <w:semiHidden/>
    <w:rsid w:val="00D301C8"/>
    <w:pPr>
      <w:spacing w:after="120"/>
      <w:ind w:left="283"/>
    </w:pPr>
  </w:style>
  <w:style w:type="character" w:customStyle="1" w:styleId="BodyTextIndentChar">
    <w:name w:val="Body Text Indent Char"/>
    <w:basedOn w:val="DefaultParagraphFont"/>
    <w:link w:val="BodyTextIndent"/>
    <w:uiPriority w:val="99"/>
    <w:semiHidden/>
    <w:locked/>
    <w:rsid w:val="00D301C8"/>
    <w:rPr>
      <w:rFonts w:cs="Times New Roman"/>
    </w:rPr>
  </w:style>
  <w:style w:type="character" w:customStyle="1" w:styleId="s2">
    <w:name w:val="s2"/>
    <w:basedOn w:val="DefaultParagraphFont"/>
    <w:uiPriority w:val="99"/>
    <w:rsid w:val="00D301C8"/>
    <w:rPr>
      <w:rFonts w:cs="Times New Roman"/>
    </w:rPr>
  </w:style>
  <w:style w:type="paragraph" w:styleId="BodyText3">
    <w:name w:val="Body Text 3"/>
    <w:basedOn w:val="Normal"/>
    <w:link w:val="BodyText3Char"/>
    <w:uiPriority w:val="99"/>
    <w:semiHidden/>
    <w:rsid w:val="00082089"/>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uiPriority w:val="99"/>
    <w:semiHidden/>
    <w:locked/>
    <w:rsid w:val="00082089"/>
    <w:rPr>
      <w:rFonts w:ascii="Times New Roman" w:hAnsi="Times New Roman" w:cs="Times New Roman"/>
      <w:sz w:val="16"/>
      <w:szCs w:val="16"/>
    </w:rPr>
  </w:style>
  <w:style w:type="character" w:customStyle="1" w:styleId="ConsNonformat">
    <w:name w:val="ConsNonformat Знак"/>
    <w:basedOn w:val="DefaultParagraphFont"/>
    <w:link w:val="ConsNonformat0"/>
    <w:uiPriority w:val="99"/>
    <w:locked/>
    <w:rsid w:val="00152847"/>
    <w:rPr>
      <w:rFonts w:ascii="Courier New" w:hAnsi="Courier New" w:cs="Courier New"/>
      <w:sz w:val="22"/>
      <w:szCs w:val="22"/>
      <w:lang w:val="ru-RU" w:eastAsia="ru-RU" w:bidi="ar-SA"/>
    </w:rPr>
  </w:style>
  <w:style w:type="paragraph" w:customStyle="1" w:styleId="ConsNonformat0">
    <w:name w:val="ConsNonformat"/>
    <w:link w:val="ConsNonformat"/>
    <w:uiPriority w:val="99"/>
    <w:rsid w:val="00152847"/>
    <w:pPr>
      <w:widowControl w:val="0"/>
      <w:autoSpaceDE w:val="0"/>
      <w:autoSpaceDN w:val="0"/>
      <w:adjustRightInd w:val="0"/>
    </w:pPr>
    <w:rPr>
      <w:rFonts w:ascii="Courier New" w:hAnsi="Courier New" w:cs="Courier New"/>
    </w:rPr>
  </w:style>
  <w:style w:type="character" w:styleId="Hyperlink">
    <w:name w:val="Hyperlink"/>
    <w:basedOn w:val="DefaultParagraphFont"/>
    <w:uiPriority w:val="99"/>
    <w:semiHidden/>
    <w:rsid w:val="00152847"/>
    <w:rPr>
      <w:rFonts w:cs="Times New Roman"/>
      <w:color w:val="0000FF"/>
      <w:u w:val="single"/>
    </w:rPr>
  </w:style>
  <w:style w:type="table" w:styleId="TableGrid">
    <w:name w:val="Table Grid"/>
    <w:basedOn w:val="TableNormal"/>
    <w:uiPriority w:val="99"/>
    <w:rsid w:val="009210F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ubtitle">
    <w:name w:val="Subtitle"/>
    <w:basedOn w:val="Normal"/>
    <w:link w:val="SubtitleChar"/>
    <w:uiPriority w:val="99"/>
    <w:qFormat/>
    <w:rsid w:val="00A205A2"/>
    <w:pPr>
      <w:spacing w:after="60" w:line="240" w:lineRule="auto"/>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A205A2"/>
    <w:rPr>
      <w:rFonts w:ascii="Arial" w:hAnsi="Arial" w:cs="Arial"/>
      <w:sz w:val="24"/>
      <w:szCs w:val="24"/>
    </w:rPr>
  </w:style>
  <w:style w:type="paragraph" w:customStyle="1" w:styleId="ConsPlusTitle">
    <w:name w:val="ConsPlusTitle"/>
    <w:uiPriority w:val="99"/>
    <w:rsid w:val="00A205A2"/>
    <w:pPr>
      <w:widowControl w:val="0"/>
      <w:autoSpaceDE w:val="0"/>
      <w:autoSpaceDN w:val="0"/>
      <w:adjustRightInd w:val="0"/>
    </w:pPr>
    <w:rPr>
      <w:rFonts w:cs="Calibri"/>
      <w:b/>
      <w:bCs/>
    </w:rPr>
  </w:style>
  <w:style w:type="character" w:customStyle="1" w:styleId="FontStyle11">
    <w:name w:val="Font Style11"/>
    <w:basedOn w:val="DefaultParagraphFont"/>
    <w:uiPriority w:val="99"/>
    <w:rsid w:val="00176397"/>
    <w:rPr>
      <w:rFonts w:ascii="Times New Roman" w:hAnsi="Times New Roman" w:cs="Times New Roman"/>
      <w:spacing w:val="-20"/>
      <w:sz w:val="24"/>
      <w:szCs w:val="24"/>
    </w:rPr>
  </w:style>
  <w:style w:type="character" w:customStyle="1" w:styleId="FontStyle12">
    <w:name w:val="Font Style12"/>
    <w:basedOn w:val="DefaultParagraphFont"/>
    <w:uiPriority w:val="99"/>
    <w:rsid w:val="00176397"/>
    <w:rPr>
      <w:rFonts w:ascii="Times New Roman" w:hAnsi="Times New Roman" w:cs="Times New Roman"/>
      <w:sz w:val="24"/>
      <w:szCs w:val="24"/>
    </w:rPr>
  </w:style>
  <w:style w:type="paragraph" w:styleId="DocumentMap">
    <w:name w:val="Document Map"/>
    <w:basedOn w:val="Normal"/>
    <w:link w:val="DocumentMapChar"/>
    <w:uiPriority w:val="99"/>
    <w:semiHidden/>
    <w:rsid w:val="00DB61F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DB61FA"/>
    <w:rPr>
      <w:rFonts w:ascii="Tahoma" w:hAnsi="Tahoma" w:cs="Tahoma"/>
      <w:sz w:val="16"/>
      <w:szCs w:val="16"/>
    </w:rPr>
  </w:style>
  <w:style w:type="paragraph" w:styleId="BodyTextIndent2">
    <w:name w:val="Body Text Indent 2"/>
    <w:basedOn w:val="Normal"/>
    <w:link w:val="BodyTextIndent2Char"/>
    <w:uiPriority w:val="99"/>
    <w:rsid w:val="00DF1FF4"/>
    <w:pPr>
      <w:spacing w:after="120" w:line="480" w:lineRule="auto"/>
      <w:ind w:left="283"/>
    </w:pPr>
  </w:style>
  <w:style w:type="character" w:customStyle="1" w:styleId="BodyTextIndent2Char">
    <w:name w:val="Body Text Indent 2 Char"/>
    <w:basedOn w:val="DefaultParagraphFont"/>
    <w:link w:val="BodyTextIndent2"/>
    <w:uiPriority w:val="99"/>
    <w:locked/>
    <w:rsid w:val="00DF1FF4"/>
    <w:rPr>
      <w:rFonts w:cs="Times New Roman"/>
    </w:rPr>
  </w:style>
  <w:style w:type="paragraph" w:customStyle="1" w:styleId="c1">
    <w:name w:val="c1"/>
    <w:basedOn w:val="Normal"/>
    <w:uiPriority w:val="99"/>
    <w:rsid w:val="00F02961"/>
    <w:pPr>
      <w:spacing w:before="100" w:beforeAutospacing="1" w:after="100" w:afterAutospacing="1" w:line="240" w:lineRule="auto"/>
    </w:pPr>
    <w:rPr>
      <w:rFonts w:ascii="Times New Roman" w:hAnsi="Times New Roman"/>
      <w:sz w:val="24"/>
      <w:szCs w:val="24"/>
    </w:rPr>
  </w:style>
  <w:style w:type="character" w:customStyle="1" w:styleId="c0">
    <w:name w:val="c0"/>
    <w:basedOn w:val="DefaultParagraphFont"/>
    <w:uiPriority w:val="99"/>
    <w:rsid w:val="00F02961"/>
    <w:rPr>
      <w:rFonts w:cs="Times New Roman"/>
    </w:rPr>
  </w:style>
  <w:style w:type="paragraph" w:customStyle="1" w:styleId="p1">
    <w:name w:val="p1"/>
    <w:basedOn w:val="Normal"/>
    <w:uiPriority w:val="99"/>
    <w:rsid w:val="0055151C"/>
    <w:pPr>
      <w:spacing w:before="100" w:beforeAutospacing="1" w:after="100" w:afterAutospacing="1" w:line="240" w:lineRule="auto"/>
    </w:pPr>
    <w:rPr>
      <w:rFonts w:ascii="Times New Roman" w:hAnsi="Times New Roman"/>
      <w:sz w:val="24"/>
      <w:szCs w:val="24"/>
    </w:rPr>
  </w:style>
  <w:style w:type="paragraph" w:customStyle="1" w:styleId="p3">
    <w:name w:val="p3"/>
    <w:basedOn w:val="Normal"/>
    <w:uiPriority w:val="99"/>
    <w:rsid w:val="0055151C"/>
    <w:pPr>
      <w:spacing w:before="100" w:beforeAutospacing="1" w:after="100" w:afterAutospacing="1" w:line="240" w:lineRule="auto"/>
    </w:pPr>
    <w:rPr>
      <w:rFonts w:ascii="Times New Roman" w:hAnsi="Times New Roman"/>
      <w:sz w:val="24"/>
      <w:szCs w:val="24"/>
    </w:rPr>
  </w:style>
  <w:style w:type="paragraph" w:customStyle="1" w:styleId="p4">
    <w:name w:val="p4"/>
    <w:basedOn w:val="Normal"/>
    <w:uiPriority w:val="99"/>
    <w:rsid w:val="0055151C"/>
    <w:pPr>
      <w:spacing w:before="100" w:beforeAutospacing="1" w:after="100" w:afterAutospacing="1" w:line="240" w:lineRule="auto"/>
    </w:pPr>
    <w:rPr>
      <w:rFonts w:ascii="Times New Roman" w:hAnsi="Times New Roman"/>
      <w:sz w:val="24"/>
      <w:szCs w:val="24"/>
    </w:rPr>
  </w:style>
  <w:style w:type="character" w:customStyle="1" w:styleId="s1">
    <w:name w:val="s1"/>
    <w:basedOn w:val="DefaultParagraphFont"/>
    <w:uiPriority w:val="99"/>
    <w:rsid w:val="0055151C"/>
    <w:rPr>
      <w:rFonts w:cs="Times New Roman"/>
    </w:rPr>
  </w:style>
  <w:style w:type="paragraph" w:customStyle="1" w:styleId="p2">
    <w:name w:val="p2"/>
    <w:basedOn w:val="Normal"/>
    <w:uiPriority w:val="99"/>
    <w:rsid w:val="0060371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ED75BD"/>
    <w:rPr>
      <w:rFonts w:cs="Times New Roman"/>
    </w:rPr>
  </w:style>
  <w:style w:type="paragraph" w:customStyle="1" w:styleId="p5">
    <w:name w:val="p5"/>
    <w:basedOn w:val="Normal"/>
    <w:uiPriority w:val="99"/>
    <w:rsid w:val="001B364F"/>
    <w:pPr>
      <w:spacing w:before="100" w:beforeAutospacing="1" w:after="100" w:afterAutospacing="1" w:line="240" w:lineRule="auto"/>
    </w:pPr>
    <w:rPr>
      <w:rFonts w:ascii="Times New Roman" w:hAnsi="Times New Roman"/>
      <w:sz w:val="24"/>
      <w:szCs w:val="24"/>
    </w:rPr>
  </w:style>
  <w:style w:type="paragraph" w:customStyle="1" w:styleId="p6">
    <w:name w:val="p6"/>
    <w:basedOn w:val="Normal"/>
    <w:uiPriority w:val="99"/>
    <w:rsid w:val="001B364F"/>
    <w:pPr>
      <w:spacing w:before="100" w:beforeAutospacing="1" w:after="100" w:afterAutospacing="1" w:line="240" w:lineRule="auto"/>
    </w:pPr>
    <w:rPr>
      <w:rFonts w:ascii="Times New Roman" w:hAnsi="Times New Roman"/>
      <w:sz w:val="24"/>
      <w:szCs w:val="24"/>
    </w:rPr>
  </w:style>
  <w:style w:type="paragraph" w:customStyle="1" w:styleId="p7">
    <w:name w:val="p7"/>
    <w:basedOn w:val="Normal"/>
    <w:uiPriority w:val="99"/>
    <w:rsid w:val="001B364F"/>
    <w:pPr>
      <w:spacing w:before="100" w:beforeAutospacing="1" w:after="100" w:afterAutospacing="1" w:line="240" w:lineRule="auto"/>
    </w:pPr>
    <w:rPr>
      <w:rFonts w:ascii="Times New Roman" w:hAnsi="Times New Roman"/>
      <w:sz w:val="24"/>
      <w:szCs w:val="24"/>
    </w:rPr>
  </w:style>
  <w:style w:type="paragraph" w:customStyle="1" w:styleId="p10">
    <w:name w:val="p10"/>
    <w:basedOn w:val="Normal"/>
    <w:uiPriority w:val="99"/>
    <w:rsid w:val="001B364F"/>
    <w:pPr>
      <w:spacing w:before="100" w:beforeAutospacing="1" w:after="100" w:afterAutospacing="1" w:line="240" w:lineRule="auto"/>
    </w:pPr>
    <w:rPr>
      <w:rFonts w:ascii="Times New Roman" w:hAnsi="Times New Roman"/>
      <w:sz w:val="24"/>
      <w:szCs w:val="24"/>
    </w:rPr>
  </w:style>
  <w:style w:type="paragraph" w:customStyle="1" w:styleId="p11">
    <w:name w:val="p11"/>
    <w:basedOn w:val="Normal"/>
    <w:uiPriority w:val="99"/>
    <w:rsid w:val="001B364F"/>
    <w:pPr>
      <w:spacing w:before="100" w:beforeAutospacing="1" w:after="100" w:afterAutospacing="1" w:line="240" w:lineRule="auto"/>
    </w:pPr>
    <w:rPr>
      <w:rFonts w:ascii="Times New Roman" w:hAnsi="Times New Roman"/>
      <w:sz w:val="24"/>
      <w:szCs w:val="24"/>
    </w:rPr>
  </w:style>
  <w:style w:type="paragraph" w:customStyle="1" w:styleId="p14">
    <w:name w:val="p14"/>
    <w:basedOn w:val="Normal"/>
    <w:uiPriority w:val="99"/>
    <w:rsid w:val="001B364F"/>
    <w:pPr>
      <w:spacing w:before="100" w:beforeAutospacing="1" w:after="100" w:afterAutospacing="1" w:line="240" w:lineRule="auto"/>
    </w:pPr>
    <w:rPr>
      <w:rFonts w:ascii="Times New Roman" w:hAnsi="Times New Roman"/>
      <w:sz w:val="24"/>
      <w:szCs w:val="24"/>
    </w:rPr>
  </w:style>
  <w:style w:type="paragraph" w:customStyle="1" w:styleId="p16">
    <w:name w:val="p16"/>
    <w:basedOn w:val="Normal"/>
    <w:uiPriority w:val="99"/>
    <w:rsid w:val="001B364F"/>
    <w:pPr>
      <w:spacing w:before="100" w:beforeAutospacing="1" w:after="100" w:afterAutospacing="1" w:line="240" w:lineRule="auto"/>
    </w:pPr>
    <w:rPr>
      <w:rFonts w:ascii="Times New Roman" w:hAnsi="Times New Roman"/>
      <w:sz w:val="24"/>
      <w:szCs w:val="24"/>
    </w:rPr>
  </w:style>
  <w:style w:type="paragraph" w:customStyle="1" w:styleId="p17">
    <w:name w:val="p17"/>
    <w:basedOn w:val="Normal"/>
    <w:uiPriority w:val="99"/>
    <w:rsid w:val="001B364F"/>
    <w:pPr>
      <w:spacing w:before="100" w:beforeAutospacing="1" w:after="100" w:afterAutospacing="1" w:line="240" w:lineRule="auto"/>
    </w:pPr>
    <w:rPr>
      <w:rFonts w:ascii="Times New Roman" w:hAnsi="Times New Roman"/>
      <w:sz w:val="24"/>
      <w:szCs w:val="24"/>
    </w:rPr>
  </w:style>
  <w:style w:type="paragraph" w:customStyle="1" w:styleId="p18">
    <w:name w:val="p18"/>
    <w:basedOn w:val="Normal"/>
    <w:uiPriority w:val="99"/>
    <w:rsid w:val="001B364F"/>
    <w:pPr>
      <w:spacing w:before="100" w:beforeAutospacing="1" w:after="100" w:afterAutospacing="1" w:line="240" w:lineRule="auto"/>
    </w:pPr>
    <w:rPr>
      <w:rFonts w:ascii="Times New Roman" w:hAnsi="Times New Roman"/>
      <w:sz w:val="24"/>
      <w:szCs w:val="24"/>
    </w:rPr>
  </w:style>
  <w:style w:type="paragraph" w:customStyle="1" w:styleId="p19">
    <w:name w:val="p19"/>
    <w:basedOn w:val="Normal"/>
    <w:uiPriority w:val="99"/>
    <w:rsid w:val="001B364F"/>
    <w:pPr>
      <w:spacing w:before="100" w:beforeAutospacing="1" w:after="100" w:afterAutospacing="1" w:line="240" w:lineRule="auto"/>
    </w:pPr>
    <w:rPr>
      <w:rFonts w:ascii="Times New Roman" w:hAnsi="Times New Roman"/>
      <w:sz w:val="24"/>
      <w:szCs w:val="24"/>
    </w:rPr>
  </w:style>
  <w:style w:type="paragraph" w:customStyle="1" w:styleId="p20">
    <w:name w:val="p20"/>
    <w:basedOn w:val="Normal"/>
    <w:uiPriority w:val="99"/>
    <w:rsid w:val="001B364F"/>
    <w:pPr>
      <w:spacing w:before="100" w:beforeAutospacing="1" w:after="100" w:afterAutospacing="1" w:line="240" w:lineRule="auto"/>
    </w:pPr>
    <w:rPr>
      <w:rFonts w:ascii="Times New Roman" w:hAnsi="Times New Roman"/>
      <w:sz w:val="24"/>
      <w:szCs w:val="24"/>
    </w:rPr>
  </w:style>
  <w:style w:type="paragraph" w:customStyle="1" w:styleId="p21">
    <w:name w:val="p21"/>
    <w:basedOn w:val="Normal"/>
    <w:uiPriority w:val="99"/>
    <w:rsid w:val="001B364F"/>
    <w:pPr>
      <w:spacing w:before="100" w:beforeAutospacing="1" w:after="100" w:afterAutospacing="1" w:line="240" w:lineRule="auto"/>
    </w:pPr>
    <w:rPr>
      <w:rFonts w:ascii="Times New Roman" w:hAnsi="Times New Roman"/>
      <w:sz w:val="24"/>
      <w:szCs w:val="24"/>
    </w:rPr>
  </w:style>
  <w:style w:type="paragraph" w:customStyle="1" w:styleId="p22">
    <w:name w:val="p22"/>
    <w:basedOn w:val="Normal"/>
    <w:uiPriority w:val="99"/>
    <w:rsid w:val="001B364F"/>
    <w:pPr>
      <w:spacing w:before="100" w:beforeAutospacing="1" w:after="100" w:afterAutospacing="1" w:line="240" w:lineRule="auto"/>
    </w:pPr>
    <w:rPr>
      <w:rFonts w:ascii="Times New Roman" w:hAnsi="Times New Roman"/>
      <w:sz w:val="24"/>
      <w:szCs w:val="24"/>
    </w:rPr>
  </w:style>
  <w:style w:type="paragraph" w:customStyle="1" w:styleId="p23">
    <w:name w:val="p23"/>
    <w:basedOn w:val="Normal"/>
    <w:uiPriority w:val="99"/>
    <w:rsid w:val="001B364F"/>
    <w:pPr>
      <w:spacing w:before="100" w:beforeAutospacing="1" w:after="100" w:afterAutospacing="1" w:line="240" w:lineRule="auto"/>
    </w:pPr>
    <w:rPr>
      <w:rFonts w:ascii="Times New Roman" w:hAnsi="Times New Roman"/>
      <w:sz w:val="24"/>
      <w:szCs w:val="24"/>
    </w:rPr>
  </w:style>
  <w:style w:type="paragraph" w:customStyle="1" w:styleId="p24">
    <w:name w:val="p24"/>
    <w:basedOn w:val="Normal"/>
    <w:uiPriority w:val="99"/>
    <w:rsid w:val="001B364F"/>
    <w:pPr>
      <w:spacing w:before="100" w:beforeAutospacing="1" w:after="100" w:afterAutospacing="1" w:line="240" w:lineRule="auto"/>
    </w:pPr>
    <w:rPr>
      <w:rFonts w:ascii="Times New Roman" w:hAnsi="Times New Roman"/>
      <w:sz w:val="24"/>
      <w:szCs w:val="24"/>
    </w:rPr>
  </w:style>
  <w:style w:type="paragraph" w:styleId="z-TopofForm">
    <w:name w:val="HTML Top of Form"/>
    <w:basedOn w:val="Normal"/>
    <w:next w:val="Normal"/>
    <w:link w:val="z-TopofFormChar"/>
    <w:hidden/>
    <w:uiPriority w:val="99"/>
    <w:semiHidden/>
    <w:rsid w:val="00A566D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A566D1"/>
    <w:rPr>
      <w:rFonts w:ascii="Arial" w:hAnsi="Arial" w:cs="Arial"/>
      <w:vanish/>
      <w:sz w:val="16"/>
      <w:szCs w:val="16"/>
    </w:rPr>
  </w:style>
  <w:style w:type="paragraph" w:styleId="z-BottomofForm">
    <w:name w:val="HTML Bottom of Form"/>
    <w:basedOn w:val="Normal"/>
    <w:next w:val="Normal"/>
    <w:link w:val="z-BottomofFormChar"/>
    <w:hidden/>
    <w:uiPriority w:val="99"/>
    <w:semiHidden/>
    <w:rsid w:val="00A566D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A566D1"/>
    <w:rPr>
      <w:rFonts w:ascii="Arial" w:hAnsi="Arial" w:cs="Arial"/>
      <w:vanish/>
      <w:sz w:val="16"/>
      <w:szCs w:val="16"/>
    </w:rPr>
  </w:style>
  <w:style w:type="character" w:customStyle="1" w:styleId="mcprice">
    <w:name w:val="mcprice"/>
    <w:basedOn w:val="DefaultParagraphFont"/>
    <w:uiPriority w:val="99"/>
    <w:rsid w:val="00A566D1"/>
    <w:rPr>
      <w:rFonts w:cs="Times New Roman"/>
    </w:rPr>
  </w:style>
  <w:style w:type="character" w:customStyle="1" w:styleId="sortblock23">
    <w:name w:val="sortblock23"/>
    <w:basedOn w:val="DefaultParagraphFont"/>
    <w:uiPriority w:val="99"/>
    <w:rsid w:val="00A566D1"/>
    <w:rPr>
      <w:rFonts w:cs="Times New Roman"/>
    </w:rPr>
  </w:style>
  <w:style w:type="character" w:customStyle="1" w:styleId="sortarrdown">
    <w:name w:val="sortarrdown"/>
    <w:basedOn w:val="DefaultParagraphFont"/>
    <w:uiPriority w:val="99"/>
    <w:rsid w:val="00A566D1"/>
    <w:rPr>
      <w:rFonts w:cs="Times New Roman"/>
    </w:rPr>
  </w:style>
  <w:style w:type="character" w:styleId="FollowedHyperlink">
    <w:name w:val="FollowedHyperlink"/>
    <w:basedOn w:val="DefaultParagraphFont"/>
    <w:uiPriority w:val="99"/>
    <w:semiHidden/>
    <w:rsid w:val="004506E6"/>
    <w:rPr>
      <w:rFonts w:cs="Times New Roman"/>
      <w:color w:val="800080"/>
      <w:u w:val="single"/>
    </w:rPr>
  </w:style>
  <w:style w:type="character" w:customStyle="1" w:styleId="left">
    <w:name w:val="left"/>
    <w:basedOn w:val="DefaultParagraphFont"/>
    <w:uiPriority w:val="99"/>
    <w:rsid w:val="004506E6"/>
    <w:rPr>
      <w:rFonts w:cs="Times New Roman"/>
    </w:rPr>
  </w:style>
  <w:style w:type="character" w:customStyle="1" w:styleId="tl">
    <w:name w:val="tl"/>
    <w:basedOn w:val="DefaultParagraphFont"/>
    <w:uiPriority w:val="99"/>
    <w:rsid w:val="004506E6"/>
    <w:rPr>
      <w:rFonts w:cs="Times New Roman"/>
    </w:rPr>
  </w:style>
  <w:style w:type="character" w:customStyle="1" w:styleId="bl">
    <w:name w:val="bl"/>
    <w:basedOn w:val="DefaultParagraphFont"/>
    <w:uiPriority w:val="99"/>
    <w:rsid w:val="004506E6"/>
    <w:rPr>
      <w:rFonts w:cs="Times New Roman"/>
    </w:rPr>
  </w:style>
  <w:style w:type="paragraph" w:customStyle="1" w:styleId="description">
    <w:name w:val="description"/>
    <w:basedOn w:val="Normal"/>
    <w:uiPriority w:val="99"/>
    <w:rsid w:val="004506E6"/>
    <w:pPr>
      <w:spacing w:before="100" w:beforeAutospacing="1" w:after="100" w:afterAutospacing="1" w:line="240" w:lineRule="auto"/>
    </w:pPr>
    <w:rPr>
      <w:rFonts w:ascii="Times New Roman" w:hAnsi="Times New Roman"/>
      <w:sz w:val="24"/>
      <w:szCs w:val="24"/>
    </w:rPr>
  </w:style>
  <w:style w:type="paragraph" w:customStyle="1" w:styleId="right">
    <w:name w:val="right"/>
    <w:basedOn w:val="Normal"/>
    <w:uiPriority w:val="99"/>
    <w:rsid w:val="004506E6"/>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4506E6"/>
    <w:rPr>
      <w:rFonts w:cs="Times New Roman"/>
      <w:b/>
      <w:bCs/>
    </w:rPr>
  </w:style>
  <w:style w:type="character" w:styleId="Emphasis">
    <w:name w:val="Emphasis"/>
    <w:basedOn w:val="DefaultParagraphFont"/>
    <w:uiPriority w:val="99"/>
    <w:qFormat/>
    <w:rsid w:val="004506E6"/>
    <w:rPr>
      <w:rFonts w:cs="Times New Roman"/>
      <w:i/>
      <w:iCs/>
    </w:rPr>
  </w:style>
  <w:style w:type="character" w:customStyle="1" w:styleId="fileinfo">
    <w:name w:val="fileinfo"/>
    <w:basedOn w:val="DefaultParagraphFont"/>
    <w:uiPriority w:val="99"/>
    <w:rsid w:val="004506E6"/>
    <w:rPr>
      <w:rFonts w:cs="Times New Roman"/>
    </w:rPr>
  </w:style>
  <w:style w:type="character" w:customStyle="1" w:styleId="time">
    <w:name w:val="time"/>
    <w:basedOn w:val="DefaultParagraphFont"/>
    <w:uiPriority w:val="99"/>
    <w:rsid w:val="004506E6"/>
    <w:rPr>
      <w:rFonts w:cs="Times New Roman"/>
    </w:rPr>
  </w:style>
  <w:style w:type="character" w:customStyle="1" w:styleId="separator">
    <w:name w:val="separator"/>
    <w:basedOn w:val="DefaultParagraphFont"/>
    <w:uiPriority w:val="99"/>
    <w:rsid w:val="004506E6"/>
    <w:rPr>
      <w:rFonts w:cs="Times New Roman"/>
    </w:rPr>
  </w:style>
  <w:style w:type="paragraph" w:styleId="BodyText2">
    <w:name w:val="Body Text 2"/>
    <w:basedOn w:val="Normal"/>
    <w:link w:val="BodyText2Char"/>
    <w:uiPriority w:val="99"/>
    <w:semiHidden/>
    <w:rsid w:val="00A139D3"/>
    <w:pPr>
      <w:spacing w:after="120" w:line="480" w:lineRule="auto"/>
    </w:pPr>
  </w:style>
  <w:style w:type="character" w:customStyle="1" w:styleId="BodyText2Char">
    <w:name w:val="Body Text 2 Char"/>
    <w:basedOn w:val="DefaultParagraphFont"/>
    <w:link w:val="BodyText2"/>
    <w:uiPriority w:val="99"/>
    <w:semiHidden/>
    <w:locked/>
    <w:rsid w:val="00A139D3"/>
    <w:rPr>
      <w:rFonts w:cs="Times New Roman"/>
    </w:rPr>
  </w:style>
  <w:style w:type="character" w:customStyle="1" w:styleId="divider">
    <w:name w:val="divider"/>
    <w:basedOn w:val="DefaultParagraphFont"/>
    <w:uiPriority w:val="99"/>
    <w:rsid w:val="00802BAA"/>
    <w:rPr>
      <w:rFonts w:cs="Times New Roman"/>
    </w:rPr>
  </w:style>
  <w:style w:type="paragraph" w:customStyle="1" w:styleId="1">
    <w:name w:val="Без интервала1"/>
    <w:uiPriority w:val="99"/>
    <w:rsid w:val="00D010E9"/>
    <w:pPr>
      <w:suppressAutoHyphens/>
      <w:overflowPunct w:val="0"/>
      <w:autoSpaceDE w:val="0"/>
    </w:pPr>
    <w:rPr>
      <w:rFonts w:ascii="Times New Roman" w:hAnsi="Times New Roman"/>
      <w:sz w:val="20"/>
      <w:szCs w:val="20"/>
      <w:lang w:eastAsia="ar-SA"/>
    </w:rPr>
  </w:style>
  <w:style w:type="paragraph" w:customStyle="1" w:styleId="2">
    <w:name w:val="Без интервала2"/>
    <w:uiPriority w:val="99"/>
    <w:rsid w:val="005E2F70"/>
    <w:pPr>
      <w:suppressAutoHyphens/>
      <w:overflowPunct w:val="0"/>
      <w:autoSpaceDE w:val="0"/>
    </w:pPr>
    <w:rPr>
      <w:rFonts w:ascii="Times New Roman" w:hAnsi="Times New Roman"/>
      <w:sz w:val="20"/>
      <w:szCs w:val="20"/>
      <w:lang w:eastAsia="ar-SA"/>
    </w:rPr>
  </w:style>
  <w:style w:type="character" w:customStyle="1" w:styleId="file">
    <w:name w:val="file"/>
    <w:basedOn w:val="DefaultParagraphFont"/>
    <w:uiPriority w:val="99"/>
    <w:rsid w:val="005E12F7"/>
    <w:rPr>
      <w:rFonts w:cs="Times New Roman"/>
    </w:rPr>
  </w:style>
  <w:style w:type="paragraph" w:customStyle="1" w:styleId="c13">
    <w:name w:val="c13"/>
    <w:basedOn w:val="Normal"/>
    <w:uiPriority w:val="99"/>
    <w:rsid w:val="005E12F7"/>
    <w:pPr>
      <w:spacing w:before="100" w:beforeAutospacing="1" w:after="100" w:afterAutospacing="1" w:line="240" w:lineRule="auto"/>
    </w:pPr>
    <w:rPr>
      <w:rFonts w:ascii="Times New Roman" w:hAnsi="Times New Roman"/>
      <w:sz w:val="24"/>
      <w:szCs w:val="24"/>
    </w:rPr>
  </w:style>
  <w:style w:type="character" w:customStyle="1" w:styleId="c5">
    <w:name w:val="c5"/>
    <w:basedOn w:val="DefaultParagraphFont"/>
    <w:uiPriority w:val="99"/>
    <w:rsid w:val="005E12F7"/>
    <w:rPr>
      <w:rFonts w:cs="Times New Roman"/>
    </w:rPr>
  </w:style>
  <w:style w:type="character" w:customStyle="1" w:styleId="c18">
    <w:name w:val="c18"/>
    <w:basedOn w:val="DefaultParagraphFont"/>
    <w:uiPriority w:val="99"/>
    <w:rsid w:val="005E12F7"/>
    <w:rPr>
      <w:rFonts w:cs="Times New Roman"/>
    </w:rPr>
  </w:style>
  <w:style w:type="character" w:customStyle="1" w:styleId="c37">
    <w:name w:val="c37"/>
    <w:basedOn w:val="DefaultParagraphFont"/>
    <w:uiPriority w:val="99"/>
    <w:rsid w:val="005E12F7"/>
    <w:rPr>
      <w:rFonts w:cs="Times New Roman"/>
    </w:rPr>
  </w:style>
  <w:style w:type="character" w:customStyle="1" w:styleId="c17">
    <w:name w:val="c17"/>
    <w:basedOn w:val="DefaultParagraphFont"/>
    <w:uiPriority w:val="99"/>
    <w:rsid w:val="005E12F7"/>
    <w:rPr>
      <w:rFonts w:cs="Times New Roman"/>
    </w:rPr>
  </w:style>
  <w:style w:type="paragraph" w:customStyle="1" w:styleId="c7">
    <w:name w:val="c7"/>
    <w:basedOn w:val="Normal"/>
    <w:uiPriority w:val="99"/>
    <w:rsid w:val="005E12F7"/>
    <w:pPr>
      <w:spacing w:before="100" w:beforeAutospacing="1" w:after="100" w:afterAutospacing="1" w:line="240" w:lineRule="auto"/>
    </w:pPr>
    <w:rPr>
      <w:rFonts w:ascii="Times New Roman" w:hAnsi="Times New Roman"/>
      <w:sz w:val="24"/>
      <w:szCs w:val="24"/>
    </w:rPr>
  </w:style>
  <w:style w:type="paragraph" w:customStyle="1" w:styleId="c6">
    <w:name w:val="c6"/>
    <w:basedOn w:val="Normal"/>
    <w:uiPriority w:val="99"/>
    <w:rsid w:val="005E12F7"/>
    <w:pPr>
      <w:spacing w:before="100" w:beforeAutospacing="1" w:after="100" w:afterAutospacing="1" w:line="240" w:lineRule="auto"/>
    </w:pPr>
    <w:rPr>
      <w:rFonts w:ascii="Times New Roman" w:hAnsi="Times New Roman"/>
      <w:sz w:val="24"/>
      <w:szCs w:val="24"/>
    </w:rPr>
  </w:style>
  <w:style w:type="character" w:customStyle="1" w:styleId="c14">
    <w:name w:val="c14"/>
    <w:basedOn w:val="DefaultParagraphFont"/>
    <w:uiPriority w:val="99"/>
    <w:rsid w:val="005E12F7"/>
    <w:rPr>
      <w:rFonts w:cs="Times New Roman"/>
    </w:rPr>
  </w:style>
  <w:style w:type="paragraph" w:customStyle="1" w:styleId="c16">
    <w:name w:val="c16"/>
    <w:basedOn w:val="Normal"/>
    <w:uiPriority w:val="99"/>
    <w:rsid w:val="005E12F7"/>
    <w:pPr>
      <w:spacing w:before="100" w:beforeAutospacing="1" w:after="100" w:afterAutospacing="1" w:line="240" w:lineRule="auto"/>
    </w:pPr>
    <w:rPr>
      <w:rFonts w:ascii="Times New Roman" w:hAnsi="Times New Roman"/>
      <w:sz w:val="24"/>
      <w:szCs w:val="24"/>
    </w:rPr>
  </w:style>
  <w:style w:type="character" w:customStyle="1" w:styleId="posted-on">
    <w:name w:val="posted-on"/>
    <w:basedOn w:val="DefaultParagraphFont"/>
    <w:uiPriority w:val="99"/>
    <w:rsid w:val="00313517"/>
    <w:rPr>
      <w:rFonts w:cs="Times New Roman"/>
    </w:rPr>
  </w:style>
  <w:style w:type="character" w:customStyle="1" w:styleId="cat-links">
    <w:name w:val="cat-links"/>
    <w:basedOn w:val="DefaultParagraphFont"/>
    <w:uiPriority w:val="99"/>
    <w:rsid w:val="00313517"/>
    <w:rPr>
      <w:rFonts w:cs="Times New Roman"/>
    </w:rPr>
  </w:style>
  <w:style w:type="paragraph" w:customStyle="1" w:styleId="upgcontext">
    <w:name w:val="upgcontext"/>
    <w:basedOn w:val="Normal"/>
    <w:uiPriority w:val="99"/>
    <w:rsid w:val="00313517"/>
    <w:pPr>
      <w:spacing w:before="100" w:beforeAutospacing="1" w:after="100" w:afterAutospacing="1" w:line="240" w:lineRule="auto"/>
    </w:pPr>
    <w:rPr>
      <w:rFonts w:ascii="Times New Roman" w:hAnsi="Times New Roman"/>
      <w:sz w:val="24"/>
      <w:szCs w:val="24"/>
    </w:rPr>
  </w:style>
  <w:style w:type="paragraph" w:customStyle="1" w:styleId="lefcontext">
    <w:name w:val="lefcontext"/>
    <w:basedOn w:val="Normal"/>
    <w:uiPriority w:val="99"/>
    <w:rsid w:val="00313517"/>
    <w:pPr>
      <w:spacing w:before="100" w:beforeAutospacing="1" w:after="100" w:afterAutospacing="1" w:line="240" w:lineRule="auto"/>
    </w:pPr>
    <w:rPr>
      <w:rFonts w:ascii="Times New Roman" w:hAnsi="Times New Roman"/>
      <w:sz w:val="24"/>
      <w:szCs w:val="24"/>
    </w:rPr>
  </w:style>
  <w:style w:type="paragraph" w:customStyle="1" w:styleId="rigcontext">
    <w:name w:val="rigcontext"/>
    <w:basedOn w:val="Normal"/>
    <w:uiPriority w:val="99"/>
    <w:rsid w:val="00313517"/>
    <w:pPr>
      <w:spacing w:before="100" w:beforeAutospacing="1" w:after="100" w:afterAutospacing="1" w:line="240" w:lineRule="auto"/>
    </w:pPr>
    <w:rPr>
      <w:rFonts w:ascii="Times New Roman" w:hAnsi="Times New Roman"/>
      <w:sz w:val="24"/>
      <w:szCs w:val="24"/>
    </w:rPr>
  </w:style>
  <w:style w:type="paragraph" w:customStyle="1" w:styleId="juscontext">
    <w:name w:val="juscontext"/>
    <w:basedOn w:val="Normal"/>
    <w:uiPriority w:val="99"/>
    <w:rsid w:val="00313517"/>
    <w:pPr>
      <w:spacing w:before="100" w:beforeAutospacing="1" w:after="100" w:afterAutospacing="1" w:line="240" w:lineRule="auto"/>
    </w:pPr>
    <w:rPr>
      <w:rFonts w:ascii="Times New Roman" w:hAnsi="Times New Roman"/>
      <w:sz w:val="24"/>
      <w:szCs w:val="24"/>
    </w:rPr>
  </w:style>
  <w:style w:type="paragraph" w:styleId="BodyTextIndent3">
    <w:name w:val="Body Text Indent 3"/>
    <w:basedOn w:val="Normal"/>
    <w:link w:val="BodyTextIndent3Char"/>
    <w:uiPriority w:val="99"/>
    <w:semiHidden/>
    <w:rsid w:val="0009253A"/>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09253A"/>
    <w:rPr>
      <w:rFonts w:cs="Times New Roman"/>
      <w:sz w:val="16"/>
      <w:szCs w:val="16"/>
    </w:rPr>
  </w:style>
  <w:style w:type="paragraph" w:customStyle="1" w:styleId="consplusnormal0">
    <w:name w:val="consplusnormal"/>
    <w:basedOn w:val="Normal"/>
    <w:uiPriority w:val="99"/>
    <w:rsid w:val="0009253A"/>
    <w:pPr>
      <w:spacing w:before="100" w:beforeAutospacing="1" w:after="100" w:afterAutospacing="1" w:line="240" w:lineRule="auto"/>
    </w:pPr>
    <w:rPr>
      <w:rFonts w:ascii="Times New Roman" w:hAnsi="Times New Roman"/>
      <w:sz w:val="24"/>
      <w:szCs w:val="24"/>
    </w:rPr>
  </w:style>
  <w:style w:type="paragraph" w:customStyle="1" w:styleId="consplustitle0">
    <w:name w:val="consplustitle"/>
    <w:basedOn w:val="Normal"/>
    <w:uiPriority w:val="99"/>
    <w:rsid w:val="0009253A"/>
    <w:pPr>
      <w:spacing w:before="100" w:beforeAutospacing="1" w:after="100" w:afterAutospacing="1" w:line="240" w:lineRule="auto"/>
    </w:pPr>
    <w:rPr>
      <w:rFonts w:ascii="Times New Roman" w:hAnsi="Times New Roman"/>
      <w:sz w:val="24"/>
      <w:szCs w:val="24"/>
    </w:rPr>
  </w:style>
  <w:style w:type="paragraph" w:customStyle="1" w:styleId="3">
    <w:name w:val="Без интервала3"/>
    <w:uiPriority w:val="99"/>
    <w:rsid w:val="00443CB3"/>
    <w:pPr>
      <w:suppressAutoHyphens/>
      <w:overflowPunct w:val="0"/>
      <w:autoSpaceDE w:val="0"/>
    </w:pPr>
    <w:rPr>
      <w:rFonts w:ascii="Times New Roman" w:hAnsi="Times New Roman"/>
      <w:sz w:val="20"/>
      <w:szCs w:val="20"/>
      <w:lang w:eastAsia="ar-SA"/>
    </w:rPr>
  </w:style>
  <w:style w:type="paragraph" w:customStyle="1" w:styleId="4">
    <w:name w:val="Без интервала4"/>
    <w:uiPriority w:val="99"/>
    <w:rsid w:val="000709D7"/>
    <w:pPr>
      <w:suppressAutoHyphens/>
      <w:overflowPunct w:val="0"/>
      <w:autoSpaceDE w:val="0"/>
    </w:pPr>
    <w:rPr>
      <w:rFonts w:ascii="Times New Roman" w:hAnsi="Times New Roman"/>
      <w:sz w:val="20"/>
      <w:szCs w:val="20"/>
      <w:lang w:eastAsia="ar-SA"/>
    </w:rPr>
  </w:style>
  <w:style w:type="paragraph" w:customStyle="1" w:styleId="5">
    <w:name w:val="Без интервала5"/>
    <w:uiPriority w:val="99"/>
    <w:rsid w:val="007B5BF6"/>
    <w:pPr>
      <w:suppressAutoHyphens/>
      <w:overflowPunct w:val="0"/>
      <w:autoSpaceDE w:val="0"/>
    </w:pPr>
    <w:rPr>
      <w:rFonts w:ascii="Times New Roman" w:hAnsi="Times New Roman"/>
      <w:sz w:val="20"/>
      <w:szCs w:val="20"/>
      <w:lang w:eastAsia="ar-SA"/>
    </w:rPr>
  </w:style>
  <w:style w:type="character" w:customStyle="1" w:styleId="10">
    <w:name w:val="Основной текст1"/>
    <w:uiPriority w:val="99"/>
    <w:rsid w:val="00303F1C"/>
    <w:rPr>
      <w:rFonts w:ascii="Times New Roman" w:hAnsi="Times New Roman"/>
      <w:color w:val="000000"/>
      <w:spacing w:val="0"/>
      <w:w w:val="100"/>
      <w:position w:val="0"/>
      <w:sz w:val="26"/>
      <w:u w:val="none"/>
      <w:effect w:val="none"/>
      <w:lang w:val="ru-RU" w:eastAsia="ru-RU"/>
    </w:rPr>
  </w:style>
  <w:style w:type="character" w:customStyle="1" w:styleId="b-headertitle">
    <w:name w:val="b-header__title"/>
    <w:basedOn w:val="DefaultParagraphFont"/>
    <w:uiPriority w:val="99"/>
    <w:rsid w:val="00582996"/>
    <w:rPr>
      <w:rFonts w:cs="Times New Roman"/>
    </w:rPr>
  </w:style>
</w:styles>
</file>

<file path=word/webSettings.xml><?xml version="1.0" encoding="utf-8"?>
<w:webSettings xmlns:r="http://schemas.openxmlformats.org/officeDocument/2006/relationships" xmlns:w="http://schemas.openxmlformats.org/wordprocessingml/2006/main">
  <w:divs>
    <w:div w:id="1229531854">
      <w:marLeft w:val="0"/>
      <w:marRight w:val="0"/>
      <w:marTop w:val="0"/>
      <w:marBottom w:val="0"/>
      <w:divBdr>
        <w:top w:val="none" w:sz="0" w:space="0" w:color="auto"/>
        <w:left w:val="none" w:sz="0" w:space="0" w:color="auto"/>
        <w:bottom w:val="none" w:sz="0" w:space="0" w:color="auto"/>
        <w:right w:val="none" w:sz="0" w:space="0" w:color="auto"/>
      </w:divBdr>
    </w:div>
    <w:div w:id="1229531855">
      <w:marLeft w:val="0"/>
      <w:marRight w:val="0"/>
      <w:marTop w:val="0"/>
      <w:marBottom w:val="0"/>
      <w:divBdr>
        <w:top w:val="none" w:sz="0" w:space="0" w:color="auto"/>
        <w:left w:val="none" w:sz="0" w:space="0" w:color="auto"/>
        <w:bottom w:val="none" w:sz="0" w:space="0" w:color="auto"/>
        <w:right w:val="none" w:sz="0" w:space="0" w:color="auto"/>
      </w:divBdr>
    </w:div>
    <w:div w:id="1229531856">
      <w:marLeft w:val="0"/>
      <w:marRight w:val="0"/>
      <w:marTop w:val="0"/>
      <w:marBottom w:val="0"/>
      <w:divBdr>
        <w:top w:val="none" w:sz="0" w:space="0" w:color="auto"/>
        <w:left w:val="none" w:sz="0" w:space="0" w:color="auto"/>
        <w:bottom w:val="none" w:sz="0" w:space="0" w:color="auto"/>
        <w:right w:val="none" w:sz="0" w:space="0" w:color="auto"/>
      </w:divBdr>
    </w:div>
    <w:div w:id="1229531857">
      <w:marLeft w:val="0"/>
      <w:marRight w:val="0"/>
      <w:marTop w:val="0"/>
      <w:marBottom w:val="0"/>
      <w:divBdr>
        <w:top w:val="none" w:sz="0" w:space="0" w:color="auto"/>
        <w:left w:val="none" w:sz="0" w:space="0" w:color="auto"/>
        <w:bottom w:val="none" w:sz="0" w:space="0" w:color="auto"/>
        <w:right w:val="none" w:sz="0" w:space="0" w:color="auto"/>
      </w:divBdr>
    </w:div>
    <w:div w:id="1229531860">
      <w:marLeft w:val="0"/>
      <w:marRight w:val="0"/>
      <w:marTop w:val="0"/>
      <w:marBottom w:val="0"/>
      <w:divBdr>
        <w:top w:val="none" w:sz="0" w:space="0" w:color="auto"/>
        <w:left w:val="none" w:sz="0" w:space="0" w:color="auto"/>
        <w:bottom w:val="none" w:sz="0" w:space="0" w:color="auto"/>
        <w:right w:val="none" w:sz="0" w:space="0" w:color="auto"/>
      </w:divBdr>
    </w:div>
    <w:div w:id="1229531862">
      <w:marLeft w:val="0"/>
      <w:marRight w:val="0"/>
      <w:marTop w:val="0"/>
      <w:marBottom w:val="0"/>
      <w:divBdr>
        <w:top w:val="none" w:sz="0" w:space="0" w:color="auto"/>
        <w:left w:val="none" w:sz="0" w:space="0" w:color="auto"/>
        <w:bottom w:val="none" w:sz="0" w:space="0" w:color="auto"/>
        <w:right w:val="none" w:sz="0" w:space="0" w:color="auto"/>
      </w:divBdr>
    </w:div>
    <w:div w:id="1229531863">
      <w:marLeft w:val="0"/>
      <w:marRight w:val="0"/>
      <w:marTop w:val="0"/>
      <w:marBottom w:val="0"/>
      <w:divBdr>
        <w:top w:val="none" w:sz="0" w:space="0" w:color="auto"/>
        <w:left w:val="none" w:sz="0" w:space="0" w:color="auto"/>
        <w:bottom w:val="none" w:sz="0" w:space="0" w:color="auto"/>
        <w:right w:val="none" w:sz="0" w:space="0" w:color="auto"/>
      </w:divBdr>
    </w:div>
    <w:div w:id="1229531864">
      <w:marLeft w:val="0"/>
      <w:marRight w:val="0"/>
      <w:marTop w:val="0"/>
      <w:marBottom w:val="0"/>
      <w:divBdr>
        <w:top w:val="none" w:sz="0" w:space="0" w:color="auto"/>
        <w:left w:val="none" w:sz="0" w:space="0" w:color="auto"/>
        <w:bottom w:val="none" w:sz="0" w:space="0" w:color="auto"/>
        <w:right w:val="none" w:sz="0" w:space="0" w:color="auto"/>
      </w:divBdr>
    </w:div>
    <w:div w:id="1229531865">
      <w:marLeft w:val="0"/>
      <w:marRight w:val="0"/>
      <w:marTop w:val="0"/>
      <w:marBottom w:val="0"/>
      <w:divBdr>
        <w:top w:val="none" w:sz="0" w:space="0" w:color="auto"/>
        <w:left w:val="none" w:sz="0" w:space="0" w:color="auto"/>
        <w:bottom w:val="none" w:sz="0" w:space="0" w:color="auto"/>
        <w:right w:val="none" w:sz="0" w:space="0" w:color="auto"/>
      </w:divBdr>
    </w:div>
    <w:div w:id="1229531866">
      <w:marLeft w:val="0"/>
      <w:marRight w:val="0"/>
      <w:marTop w:val="0"/>
      <w:marBottom w:val="0"/>
      <w:divBdr>
        <w:top w:val="none" w:sz="0" w:space="0" w:color="auto"/>
        <w:left w:val="none" w:sz="0" w:space="0" w:color="auto"/>
        <w:bottom w:val="none" w:sz="0" w:space="0" w:color="auto"/>
        <w:right w:val="none" w:sz="0" w:space="0" w:color="auto"/>
      </w:divBdr>
    </w:div>
    <w:div w:id="1229531868">
      <w:marLeft w:val="0"/>
      <w:marRight w:val="0"/>
      <w:marTop w:val="0"/>
      <w:marBottom w:val="0"/>
      <w:divBdr>
        <w:top w:val="none" w:sz="0" w:space="0" w:color="auto"/>
        <w:left w:val="none" w:sz="0" w:space="0" w:color="auto"/>
        <w:bottom w:val="none" w:sz="0" w:space="0" w:color="auto"/>
        <w:right w:val="none" w:sz="0" w:space="0" w:color="auto"/>
      </w:divBdr>
    </w:div>
    <w:div w:id="1229531869">
      <w:marLeft w:val="0"/>
      <w:marRight w:val="0"/>
      <w:marTop w:val="0"/>
      <w:marBottom w:val="0"/>
      <w:divBdr>
        <w:top w:val="none" w:sz="0" w:space="0" w:color="auto"/>
        <w:left w:val="none" w:sz="0" w:space="0" w:color="auto"/>
        <w:bottom w:val="none" w:sz="0" w:space="0" w:color="auto"/>
        <w:right w:val="none" w:sz="0" w:space="0" w:color="auto"/>
      </w:divBdr>
    </w:div>
    <w:div w:id="1229531871">
      <w:marLeft w:val="0"/>
      <w:marRight w:val="0"/>
      <w:marTop w:val="0"/>
      <w:marBottom w:val="0"/>
      <w:divBdr>
        <w:top w:val="none" w:sz="0" w:space="0" w:color="auto"/>
        <w:left w:val="none" w:sz="0" w:space="0" w:color="auto"/>
        <w:bottom w:val="none" w:sz="0" w:space="0" w:color="auto"/>
        <w:right w:val="none" w:sz="0" w:space="0" w:color="auto"/>
      </w:divBdr>
    </w:div>
    <w:div w:id="1229531872">
      <w:marLeft w:val="0"/>
      <w:marRight w:val="0"/>
      <w:marTop w:val="0"/>
      <w:marBottom w:val="0"/>
      <w:divBdr>
        <w:top w:val="none" w:sz="0" w:space="0" w:color="auto"/>
        <w:left w:val="none" w:sz="0" w:space="0" w:color="auto"/>
        <w:bottom w:val="none" w:sz="0" w:space="0" w:color="auto"/>
        <w:right w:val="none" w:sz="0" w:space="0" w:color="auto"/>
      </w:divBdr>
      <w:divsChild>
        <w:div w:id="1229532093">
          <w:marLeft w:val="600"/>
          <w:marRight w:val="600"/>
          <w:marTop w:val="225"/>
          <w:marBottom w:val="225"/>
          <w:divBdr>
            <w:top w:val="none" w:sz="0" w:space="0" w:color="auto"/>
            <w:left w:val="none" w:sz="0" w:space="0" w:color="auto"/>
            <w:bottom w:val="none" w:sz="0" w:space="0" w:color="auto"/>
            <w:right w:val="none" w:sz="0" w:space="0" w:color="auto"/>
          </w:divBdr>
          <w:divsChild>
            <w:div w:id="1229532374">
              <w:marLeft w:val="0"/>
              <w:marRight w:val="0"/>
              <w:marTop w:val="0"/>
              <w:marBottom w:val="0"/>
              <w:divBdr>
                <w:top w:val="none" w:sz="0" w:space="0" w:color="auto"/>
                <w:left w:val="none" w:sz="0" w:space="0" w:color="auto"/>
                <w:bottom w:val="none" w:sz="0" w:space="0" w:color="auto"/>
                <w:right w:val="none" w:sz="0" w:space="0" w:color="auto"/>
              </w:divBdr>
              <w:divsChild>
                <w:div w:id="122953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531873">
      <w:marLeft w:val="0"/>
      <w:marRight w:val="0"/>
      <w:marTop w:val="0"/>
      <w:marBottom w:val="0"/>
      <w:divBdr>
        <w:top w:val="none" w:sz="0" w:space="0" w:color="auto"/>
        <w:left w:val="none" w:sz="0" w:space="0" w:color="auto"/>
        <w:bottom w:val="none" w:sz="0" w:space="0" w:color="auto"/>
        <w:right w:val="none" w:sz="0" w:space="0" w:color="auto"/>
      </w:divBdr>
    </w:div>
    <w:div w:id="1229531874">
      <w:marLeft w:val="0"/>
      <w:marRight w:val="0"/>
      <w:marTop w:val="0"/>
      <w:marBottom w:val="0"/>
      <w:divBdr>
        <w:top w:val="none" w:sz="0" w:space="0" w:color="auto"/>
        <w:left w:val="none" w:sz="0" w:space="0" w:color="auto"/>
        <w:bottom w:val="none" w:sz="0" w:space="0" w:color="auto"/>
        <w:right w:val="none" w:sz="0" w:space="0" w:color="auto"/>
      </w:divBdr>
      <w:divsChild>
        <w:div w:id="1229532189">
          <w:marLeft w:val="0"/>
          <w:marRight w:val="0"/>
          <w:marTop w:val="165"/>
          <w:marBottom w:val="0"/>
          <w:divBdr>
            <w:top w:val="none" w:sz="0" w:space="0" w:color="auto"/>
            <w:left w:val="none" w:sz="0" w:space="0" w:color="auto"/>
            <w:bottom w:val="none" w:sz="0" w:space="0" w:color="auto"/>
            <w:right w:val="none" w:sz="0" w:space="0" w:color="auto"/>
          </w:divBdr>
          <w:divsChild>
            <w:div w:id="1229531954">
              <w:marLeft w:val="3608"/>
              <w:marRight w:val="0"/>
              <w:marTop w:val="0"/>
              <w:marBottom w:val="0"/>
              <w:divBdr>
                <w:top w:val="none" w:sz="0" w:space="0" w:color="auto"/>
                <w:left w:val="none" w:sz="0" w:space="0" w:color="auto"/>
                <w:bottom w:val="none" w:sz="0" w:space="0" w:color="auto"/>
                <w:right w:val="none" w:sz="0" w:space="0" w:color="auto"/>
              </w:divBdr>
              <w:divsChild>
                <w:div w:id="1229532133">
                  <w:marLeft w:val="0"/>
                  <w:marRight w:val="0"/>
                  <w:marTop w:val="0"/>
                  <w:marBottom w:val="0"/>
                  <w:divBdr>
                    <w:top w:val="none" w:sz="0" w:space="0" w:color="auto"/>
                    <w:left w:val="none" w:sz="0" w:space="0" w:color="auto"/>
                    <w:bottom w:val="none" w:sz="0" w:space="0" w:color="auto"/>
                    <w:right w:val="none" w:sz="0" w:space="0" w:color="auto"/>
                  </w:divBdr>
                  <w:divsChild>
                    <w:div w:id="1229531876">
                      <w:marLeft w:val="0"/>
                      <w:marRight w:val="0"/>
                      <w:marTop w:val="0"/>
                      <w:marBottom w:val="0"/>
                      <w:divBdr>
                        <w:top w:val="none" w:sz="0" w:space="0" w:color="auto"/>
                        <w:left w:val="none" w:sz="0" w:space="0" w:color="auto"/>
                        <w:bottom w:val="none" w:sz="0" w:space="0" w:color="auto"/>
                        <w:right w:val="none" w:sz="0" w:space="0" w:color="auto"/>
                      </w:divBdr>
                    </w:div>
                    <w:div w:id="1229532061">
                      <w:marLeft w:val="0"/>
                      <w:marRight w:val="0"/>
                      <w:marTop w:val="240"/>
                      <w:marBottom w:val="75"/>
                      <w:divBdr>
                        <w:top w:val="none" w:sz="0" w:space="0" w:color="auto"/>
                        <w:left w:val="none" w:sz="0" w:space="0" w:color="auto"/>
                        <w:bottom w:val="none" w:sz="0" w:space="0" w:color="auto"/>
                        <w:right w:val="none" w:sz="0" w:space="0" w:color="auto"/>
                      </w:divBdr>
                    </w:div>
                    <w:div w:id="1229532153">
                      <w:marLeft w:val="0"/>
                      <w:marRight w:val="0"/>
                      <w:marTop w:val="0"/>
                      <w:marBottom w:val="0"/>
                      <w:divBdr>
                        <w:top w:val="none" w:sz="0" w:space="0" w:color="auto"/>
                        <w:left w:val="none" w:sz="0" w:space="0" w:color="auto"/>
                        <w:bottom w:val="none" w:sz="0" w:space="0" w:color="auto"/>
                        <w:right w:val="none" w:sz="0" w:space="0" w:color="auto"/>
                      </w:divBdr>
                      <w:divsChild>
                        <w:div w:id="1229531934">
                          <w:marLeft w:val="0"/>
                          <w:marRight w:val="0"/>
                          <w:marTop w:val="0"/>
                          <w:marBottom w:val="0"/>
                          <w:divBdr>
                            <w:top w:val="none" w:sz="0" w:space="0" w:color="auto"/>
                            <w:left w:val="none" w:sz="0" w:space="0" w:color="auto"/>
                            <w:bottom w:val="none" w:sz="0" w:space="0" w:color="auto"/>
                            <w:right w:val="none" w:sz="0" w:space="0" w:color="auto"/>
                          </w:divBdr>
                          <w:divsChild>
                            <w:div w:id="1229532351">
                              <w:marLeft w:val="0"/>
                              <w:marRight w:val="0"/>
                              <w:marTop w:val="0"/>
                              <w:marBottom w:val="0"/>
                              <w:divBdr>
                                <w:top w:val="none" w:sz="0" w:space="0" w:color="auto"/>
                                <w:left w:val="none" w:sz="0" w:space="0" w:color="auto"/>
                                <w:bottom w:val="none" w:sz="0" w:space="0" w:color="auto"/>
                                <w:right w:val="none" w:sz="0" w:space="0" w:color="auto"/>
                              </w:divBdr>
                              <w:divsChild>
                                <w:div w:id="1229531967">
                                  <w:marLeft w:val="0"/>
                                  <w:marRight w:val="0"/>
                                  <w:marTop w:val="0"/>
                                  <w:marBottom w:val="0"/>
                                  <w:divBdr>
                                    <w:top w:val="none" w:sz="0" w:space="0" w:color="auto"/>
                                    <w:left w:val="none" w:sz="0" w:space="0" w:color="auto"/>
                                    <w:bottom w:val="none" w:sz="0" w:space="0" w:color="auto"/>
                                    <w:right w:val="none" w:sz="0" w:space="0" w:color="auto"/>
                                  </w:divBdr>
                                  <w:divsChild>
                                    <w:div w:id="122953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532342">
                  <w:marLeft w:val="0"/>
                  <w:marRight w:val="0"/>
                  <w:marTop w:val="0"/>
                  <w:marBottom w:val="0"/>
                  <w:divBdr>
                    <w:top w:val="none" w:sz="0" w:space="0" w:color="auto"/>
                    <w:left w:val="none" w:sz="0" w:space="0" w:color="auto"/>
                    <w:bottom w:val="none" w:sz="0" w:space="0" w:color="auto"/>
                    <w:right w:val="none" w:sz="0" w:space="0" w:color="auto"/>
                  </w:divBdr>
                </w:div>
              </w:divsChild>
            </w:div>
            <w:div w:id="1229532154">
              <w:marLeft w:val="0"/>
              <w:marRight w:val="0"/>
              <w:marTop w:val="0"/>
              <w:marBottom w:val="0"/>
              <w:divBdr>
                <w:top w:val="none" w:sz="0" w:space="0" w:color="auto"/>
                <w:left w:val="none" w:sz="0" w:space="0" w:color="auto"/>
                <w:bottom w:val="none" w:sz="0" w:space="0" w:color="auto"/>
                <w:right w:val="none" w:sz="0" w:space="0" w:color="auto"/>
              </w:divBdr>
              <w:divsChild>
                <w:div w:id="1229532326">
                  <w:marLeft w:val="0"/>
                  <w:marRight w:val="0"/>
                  <w:marTop w:val="0"/>
                  <w:marBottom w:val="0"/>
                  <w:divBdr>
                    <w:top w:val="none" w:sz="0" w:space="0" w:color="auto"/>
                    <w:left w:val="none" w:sz="0" w:space="0" w:color="auto"/>
                    <w:bottom w:val="none" w:sz="0" w:space="0" w:color="auto"/>
                    <w:right w:val="none" w:sz="0" w:space="0" w:color="auto"/>
                  </w:divBdr>
                  <w:divsChild>
                    <w:div w:id="1229531942">
                      <w:marLeft w:val="0"/>
                      <w:marRight w:val="0"/>
                      <w:marTop w:val="330"/>
                      <w:marBottom w:val="0"/>
                      <w:divBdr>
                        <w:top w:val="none" w:sz="0" w:space="0" w:color="auto"/>
                        <w:left w:val="none" w:sz="0" w:space="0" w:color="auto"/>
                        <w:bottom w:val="none" w:sz="0" w:space="0" w:color="auto"/>
                        <w:right w:val="none" w:sz="0" w:space="0" w:color="auto"/>
                      </w:divBdr>
                    </w:div>
                    <w:div w:id="1229532076">
                      <w:marLeft w:val="0"/>
                      <w:marRight w:val="0"/>
                      <w:marTop w:val="0"/>
                      <w:marBottom w:val="0"/>
                      <w:divBdr>
                        <w:top w:val="none" w:sz="0" w:space="0" w:color="auto"/>
                        <w:left w:val="none" w:sz="0" w:space="0" w:color="auto"/>
                        <w:bottom w:val="none" w:sz="0" w:space="0" w:color="auto"/>
                        <w:right w:val="none" w:sz="0" w:space="0" w:color="auto"/>
                      </w:divBdr>
                      <w:divsChild>
                        <w:div w:id="1229532182">
                          <w:marLeft w:val="0"/>
                          <w:marRight w:val="0"/>
                          <w:marTop w:val="0"/>
                          <w:marBottom w:val="0"/>
                          <w:divBdr>
                            <w:top w:val="none" w:sz="0" w:space="0" w:color="auto"/>
                            <w:left w:val="none" w:sz="0" w:space="0" w:color="auto"/>
                            <w:bottom w:val="none" w:sz="0" w:space="0" w:color="auto"/>
                            <w:right w:val="none" w:sz="0" w:space="0" w:color="auto"/>
                          </w:divBdr>
                          <w:divsChild>
                            <w:div w:id="122953203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229532197">
                      <w:marLeft w:val="0"/>
                      <w:marRight w:val="0"/>
                      <w:marTop w:val="180"/>
                      <w:marBottom w:val="0"/>
                      <w:divBdr>
                        <w:top w:val="none" w:sz="0" w:space="0" w:color="auto"/>
                        <w:left w:val="none" w:sz="0" w:space="0" w:color="auto"/>
                        <w:bottom w:val="none" w:sz="0" w:space="0" w:color="auto"/>
                        <w:right w:val="none" w:sz="0" w:space="0" w:color="auto"/>
                      </w:divBdr>
                      <w:divsChild>
                        <w:div w:id="1229532041">
                          <w:marLeft w:val="0"/>
                          <w:marRight w:val="0"/>
                          <w:marTop w:val="0"/>
                          <w:marBottom w:val="0"/>
                          <w:divBdr>
                            <w:top w:val="none" w:sz="0" w:space="0" w:color="auto"/>
                            <w:left w:val="none" w:sz="0" w:space="0" w:color="auto"/>
                            <w:bottom w:val="none" w:sz="0" w:space="0" w:color="auto"/>
                            <w:right w:val="none" w:sz="0" w:space="0" w:color="auto"/>
                          </w:divBdr>
                        </w:div>
                      </w:divsChild>
                    </w:div>
                    <w:div w:id="1229532207">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 w:id="1229532338">
          <w:marLeft w:val="0"/>
          <w:marRight w:val="0"/>
          <w:marTop w:val="0"/>
          <w:marBottom w:val="0"/>
          <w:divBdr>
            <w:top w:val="none" w:sz="0" w:space="0" w:color="auto"/>
            <w:left w:val="none" w:sz="0" w:space="0" w:color="auto"/>
            <w:bottom w:val="none" w:sz="0" w:space="0" w:color="auto"/>
            <w:right w:val="none" w:sz="0" w:space="0" w:color="auto"/>
          </w:divBdr>
          <w:divsChild>
            <w:div w:id="1229532239">
              <w:marLeft w:val="0"/>
              <w:marRight w:val="0"/>
              <w:marTop w:val="0"/>
              <w:marBottom w:val="0"/>
              <w:divBdr>
                <w:top w:val="none" w:sz="0" w:space="0" w:color="auto"/>
                <w:left w:val="none" w:sz="0" w:space="0" w:color="auto"/>
                <w:bottom w:val="none" w:sz="0" w:space="0" w:color="auto"/>
                <w:right w:val="none" w:sz="0" w:space="0" w:color="auto"/>
              </w:divBdr>
              <w:divsChild>
                <w:div w:id="1229531870">
                  <w:marLeft w:val="90"/>
                  <w:marRight w:val="90"/>
                  <w:marTop w:val="0"/>
                  <w:marBottom w:val="0"/>
                  <w:divBdr>
                    <w:top w:val="none" w:sz="0" w:space="0" w:color="auto"/>
                    <w:left w:val="none" w:sz="0" w:space="0" w:color="auto"/>
                    <w:bottom w:val="none" w:sz="0" w:space="0" w:color="auto"/>
                    <w:right w:val="none" w:sz="0" w:space="0" w:color="auto"/>
                  </w:divBdr>
                  <w:divsChild>
                    <w:div w:id="1229531939">
                      <w:marLeft w:val="0"/>
                      <w:marRight w:val="0"/>
                      <w:marTop w:val="0"/>
                      <w:marBottom w:val="0"/>
                      <w:divBdr>
                        <w:top w:val="none" w:sz="0" w:space="0" w:color="auto"/>
                        <w:left w:val="none" w:sz="0" w:space="0" w:color="auto"/>
                        <w:bottom w:val="none" w:sz="0" w:space="0" w:color="auto"/>
                        <w:right w:val="none" w:sz="0" w:space="0" w:color="auto"/>
                      </w:divBdr>
                    </w:div>
                    <w:div w:id="1229532044">
                      <w:marLeft w:val="0"/>
                      <w:marRight w:val="0"/>
                      <w:marTop w:val="0"/>
                      <w:marBottom w:val="0"/>
                      <w:divBdr>
                        <w:top w:val="none" w:sz="0" w:space="0" w:color="auto"/>
                        <w:left w:val="none" w:sz="0" w:space="0" w:color="auto"/>
                        <w:bottom w:val="none" w:sz="0" w:space="0" w:color="auto"/>
                        <w:right w:val="none" w:sz="0" w:space="0" w:color="auto"/>
                      </w:divBdr>
                    </w:div>
                    <w:div w:id="12295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531875">
      <w:marLeft w:val="0"/>
      <w:marRight w:val="0"/>
      <w:marTop w:val="0"/>
      <w:marBottom w:val="0"/>
      <w:divBdr>
        <w:top w:val="none" w:sz="0" w:space="0" w:color="auto"/>
        <w:left w:val="none" w:sz="0" w:space="0" w:color="auto"/>
        <w:bottom w:val="none" w:sz="0" w:space="0" w:color="auto"/>
        <w:right w:val="none" w:sz="0" w:space="0" w:color="auto"/>
      </w:divBdr>
    </w:div>
    <w:div w:id="1229531877">
      <w:marLeft w:val="0"/>
      <w:marRight w:val="0"/>
      <w:marTop w:val="0"/>
      <w:marBottom w:val="0"/>
      <w:divBdr>
        <w:top w:val="none" w:sz="0" w:space="0" w:color="auto"/>
        <w:left w:val="none" w:sz="0" w:space="0" w:color="auto"/>
        <w:bottom w:val="none" w:sz="0" w:space="0" w:color="auto"/>
        <w:right w:val="none" w:sz="0" w:space="0" w:color="auto"/>
      </w:divBdr>
    </w:div>
    <w:div w:id="1229531878">
      <w:marLeft w:val="0"/>
      <w:marRight w:val="0"/>
      <w:marTop w:val="0"/>
      <w:marBottom w:val="0"/>
      <w:divBdr>
        <w:top w:val="none" w:sz="0" w:space="0" w:color="auto"/>
        <w:left w:val="none" w:sz="0" w:space="0" w:color="auto"/>
        <w:bottom w:val="none" w:sz="0" w:space="0" w:color="auto"/>
        <w:right w:val="none" w:sz="0" w:space="0" w:color="auto"/>
      </w:divBdr>
    </w:div>
    <w:div w:id="1229531879">
      <w:marLeft w:val="0"/>
      <w:marRight w:val="0"/>
      <w:marTop w:val="0"/>
      <w:marBottom w:val="0"/>
      <w:divBdr>
        <w:top w:val="none" w:sz="0" w:space="0" w:color="auto"/>
        <w:left w:val="none" w:sz="0" w:space="0" w:color="auto"/>
        <w:bottom w:val="none" w:sz="0" w:space="0" w:color="auto"/>
        <w:right w:val="none" w:sz="0" w:space="0" w:color="auto"/>
      </w:divBdr>
    </w:div>
    <w:div w:id="1229531880">
      <w:marLeft w:val="0"/>
      <w:marRight w:val="0"/>
      <w:marTop w:val="0"/>
      <w:marBottom w:val="0"/>
      <w:divBdr>
        <w:top w:val="none" w:sz="0" w:space="0" w:color="auto"/>
        <w:left w:val="none" w:sz="0" w:space="0" w:color="auto"/>
        <w:bottom w:val="none" w:sz="0" w:space="0" w:color="auto"/>
        <w:right w:val="none" w:sz="0" w:space="0" w:color="auto"/>
      </w:divBdr>
    </w:div>
    <w:div w:id="1229531881">
      <w:marLeft w:val="0"/>
      <w:marRight w:val="0"/>
      <w:marTop w:val="0"/>
      <w:marBottom w:val="0"/>
      <w:divBdr>
        <w:top w:val="none" w:sz="0" w:space="0" w:color="auto"/>
        <w:left w:val="none" w:sz="0" w:space="0" w:color="auto"/>
        <w:bottom w:val="none" w:sz="0" w:space="0" w:color="auto"/>
        <w:right w:val="none" w:sz="0" w:space="0" w:color="auto"/>
      </w:divBdr>
    </w:div>
    <w:div w:id="1229531883">
      <w:marLeft w:val="0"/>
      <w:marRight w:val="0"/>
      <w:marTop w:val="0"/>
      <w:marBottom w:val="0"/>
      <w:divBdr>
        <w:top w:val="none" w:sz="0" w:space="0" w:color="auto"/>
        <w:left w:val="none" w:sz="0" w:space="0" w:color="auto"/>
        <w:bottom w:val="none" w:sz="0" w:space="0" w:color="auto"/>
        <w:right w:val="none" w:sz="0" w:space="0" w:color="auto"/>
      </w:divBdr>
    </w:div>
    <w:div w:id="1229531885">
      <w:marLeft w:val="0"/>
      <w:marRight w:val="0"/>
      <w:marTop w:val="0"/>
      <w:marBottom w:val="0"/>
      <w:divBdr>
        <w:top w:val="none" w:sz="0" w:space="0" w:color="auto"/>
        <w:left w:val="none" w:sz="0" w:space="0" w:color="auto"/>
        <w:bottom w:val="none" w:sz="0" w:space="0" w:color="auto"/>
        <w:right w:val="none" w:sz="0" w:space="0" w:color="auto"/>
      </w:divBdr>
    </w:div>
    <w:div w:id="1229531887">
      <w:marLeft w:val="0"/>
      <w:marRight w:val="0"/>
      <w:marTop w:val="0"/>
      <w:marBottom w:val="0"/>
      <w:divBdr>
        <w:top w:val="none" w:sz="0" w:space="0" w:color="auto"/>
        <w:left w:val="none" w:sz="0" w:space="0" w:color="auto"/>
        <w:bottom w:val="none" w:sz="0" w:space="0" w:color="auto"/>
        <w:right w:val="none" w:sz="0" w:space="0" w:color="auto"/>
      </w:divBdr>
    </w:div>
    <w:div w:id="1229531888">
      <w:marLeft w:val="0"/>
      <w:marRight w:val="0"/>
      <w:marTop w:val="0"/>
      <w:marBottom w:val="0"/>
      <w:divBdr>
        <w:top w:val="none" w:sz="0" w:space="0" w:color="auto"/>
        <w:left w:val="none" w:sz="0" w:space="0" w:color="auto"/>
        <w:bottom w:val="none" w:sz="0" w:space="0" w:color="auto"/>
        <w:right w:val="none" w:sz="0" w:space="0" w:color="auto"/>
      </w:divBdr>
    </w:div>
    <w:div w:id="1229531889">
      <w:marLeft w:val="0"/>
      <w:marRight w:val="0"/>
      <w:marTop w:val="0"/>
      <w:marBottom w:val="0"/>
      <w:divBdr>
        <w:top w:val="none" w:sz="0" w:space="0" w:color="auto"/>
        <w:left w:val="none" w:sz="0" w:space="0" w:color="auto"/>
        <w:bottom w:val="none" w:sz="0" w:space="0" w:color="auto"/>
        <w:right w:val="none" w:sz="0" w:space="0" w:color="auto"/>
      </w:divBdr>
    </w:div>
    <w:div w:id="1229531891">
      <w:marLeft w:val="0"/>
      <w:marRight w:val="0"/>
      <w:marTop w:val="0"/>
      <w:marBottom w:val="0"/>
      <w:divBdr>
        <w:top w:val="none" w:sz="0" w:space="0" w:color="auto"/>
        <w:left w:val="none" w:sz="0" w:space="0" w:color="auto"/>
        <w:bottom w:val="none" w:sz="0" w:space="0" w:color="auto"/>
        <w:right w:val="none" w:sz="0" w:space="0" w:color="auto"/>
      </w:divBdr>
    </w:div>
    <w:div w:id="1229531893">
      <w:marLeft w:val="0"/>
      <w:marRight w:val="0"/>
      <w:marTop w:val="0"/>
      <w:marBottom w:val="0"/>
      <w:divBdr>
        <w:top w:val="none" w:sz="0" w:space="0" w:color="auto"/>
        <w:left w:val="none" w:sz="0" w:space="0" w:color="auto"/>
        <w:bottom w:val="none" w:sz="0" w:space="0" w:color="auto"/>
        <w:right w:val="none" w:sz="0" w:space="0" w:color="auto"/>
      </w:divBdr>
    </w:div>
    <w:div w:id="1229531894">
      <w:marLeft w:val="0"/>
      <w:marRight w:val="0"/>
      <w:marTop w:val="0"/>
      <w:marBottom w:val="0"/>
      <w:divBdr>
        <w:top w:val="none" w:sz="0" w:space="0" w:color="auto"/>
        <w:left w:val="none" w:sz="0" w:space="0" w:color="auto"/>
        <w:bottom w:val="none" w:sz="0" w:space="0" w:color="auto"/>
        <w:right w:val="none" w:sz="0" w:space="0" w:color="auto"/>
      </w:divBdr>
    </w:div>
    <w:div w:id="1229531896">
      <w:marLeft w:val="0"/>
      <w:marRight w:val="0"/>
      <w:marTop w:val="0"/>
      <w:marBottom w:val="0"/>
      <w:divBdr>
        <w:top w:val="none" w:sz="0" w:space="0" w:color="auto"/>
        <w:left w:val="none" w:sz="0" w:space="0" w:color="auto"/>
        <w:bottom w:val="none" w:sz="0" w:space="0" w:color="auto"/>
        <w:right w:val="none" w:sz="0" w:space="0" w:color="auto"/>
      </w:divBdr>
    </w:div>
    <w:div w:id="1229531897">
      <w:marLeft w:val="0"/>
      <w:marRight w:val="0"/>
      <w:marTop w:val="0"/>
      <w:marBottom w:val="0"/>
      <w:divBdr>
        <w:top w:val="none" w:sz="0" w:space="0" w:color="auto"/>
        <w:left w:val="none" w:sz="0" w:space="0" w:color="auto"/>
        <w:bottom w:val="none" w:sz="0" w:space="0" w:color="auto"/>
        <w:right w:val="none" w:sz="0" w:space="0" w:color="auto"/>
      </w:divBdr>
    </w:div>
    <w:div w:id="1229531898">
      <w:marLeft w:val="0"/>
      <w:marRight w:val="0"/>
      <w:marTop w:val="0"/>
      <w:marBottom w:val="0"/>
      <w:divBdr>
        <w:top w:val="none" w:sz="0" w:space="0" w:color="auto"/>
        <w:left w:val="none" w:sz="0" w:space="0" w:color="auto"/>
        <w:bottom w:val="none" w:sz="0" w:space="0" w:color="auto"/>
        <w:right w:val="none" w:sz="0" w:space="0" w:color="auto"/>
      </w:divBdr>
    </w:div>
    <w:div w:id="1229531899">
      <w:marLeft w:val="0"/>
      <w:marRight w:val="0"/>
      <w:marTop w:val="0"/>
      <w:marBottom w:val="0"/>
      <w:divBdr>
        <w:top w:val="none" w:sz="0" w:space="0" w:color="auto"/>
        <w:left w:val="none" w:sz="0" w:space="0" w:color="auto"/>
        <w:bottom w:val="none" w:sz="0" w:space="0" w:color="auto"/>
        <w:right w:val="none" w:sz="0" w:space="0" w:color="auto"/>
      </w:divBdr>
    </w:div>
    <w:div w:id="1229531902">
      <w:marLeft w:val="0"/>
      <w:marRight w:val="0"/>
      <w:marTop w:val="0"/>
      <w:marBottom w:val="0"/>
      <w:divBdr>
        <w:top w:val="none" w:sz="0" w:space="0" w:color="auto"/>
        <w:left w:val="none" w:sz="0" w:space="0" w:color="auto"/>
        <w:bottom w:val="none" w:sz="0" w:space="0" w:color="auto"/>
        <w:right w:val="none" w:sz="0" w:space="0" w:color="auto"/>
      </w:divBdr>
    </w:div>
    <w:div w:id="1229531903">
      <w:marLeft w:val="0"/>
      <w:marRight w:val="0"/>
      <w:marTop w:val="0"/>
      <w:marBottom w:val="0"/>
      <w:divBdr>
        <w:top w:val="none" w:sz="0" w:space="0" w:color="auto"/>
        <w:left w:val="none" w:sz="0" w:space="0" w:color="auto"/>
        <w:bottom w:val="none" w:sz="0" w:space="0" w:color="auto"/>
        <w:right w:val="none" w:sz="0" w:space="0" w:color="auto"/>
      </w:divBdr>
    </w:div>
    <w:div w:id="1229531904">
      <w:marLeft w:val="0"/>
      <w:marRight w:val="0"/>
      <w:marTop w:val="0"/>
      <w:marBottom w:val="0"/>
      <w:divBdr>
        <w:top w:val="none" w:sz="0" w:space="0" w:color="auto"/>
        <w:left w:val="none" w:sz="0" w:space="0" w:color="auto"/>
        <w:bottom w:val="none" w:sz="0" w:space="0" w:color="auto"/>
        <w:right w:val="none" w:sz="0" w:space="0" w:color="auto"/>
      </w:divBdr>
    </w:div>
    <w:div w:id="1229531905">
      <w:marLeft w:val="0"/>
      <w:marRight w:val="0"/>
      <w:marTop w:val="0"/>
      <w:marBottom w:val="0"/>
      <w:divBdr>
        <w:top w:val="none" w:sz="0" w:space="0" w:color="auto"/>
        <w:left w:val="none" w:sz="0" w:space="0" w:color="auto"/>
        <w:bottom w:val="none" w:sz="0" w:space="0" w:color="auto"/>
        <w:right w:val="none" w:sz="0" w:space="0" w:color="auto"/>
      </w:divBdr>
    </w:div>
    <w:div w:id="1229531906">
      <w:marLeft w:val="0"/>
      <w:marRight w:val="0"/>
      <w:marTop w:val="0"/>
      <w:marBottom w:val="0"/>
      <w:divBdr>
        <w:top w:val="none" w:sz="0" w:space="0" w:color="auto"/>
        <w:left w:val="none" w:sz="0" w:space="0" w:color="auto"/>
        <w:bottom w:val="none" w:sz="0" w:space="0" w:color="auto"/>
        <w:right w:val="none" w:sz="0" w:space="0" w:color="auto"/>
      </w:divBdr>
    </w:div>
    <w:div w:id="1229531908">
      <w:marLeft w:val="0"/>
      <w:marRight w:val="0"/>
      <w:marTop w:val="0"/>
      <w:marBottom w:val="0"/>
      <w:divBdr>
        <w:top w:val="none" w:sz="0" w:space="0" w:color="auto"/>
        <w:left w:val="none" w:sz="0" w:space="0" w:color="auto"/>
        <w:bottom w:val="none" w:sz="0" w:space="0" w:color="auto"/>
        <w:right w:val="none" w:sz="0" w:space="0" w:color="auto"/>
      </w:divBdr>
    </w:div>
    <w:div w:id="1229531909">
      <w:marLeft w:val="0"/>
      <w:marRight w:val="0"/>
      <w:marTop w:val="0"/>
      <w:marBottom w:val="0"/>
      <w:divBdr>
        <w:top w:val="none" w:sz="0" w:space="0" w:color="auto"/>
        <w:left w:val="none" w:sz="0" w:space="0" w:color="auto"/>
        <w:bottom w:val="none" w:sz="0" w:space="0" w:color="auto"/>
        <w:right w:val="none" w:sz="0" w:space="0" w:color="auto"/>
      </w:divBdr>
    </w:div>
    <w:div w:id="1229531910">
      <w:marLeft w:val="0"/>
      <w:marRight w:val="0"/>
      <w:marTop w:val="0"/>
      <w:marBottom w:val="0"/>
      <w:divBdr>
        <w:top w:val="none" w:sz="0" w:space="0" w:color="auto"/>
        <w:left w:val="none" w:sz="0" w:space="0" w:color="auto"/>
        <w:bottom w:val="none" w:sz="0" w:space="0" w:color="auto"/>
        <w:right w:val="none" w:sz="0" w:space="0" w:color="auto"/>
      </w:divBdr>
    </w:div>
    <w:div w:id="1229531913">
      <w:marLeft w:val="0"/>
      <w:marRight w:val="0"/>
      <w:marTop w:val="0"/>
      <w:marBottom w:val="0"/>
      <w:divBdr>
        <w:top w:val="none" w:sz="0" w:space="0" w:color="auto"/>
        <w:left w:val="none" w:sz="0" w:space="0" w:color="auto"/>
        <w:bottom w:val="none" w:sz="0" w:space="0" w:color="auto"/>
        <w:right w:val="none" w:sz="0" w:space="0" w:color="auto"/>
      </w:divBdr>
    </w:div>
    <w:div w:id="1229531914">
      <w:marLeft w:val="0"/>
      <w:marRight w:val="0"/>
      <w:marTop w:val="0"/>
      <w:marBottom w:val="0"/>
      <w:divBdr>
        <w:top w:val="none" w:sz="0" w:space="0" w:color="auto"/>
        <w:left w:val="none" w:sz="0" w:space="0" w:color="auto"/>
        <w:bottom w:val="none" w:sz="0" w:space="0" w:color="auto"/>
        <w:right w:val="none" w:sz="0" w:space="0" w:color="auto"/>
      </w:divBdr>
    </w:div>
    <w:div w:id="1229531915">
      <w:marLeft w:val="0"/>
      <w:marRight w:val="0"/>
      <w:marTop w:val="0"/>
      <w:marBottom w:val="0"/>
      <w:divBdr>
        <w:top w:val="none" w:sz="0" w:space="0" w:color="auto"/>
        <w:left w:val="none" w:sz="0" w:space="0" w:color="auto"/>
        <w:bottom w:val="none" w:sz="0" w:space="0" w:color="auto"/>
        <w:right w:val="none" w:sz="0" w:space="0" w:color="auto"/>
      </w:divBdr>
    </w:div>
    <w:div w:id="1229531916">
      <w:marLeft w:val="0"/>
      <w:marRight w:val="0"/>
      <w:marTop w:val="0"/>
      <w:marBottom w:val="0"/>
      <w:divBdr>
        <w:top w:val="none" w:sz="0" w:space="0" w:color="auto"/>
        <w:left w:val="none" w:sz="0" w:space="0" w:color="auto"/>
        <w:bottom w:val="none" w:sz="0" w:space="0" w:color="auto"/>
        <w:right w:val="none" w:sz="0" w:space="0" w:color="auto"/>
      </w:divBdr>
    </w:div>
    <w:div w:id="1229531917">
      <w:marLeft w:val="0"/>
      <w:marRight w:val="0"/>
      <w:marTop w:val="0"/>
      <w:marBottom w:val="0"/>
      <w:divBdr>
        <w:top w:val="none" w:sz="0" w:space="0" w:color="auto"/>
        <w:left w:val="none" w:sz="0" w:space="0" w:color="auto"/>
        <w:bottom w:val="none" w:sz="0" w:space="0" w:color="auto"/>
        <w:right w:val="none" w:sz="0" w:space="0" w:color="auto"/>
      </w:divBdr>
    </w:div>
    <w:div w:id="1229531918">
      <w:marLeft w:val="0"/>
      <w:marRight w:val="0"/>
      <w:marTop w:val="0"/>
      <w:marBottom w:val="0"/>
      <w:divBdr>
        <w:top w:val="none" w:sz="0" w:space="0" w:color="auto"/>
        <w:left w:val="none" w:sz="0" w:space="0" w:color="auto"/>
        <w:bottom w:val="none" w:sz="0" w:space="0" w:color="auto"/>
        <w:right w:val="none" w:sz="0" w:space="0" w:color="auto"/>
      </w:divBdr>
    </w:div>
    <w:div w:id="1229531919">
      <w:marLeft w:val="0"/>
      <w:marRight w:val="0"/>
      <w:marTop w:val="0"/>
      <w:marBottom w:val="0"/>
      <w:divBdr>
        <w:top w:val="none" w:sz="0" w:space="0" w:color="auto"/>
        <w:left w:val="none" w:sz="0" w:space="0" w:color="auto"/>
        <w:bottom w:val="none" w:sz="0" w:space="0" w:color="auto"/>
        <w:right w:val="none" w:sz="0" w:space="0" w:color="auto"/>
      </w:divBdr>
    </w:div>
    <w:div w:id="1229531921">
      <w:marLeft w:val="0"/>
      <w:marRight w:val="0"/>
      <w:marTop w:val="0"/>
      <w:marBottom w:val="0"/>
      <w:divBdr>
        <w:top w:val="none" w:sz="0" w:space="0" w:color="auto"/>
        <w:left w:val="none" w:sz="0" w:space="0" w:color="auto"/>
        <w:bottom w:val="none" w:sz="0" w:space="0" w:color="auto"/>
        <w:right w:val="none" w:sz="0" w:space="0" w:color="auto"/>
      </w:divBdr>
    </w:div>
    <w:div w:id="1229531922">
      <w:marLeft w:val="0"/>
      <w:marRight w:val="0"/>
      <w:marTop w:val="0"/>
      <w:marBottom w:val="0"/>
      <w:divBdr>
        <w:top w:val="none" w:sz="0" w:space="0" w:color="auto"/>
        <w:left w:val="none" w:sz="0" w:space="0" w:color="auto"/>
        <w:bottom w:val="none" w:sz="0" w:space="0" w:color="auto"/>
        <w:right w:val="none" w:sz="0" w:space="0" w:color="auto"/>
      </w:divBdr>
    </w:div>
    <w:div w:id="1229531923">
      <w:marLeft w:val="0"/>
      <w:marRight w:val="0"/>
      <w:marTop w:val="0"/>
      <w:marBottom w:val="0"/>
      <w:divBdr>
        <w:top w:val="none" w:sz="0" w:space="0" w:color="auto"/>
        <w:left w:val="none" w:sz="0" w:space="0" w:color="auto"/>
        <w:bottom w:val="none" w:sz="0" w:space="0" w:color="auto"/>
        <w:right w:val="none" w:sz="0" w:space="0" w:color="auto"/>
      </w:divBdr>
    </w:div>
    <w:div w:id="1229531924">
      <w:marLeft w:val="0"/>
      <w:marRight w:val="0"/>
      <w:marTop w:val="0"/>
      <w:marBottom w:val="0"/>
      <w:divBdr>
        <w:top w:val="none" w:sz="0" w:space="0" w:color="auto"/>
        <w:left w:val="none" w:sz="0" w:space="0" w:color="auto"/>
        <w:bottom w:val="none" w:sz="0" w:space="0" w:color="auto"/>
        <w:right w:val="none" w:sz="0" w:space="0" w:color="auto"/>
      </w:divBdr>
    </w:div>
    <w:div w:id="1229531925">
      <w:marLeft w:val="0"/>
      <w:marRight w:val="0"/>
      <w:marTop w:val="0"/>
      <w:marBottom w:val="0"/>
      <w:divBdr>
        <w:top w:val="none" w:sz="0" w:space="0" w:color="auto"/>
        <w:left w:val="none" w:sz="0" w:space="0" w:color="auto"/>
        <w:bottom w:val="none" w:sz="0" w:space="0" w:color="auto"/>
        <w:right w:val="none" w:sz="0" w:space="0" w:color="auto"/>
      </w:divBdr>
    </w:div>
    <w:div w:id="1229531926">
      <w:marLeft w:val="0"/>
      <w:marRight w:val="0"/>
      <w:marTop w:val="0"/>
      <w:marBottom w:val="0"/>
      <w:divBdr>
        <w:top w:val="none" w:sz="0" w:space="0" w:color="auto"/>
        <w:left w:val="none" w:sz="0" w:space="0" w:color="auto"/>
        <w:bottom w:val="none" w:sz="0" w:space="0" w:color="auto"/>
        <w:right w:val="none" w:sz="0" w:space="0" w:color="auto"/>
      </w:divBdr>
    </w:div>
    <w:div w:id="1229531930">
      <w:marLeft w:val="0"/>
      <w:marRight w:val="0"/>
      <w:marTop w:val="0"/>
      <w:marBottom w:val="0"/>
      <w:divBdr>
        <w:top w:val="none" w:sz="0" w:space="0" w:color="auto"/>
        <w:left w:val="none" w:sz="0" w:space="0" w:color="auto"/>
        <w:bottom w:val="none" w:sz="0" w:space="0" w:color="auto"/>
        <w:right w:val="none" w:sz="0" w:space="0" w:color="auto"/>
      </w:divBdr>
    </w:div>
    <w:div w:id="1229531931">
      <w:marLeft w:val="0"/>
      <w:marRight w:val="0"/>
      <w:marTop w:val="0"/>
      <w:marBottom w:val="0"/>
      <w:divBdr>
        <w:top w:val="none" w:sz="0" w:space="0" w:color="auto"/>
        <w:left w:val="none" w:sz="0" w:space="0" w:color="auto"/>
        <w:bottom w:val="none" w:sz="0" w:space="0" w:color="auto"/>
        <w:right w:val="none" w:sz="0" w:space="0" w:color="auto"/>
      </w:divBdr>
    </w:div>
    <w:div w:id="1229531932">
      <w:marLeft w:val="0"/>
      <w:marRight w:val="0"/>
      <w:marTop w:val="0"/>
      <w:marBottom w:val="0"/>
      <w:divBdr>
        <w:top w:val="none" w:sz="0" w:space="0" w:color="auto"/>
        <w:left w:val="none" w:sz="0" w:space="0" w:color="auto"/>
        <w:bottom w:val="none" w:sz="0" w:space="0" w:color="auto"/>
        <w:right w:val="none" w:sz="0" w:space="0" w:color="auto"/>
      </w:divBdr>
    </w:div>
    <w:div w:id="1229531933">
      <w:marLeft w:val="0"/>
      <w:marRight w:val="0"/>
      <w:marTop w:val="0"/>
      <w:marBottom w:val="0"/>
      <w:divBdr>
        <w:top w:val="none" w:sz="0" w:space="0" w:color="auto"/>
        <w:left w:val="none" w:sz="0" w:space="0" w:color="auto"/>
        <w:bottom w:val="none" w:sz="0" w:space="0" w:color="auto"/>
        <w:right w:val="none" w:sz="0" w:space="0" w:color="auto"/>
      </w:divBdr>
    </w:div>
    <w:div w:id="1229531936">
      <w:marLeft w:val="0"/>
      <w:marRight w:val="0"/>
      <w:marTop w:val="0"/>
      <w:marBottom w:val="0"/>
      <w:divBdr>
        <w:top w:val="none" w:sz="0" w:space="0" w:color="auto"/>
        <w:left w:val="none" w:sz="0" w:space="0" w:color="auto"/>
        <w:bottom w:val="none" w:sz="0" w:space="0" w:color="auto"/>
        <w:right w:val="none" w:sz="0" w:space="0" w:color="auto"/>
      </w:divBdr>
    </w:div>
    <w:div w:id="1229531937">
      <w:marLeft w:val="0"/>
      <w:marRight w:val="0"/>
      <w:marTop w:val="0"/>
      <w:marBottom w:val="0"/>
      <w:divBdr>
        <w:top w:val="none" w:sz="0" w:space="0" w:color="auto"/>
        <w:left w:val="none" w:sz="0" w:space="0" w:color="auto"/>
        <w:bottom w:val="none" w:sz="0" w:space="0" w:color="auto"/>
        <w:right w:val="none" w:sz="0" w:space="0" w:color="auto"/>
      </w:divBdr>
    </w:div>
    <w:div w:id="1229531938">
      <w:marLeft w:val="0"/>
      <w:marRight w:val="0"/>
      <w:marTop w:val="0"/>
      <w:marBottom w:val="0"/>
      <w:divBdr>
        <w:top w:val="none" w:sz="0" w:space="0" w:color="auto"/>
        <w:left w:val="none" w:sz="0" w:space="0" w:color="auto"/>
        <w:bottom w:val="none" w:sz="0" w:space="0" w:color="auto"/>
        <w:right w:val="none" w:sz="0" w:space="0" w:color="auto"/>
      </w:divBdr>
    </w:div>
    <w:div w:id="1229531941">
      <w:marLeft w:val="0"/>
      <w:marRight w:val="0"/>
      <w:marTop w:val="0"/>
      <w:marBottom w:val="0"/>
      <w:divBdr>
        <w:top w:val="none" w:sz="0" w:space="0" w:color="auto"/>
        <w:left w:val="none" w:sz="0" w:space="0" w:color="auto"/>
        <w:bottom w:val="none" w:sz="0" w:space="0" w:color="auto"/>
        <w:right w:val="none" w:sz="0" w:space="0" w:color="auto"/>
      </w:divBdr>
    </w:div>
    <w:div w:id="1229531943">
      <w:marLeft w:val="0"/>
      <w:marRight w:val="0"/>
      <w:marTop w:val="0"/>
      <w:marBottom w:val="0"/>
      <w:divBdr>
        <w:top w:val="none" w:sz="0" w:space="0" w:color="auto"/>
        <w:left w:val="none" w:sz="0" w:space="0" w:color="auto"/>
        <w:bottom w:val="none" w:sz="0" w:space="0" w:color="auto"/>
        <w:right w:val="none" w:sz="0" w:space="0" w:color="auto"/>
      </w:divBdr>
    </w:div>
    <w:div w:id="1229531944">
      <w:marLeft w:val="0"/>
      <w:marRight w:val="0"/>
      <w:marTop w:val="0"/>
      <w:marBottom w:val="0"/>
      <w:divBdr>
        <w:top w:val="none" w:sz="0" w:space="0" w:color="auto"/>
        <w:left w:val="none" w:sz="0" w:space="0" w:color="auto"/>
        <w:bottom w:val="none" w:sz="0" w:space="0" w:color="auto"/>
        <w:right w:val="none" w:sz="0" w:space="0" w:color="auto"/>
      </w:divBdr>
    </w:div>
    <w:div w:id="1229531945">
      <w:marLeft w:val="0"/>
      <w:marRight w:val="0"/>
      <w:marTop w:val="0"/>
      <w:marBottom w:val="0"/>
      <w:divBdr>
        <w:top w:val="none" w:sz="0" w:space="0" w:color="auto"/>
        <w:left w:val="none" w:sz="0" w:space="0" w:color="auto"/>
        <w:bottom w:val="none" w:sz="0" w:space="0" w:color="auto"/>
        <w:right w:val="none" w:sz="0" w:space="0" w:color="auto"/>
      </w:divBdr>
      <w:divsChild>
        <w:div w:id="1229531940">
          <w:marLeft w:val="30"/>
          <w:marRight w:val="30"/>
          <w:marTop w:val="300"/>
          <w:marBottom w:val="0"/>
          <w:divBdr>
            <w:top w:val="none" w:sz="0" w:space="0" w:color="auto"/>
            <w:left w:val="none" w:sz="0" w:space="0" w:color="auto"/>
            <w:bottom w:val="none" w:sz="0" w:space="0" w:color="auto"/>
            <w:right w:val="none" w:sz="0" w:space="0" w:color="auto"/>
          </w:divBdr>
          <w:divsChild>
            <w:div w:id="1229531946">
              <w:marLeft w:val="0"/>
              <w:marRight w:val="0"/>
              <w:marTop w:val="0"/>
              <w:marBottom w:val="0"/>
              <w:divBdr>
                <w:top w:val="none" w:sz="0" w:space="0" w:color="auto"/>
                <w:left w:val="none" w:sz="0" w:space="0" w:color="auto"/>
                <w:bottom w:val="none" w:sz="0" w:space="0" w:color="auto"/>
                <w:right w:val="none" w:sz="0" w:space="0" w:color="auto"/>
              </w:divBdr>
              <w:divsChild>
                <w:div w:id="1229531929">
                  <w:marLeft w:val="0"/>
                  <w:marRight w:val="0"/>
                  <w:marTop w:val="0"/>
                  <w:marBottom w:val="0"/>
                  <w:divBdr>
                    <w:top w:val="none" w:sz="0" w:space="0" w:color="auto"/>
                    <w:left w:val="none" w:sz="0" w:space="0" w:color="auto"/>
                    <w:bottom w:val="none" w:sz="0" w:space="0" w:color="auto"/>
                    <w:right w:val="none" w:sz="0" w:space="0" w:color="auto"/>
                  </w:divBdr>
                  <w:divsChild>
                    <w:div w:id="1229531975">
                      <w:marLeft w:val="0"/>
                      <w:marRight w:val="0"/>
                      <w:marTop w:val="0"/>
                      <w:marBottom w:val="0"/>
                      <w:divBdr>
                        <w:top w:val="none" w:sz="0" w:space="0" w:color="auto"/>
                        <w:left w:val="none" w:sz="0" w:space="0" w:color="auto"/>
                        <w:bottom w:val="none" w:sz="0" w:space="0" w:color="auto"/>
                        <w:right w:val="none" w:sz="0" w:space="0" w:color="auto"/>
                      </w:divBdr>
                      <w:divsChild>
                        <w:div w:id="1229531882">
                          <w:marLeft w:val="0"/>
                          <w:marRight w:val="0"/>
                          <w:marTop w:val="0"/>
                          <w:marBottom w:val="0"/>
                          <w:divBdr>
                            <w:top w:val="single" w:sz="2" w:space="0" w:color="auto"/>
                            <w:left w:val="single" w:sz="2" w:space="0" w:color="auto"/>
                            <w:bottom w:val="single" w:sz="2" w:space="0" w:color="auto"/>
                            <w:right w:val="single" w:sz="2" w:space="0" w:color="auto"/>
                          </w:divBdr>
                          <w:divsChild>
                            <w:div w:id="1229531892">
                              <w:marLeft w:val="0"/>
                              <w:marRight w:val="0"/>
                              <w:marTop w:val="0"/>
                              <w:marBottom w:val="75"/>
                              <w:divBdr>
                                <w:top w:val="none" w:sz="0" w:space="0" w:color="auto"/>
                                <w:left w:val="none" w:sz="0" w:space="0" w:color="auto"/>
                                <w:bottom w:val="none" w:sz="0" w:space="0" w:color="auto"/>
                                <w:right w:val="none" w:sz="0" w:space="0" w:color="auto"/>
                              </w:divBdr>
                              <w:divsChild>
                                <w:div w:id="1229531867">
                                  <w:marLeft w:val="0"/>
                                  <w:marRight w:val="0"/>
                                  <w:marTop w:val="0"/>
                                  <w:marBottom w:val="0"/>
                                  <w:divBdr>
                                    <w:top w:val="none" w:sz="0" w:space="0" w:color="auto"/>
                                    <w:left w:val="none" w:sz="0" w:space="0" w:color="auto"/>
                                    <w:bottom w:val="none" w:sz="0" w:space="0" w:color="auto"/>
                                    <w:right w:val="none" w:sz="0" w:space="0" w:color="auto"/>
                                  </w:divBdr>
                                  <w:divsChild>
                                    <w:div w:id="1229531859">
                                      <w:marLeft w:val="0"/>
                                      <w:marRight w:val="0"/>
                                      <w:marTop w:val="150"/>
                                      <w:marBottom w:val="0"/>
                                      <w:divBdr>
                                        <w:top w:val="none" w:sz="0" w:space="0" w:color="auto"/>
                                        <w:left w:val="none" w:sz="0" w:space="0" w:color="auto"/>
                                        <w:bottom w:val="none" w:sz="0" w:space="0" w:color="auto"/>
                                        <w:right w:val="none" w:sz="0" w:space="0" w:color="auto"/>
                                      </w:divBdr>
                                    </w:div>
                                    <w:div w:id="122953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1911">
                              <w:marLeft w:val="0"/>
                              <w:marRight w:val="0"/>
                              <w:marTop w:val="0"/>
                              <w:marBottom w:val="75"/>
                              <w:divBdr>
                                <w:top w:val="none" w:sz="0" w:space="0" w:color="auto"/>
                                <w:left w:val="none" w:sz="0" w:space="0" w:color="auto"/>
                                <w:bottom w:val="none" w:sz="0" w:space="0" w:color="auto"/>
                                <w:right w:val="none" w:sz="0" w:space="0" w:color="auto"/>
                              </w:divBdr>
                              <w:divsChild>
                                <w:div w:id="1229532396">
                                  <w:marLeft w:val="0"/>
                                  <w:marRight w:val="0"/>
                                  <w:marTop w:val="0"/>
                                  <w:marBottom w:val="0"/>
                                  <w:divBdr>
                                    <w:top w:val="none" w:sz="0" w:space="0" w:color="auto"/>
                                    <w:left w:val="none" w:sz="0" w:space="0" w:color="auto"/>
                                    <w:bottom w:val="none" w:sz="0" w:space="0" w:color="auto"/>
                                    <w:right w:val="none" w:sz="0" w:space="0" w:color="auto"/>
                                  </w:divBdr>
                                  <w:divsChild>
                                    <w:div w:id="1229532232">
                                      <w:marLeft w:val="0"/>
                                      <w:marRight w:val="0"/>
                                      <w:marTop w:val="150"/>
                                      <w:marBottom w:val="0"/>
                                      <w:divBdr>
                                        <w:top w:val="none" w:sz="0" w:space="0" w:color="auto"/>
                                        <w:left w:val="none" w:sz="0" w:space="0" w:color="auto"/>
                                        <w:bottom w:val="none" w:sz="0" w:space="0" w:color="auto"/>
                                        <w:right w:val="none" w:sz="0" w:space="0" w:color="auto"/>
                                      </w:divBdr>
                                    </w:div>
                                    <w:div w:id="122953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1928">
                              <w:marLeft w:val="0"/>
                              <w:marRight w:val="0"/>
                              <w:marTop w:val="0"/>
                              <w:marBottom w:val="75"/>
                              <w:divBdr>
                                <w:top w:val="none" w:sz="0" w:space="0" w:color="auto"/>
                                <w:left w:val="none" w:sz="0" w:space="0" w:color="auto"/>
                                <w:bottom w:val="none" w:sz="0" w:space="0" w:color="auto"/>
                                <w:right w:val="none" w:sz="0" w:space="0" w:color="auto"/>
                              </w:divBdr>
                              <w:divsChild>
                                <w:div w:id="1229532144">
                                  <w:marLeft w:val="0"/>
                                  <w:marRight w:val="0"/>
                                  <w:marTop w:val="0"/>
                                  <w:marBottom w:val="0"/>
                                  <w:divBdr>
                                    <w:top w:val="none" w:sz="0" w:space="0" w:color="auto"/>
                                    <w:left w:val="none" w:sz="0" w:space="0" w:color="auto"/>
                                    <w:bottom w:val="none" w:sz="0" w:space="0" w:color="auto"/>
                                    <w:right w:val="none" w:sz="0" w:space="0" w:color="auto"/>
                                  </w:divBdr>
                                  <w:divsChild>
                                    <w:div w:id="1229532025">
                                      <w:marLeft w:val="0"/>
                                      <w:marRight w:val="0"/>
                                      <w:marTop w:val="0"/>
                                      <w:marBottom w:val="0"/>
                                      <w:divBdr>
                                        <w:top w:val="none" w:sz="0" w:space="0" w:color="auto"/>
                                        <w:left w:val="none" w:sz="0" w:space="0" w:color="auto"/>
                                        <w:bottom w:val="none" w:sz="0" w:space="0" w:color="auto"/>
                                        <w:right w:val="none" w:sz="0" w:space="0" w:color="auto"/>
                                      </w:divBdr>
                                    </w:div>
                                    <w:div w:id="12295321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29531988">
                              <w:marLeft w:val="0"/>
                              <w:marRight w:val="0"/>
                              <w:marTop w:val="0"/>
                              <w:marBottom w:val="75"/>
                              <w:divBdr>
                                <w:top w:val="none" w:sz="0" w:space="0" w:color="auto"/>
                                <w:left w:val="none" w:sz="0" w:space="0" w:color="auto"/>
                                <w:bottom w:val="none" w:sz="0" w:space="0" w:color="auto"/>
                                <w:right w:val="none" w:sz="0" w:space="0" w:color="auto"/>
                              </w:divBdr>
                              <w:divsChild>
                                <w:div w:id="1229532132">
                                  <w:marLeft w:val="0"/>
                                  <w:marRight w:val="0"/>
                                  <w:marTop w:val="0"/>
                                  <w:marBottom w:val="0"/>
                                  <w:divBdr>
                                    <w:top w:val="none" w:sz="0" w:space="0" w:color="auto"/>
                                    <w:left w:val="none" w:sz="0" w:space="0" w:color="auto"/>
                                    <w:bottom w:val="none" w:sz="0" w:space="0" w:color="auto"/>
                                    <w:right w:val="none" w:sz="0" w:space="0" w:color="auto"/>
                                  </w:divBdr>
                                  <w:divsChild>
                                    <w:div w:id="1229531907">
                                      <w:marLeft w:val="0"/>
                                      <w:marRight w:val="0"/>
                                      <w:marTop w:val="150"/>
                                      <w:marBottom w:val="0"/>
                                      <w:divBdr>
                                        <w:top w:val="none" w:sz="0" w:space="0" w:color="auto"/>
                                        <w:left w:val="none" w:sz="0" w:space="0" w:color="auto"/>
                                        <w:bottom w:val="none" w:sz="0" w:space="0" w:color="auto"/>
                                        <w:right w:val="none" w:sz="0" w:space="0" w:color="auto"/>
                                      </w:divBdr>
                                    </w:div>
                                    <w:div w:id="12295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2069">
                              <w:marLeft w:val="0"/>
                              <w:marRight w:val="0"/>
                              <w:marTop w:val="0"/>
                              <w:marBottom w:val="75"/>
                              <w:divBdr>
                                <w:top w:val="none" w:sz="0" w:space="0" w:color="auto"/>
                                <w:left w:val="none" w:sz="0" w:space="0" w:color="auto"/>
                                <w:bottom w:val="none" w:sz="0" w:space="0" w:color="auto"/>
                                <w:right w:val="none" w:sz="0" w:space="0" w:color="auto"/>
                              </w:divBdr>
                              <w:divsChild>
                                <w:div w:id="1229532074">
                                  <w:marLeft w:val="0"/>
                                  <w:marRight w:val="0"/>
                                  <w:marTop w:val="0"/>
                                  <w:marBottom w:val="0"/>
                                  <w:divBdr>
                                    <w:top w:val="none" w:sz="0" w:space="0" w:color="auto"/>
                                    <w:left w:val="none" w:sz="0" w:space="0" w:color="auto"/>
                                    <w:bottom w:val="none" w:sz="0" w:space="0" w:color="auto"/>
                                    <w:right w:val="none" w:sz="0" w:space="0" w:color="auto"/>
                                  </w:divBdr>
                                  <w:divsChild>
                                    <w:div w:id="1229531927">
                                      <w:marLeft w:val="0"/>
                                      <w:marRight w:val="0"/>
                                      <w:marTop w:val="0"/>
                                      <w:marBottom w:val="0"/>
                                      <w:divBdr>
                                        <w:top w:val="none" w:sz="0" w:space="0" w:color="auto"/>
                                        <w:left w:val="none" w:sz="0" w:space="0" w:color="auto"/>
                                        <w:bottom w:val="none" w:sz="0" w:space="0" w:color="auto"/>
                                        <w:right w:val="none" w:sz="0" w:space="0" w:color="auto"/>
                                      </w:divBdr>
                                    </w:div>
                                    <w:div w:id="12295321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29532104">
                              <w:marLeft w:val="0"/>
                              <w:marRight w:val="0"/>
                              <w:marTop w:val="0"/>
                              <w:marBottom w:val="75"/>
                              <w:divBdr>
                                <w:top w:val="none" w:sz="0" w:space="0" w:color="auto"/>
                                <w:left w:val="none" w:sz="0" w:space="0" w:color="auto"/>
                                <w:bottom w:val="none" w:sz="0" w:space="0" w:color="auto"/>
                                <w:right w:val="none" w:sz="0" w:space="0" w:color="auto"/>
                              </w:divBdr>
                              <w:divsChild>
                                <w:div w:id="1229532047">
                                  <w:marLeft w:val="0"/>
                                  <w:marRight w:val="0"/>
                                  <w:marTop w:val="0"/>
                                  <w:marBottom w:val="0"/>
                                  <w:divBdr>
                                    <w:top w:val="none" w:sz="0" w:space="0" w:color="auto"/>
                                    <w:left w:val="none" w:sz="0" w:space="0" w:color="auto"/>
                                    <w:bottom w:val="none" w:sz="0" w:space="0" w:color="auto"/>
                                    <w:right w:val="none" w:sz="0" w:space="0" w:color="auto"/>
                                  </w:divBdr>
                                  <w:divsChild>
                                    <w:div w:id="1229531884">
                                      <w:marLeft w:val="0"/>
                                      <w:marRight w:val="0"/>
                                      <w:marTop w:val="0"/>
                                      <w:marBottom w:val="0"/>
                                      <w:divBdr>
                                        <w:top w:val="none" w:sz="0" w:space="0" w:color="auto"/>
                                        <w:left w:val="none" w:sz="0" w:space="0" w:color="auto"/>
                                        <w:bottom w:val="none" w:sz="0" w:space="0" w:color="auto"/>
                                        <w:right w:val="none" w:sz="0" w:space="0" w:color="auto"/>
                                      </w:divBdr>
                                    </w:div>
                                    <w:div w:id="12295321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29532121">
                              <w:marLeft w:val="0"/>
                              <w:marRight w:val="0"/>
                              <w:marTop w:val="0"/>
                              <w:marBottom w:val="75"/>
                              <w:divBdr>
                                <w:top w:val="none" w:sz="0" w:space="0" w:color="auto"/>
                                <w:left w:val="none" w:sz="0" w:space="0" w:color="auto"/>
                                <w:bottom w:val="none" w:sz="0" w:space="0" w:color="auto"/>
                                <w:right w:val="none" w:sz="0" w:space="0" w:color="auto"/>
                              </w:divBdr>
                              <w:divsChild>
                                <w:div w:id="1229532315">
                                  <w:marLeft w:val="0"/>
                                  <w:marRight w:val="0"/>
                                  <w:marTop w:val="0"/>
                                  <w:marBottom w:val="0"/>
                                  <w:divBdr>
                                    <w:top w:val="none" w:sz="0" w:space="0" w:color="auto"/>
                                    <w:left w:val="none" w:sz="0" w:space="0" w:color="auto"/>
                                    <w:bottom w:val="none" w:sz="0" w:space="0" w:color="auto"/>
                                    <w:right w:val="none" w:sz="0" w:space="0" w:color="auto"/>
                                  </w:divBdr>
                                  <w:divsChild>
                                    <w:div w:id="1229531861">
                                      <w:marLeft w:val="0"/>
                                      <w:marRight w:val="0"/>
                                      <w:marTop w:val="0"/>
                                      <w:marBottom w:val="0"/>
                                      <w:divBdr>
                                        <w:top w:val="none" w:sz="0" w:space="0" w:color="auto"/>
                                        <w:left w:val="none" w:sz="0" w:space="0" w:color="auto"/>
                                        <w:bottom w:val="none" w:sz="0" w:space="0" w:color="auto"/>
                                        <w:right w:val="none" w:sz="0" w:space="0" w:color="auto"/>
                                      </w:divBdr>
                                    </w:div>
                                    <w:div w:id="12295323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29532250">
                              <w:marLeft w:val="0"/>
                              <w:marRight w:val="0"/>
                              <w:marTop w:val="0"/>
                              <w:marBottom w:val="75"/>
                              <w:divBdr>
                                <w:top w:val="none" w:sz="0" w:space="0" w:color="auto"/>
                                <w:left w:val="none" w:sz="0" w:space="0" w:color="auto"/>
                                <w:bottom w:val="none" w:sz="0" w:space="0" w:color="auto"/>
                                <w:right w:val="none" w:sz="0" w:space="0" w:color="auto"/>
                              </w:divBdr>
                              <w:divsChild>
                                <w:div w:id="1229532273">
                                  <w:marLeft w:val="0"/>
                                  <w:marRight w:val="0"/>
                                  <w:marTop w:val="0"/>
                                  <w:marBottom w:val="0"/>
                                  <w:divBdr>
                                    <w:top w:val="none" w:sz="0" w:space="0" w:color="auto"/>
                                    <w:left w:val="none" w:sz="0" w:space="0" w:color="auto"/>
                                    <w:bottom w:val="none" w:sz="0" w:space="0" w:color="auto"/>
                                    <w:right w:val="none" w:sz="0" w:space="0" w:color="auto"/>
                                  </w:divBdr>
                                  <w:divsChild>
                                    <w:div w:id="1229531973">
                                      <w:marLeft w:val="0"/>
                                      <w:marRight w:val="0"/>
                                      <w:marTop w:val="0"/>
                                      <w:marBottom w:val="0"/>
                                      <w:divBdr>
                                        <w:top w:val="none" w:sz="0" w:space="0" w:color="auto"/>
                                        <w:left w:val="none" w:sz="0" w:space="0" w:color="auto"/>
                                        <w:bottom w:val="none" w:sz="0" w:space="0" w:color="auto"/>
                                        <w:right w:val="none" w:sz="0" w:space="0" w:color="auto"/>
                                      </w:divBdr>
                                    </w:div>
                                    <w:div w:id="12295323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29532292">
                              <w:marLeft w:val="0"/>
                              <w:marRight w:val="0"/>
                              <w:marTop w:val="0"/>
                              <w:marBottom w:val="75"/>
                              <w:divBdr>
                                <w:top w:val="none" w:sz="0" w:space="0" w:color="auto"/>
                                <w:left w:val="none" w:sz="0" w:space="0" w:color="auto"/>
                                <w:bottom w:val="none" w:sz="0" w:space="0" w:color="auto"/>
                                <w:right w:val="none" w:sz="0" w:space="0" w:color="auto"/>
                              </w:divBdr>
                              <w:divsChild>
                                <w:div w:id="1229532217">
                                  <w:marLeft w:val="0"/>
                                  <w:marRight w:val="0"/>
                                  <w:marTop w:val="0"/>
                                  <w:marBottom w:val="0"/>
                                  <w:divBdr>
                                    <w:top w:val="none" w:sz="0" w:space="0" w:color="auto"/>
                                    <w:left w:val="none" w:sz="0" w:space="0" w:color="auto"/>
                                    <w:bottom w:val="none" w:sz="0" w:space="0" w:color="auto"/>
                                    <w:right w:val="none" w:sz="0" w:space="0" w:color="auto"/>
                                  </w:divBdr>
                                  <w:divsChild>
                                    <w:div w:id="1229531964">
                                      <w:marLeft w:val="0"/>
                                      <w:marRight w:val="0"/>
                                      <w:marTop w:val="150"/>
                                      <w:marBottom w:val="0"/>
                                      <w:divBdr>
                                        <w:top w:val="none" w:sz="0" w:space="0" w:color="auto"/>
                                        <w:left w:val="none" w:sz="0" w:space="0" w:color="auto"/>
                                        <w:bottom w:val="none" w:sz="0" w:space="0" w:color="auto"/>
                                        <w:right w:val="none" w:sz="0" w:space="0" w:color="auto"/>
                                      </w:divBdr>
                                    </w:div>
                                    <w:div w:id="12295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53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532007">
              <w:marLeft w:val="3435"/>
              <w:marRight w:val="0"/>
              <w:marTop w:val="0"/>
              <w:marBottom w:val="0"/>
              <w:divBdr>
                <w:top w:val="none" w:sz="0" w:space="0" w:color="auto"/>
                <w:left w:val="none" w:sz="0" w:space="0" w:color="auto"/>
                <w:bottom w:val="none" w:sz="0" w:space="0" w:color="auto"/>
                <w:right w:val="none" w:sz="0" w:space="0" w:color="auto"/>
              </w:divBdr>
              <w:divsChild>
                <w:div w:id="1229532063">
                  <w:marLeft w:val="0"/>
                  <w:marRight w:val="0"/>
                  <w:marTop w:val="0"/>
                  <w:marBottom w:val="0"/>
                  <w:divBdr>
                    <w:top w:val="none" w:sz="0" w:space="0" w:color="auto"/>
                    <w:left w:val="none" w:sz="0" w:space="0" w:color="auto"/>
                    <w:bottom w:val="none" w:sz="0" w:space="0" w:color="auto"/>
                    <w:right w:val="none" w:sz="0" w:space="0" w:color="auto"/>
                  </w:divBdr>
                  <w:divsChild>
                    <w:div w:id="1229531935">
                      <w:marLeft w:val="0"/>
                      <w:marRight w:val="0"/>
                      <w:marTop w:val="0"/>
                      <w:marBottom w:val="0"/>
                      <w:divBdr>
                        <w:top w:val="none" w:sz="0" w:space="0" w:color="auto"/>
                        <w:left w:val="none" w:sz="0" w:space="0" w:color="auto"/>
                        <w:bottom w:val="none" w:sz="0" w:space="0" w:color="auto"/>
                        <w:right w:val="none" w:sz="0" w:space="0" w:color="auto"/>
                      </w:divBdr>
                      <w:divsChild>
                        <w:div w:id="122953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532267">
              <w:marLeft w:val="0"/>
              <w:marRight w:val="0"/>
              <w:marTop w:val="0"/>
              <w:marBottom w:val="0"/>
              <w:divBdr>
                <w:top w:val="none" w:sz="0" w:space="0" w:color="auto"/>
                <w:left w:val="none" w:sz="0" w:space="0" w:color="auto"/>
                <w:bottom w:val="none" w:sz="0" w:space="0" w:color="auto"/>
                <w:right w:val="none" w:sz="0" w:space="0" w:color="auto"/>
              </w:divBdr>
              <w:divsChild>
                <w:div w:id="1229531951">
                  <w:marLeft w:val="0"/>
                  <w:marRight w:val="0"/>
                  <w:marTop w:val="0"/>
                  <w:marBottom w:val="225"/>
                  <w:divBdr>
                    <w:top w:val="none" w:sz="0" w:space="0" w:color="auto"/>
                    <w:left w:val="none" w:sz="0" w:space="0" w:color="auto"/>
                    <w:bottom w:val="none" w:sz="0" w:space="0" w:color="auto"/>
                    <w:right w:val="none" w:sz="0" w:space="0" w:color="auto"/>
                  </w:divBdr>
                  <w:divsChild>
                    <w:div w:id="1229532392">
                      <w:marLeft w:val="0"/>
                      <w:marRight w:val="0"/>
                      <w:marTop w:val="0"/>
                      <w:marBottom w:val="0"/>
                      <w:divBdr>
                        <w:top w:val="none" w:sz="0" w:space="0" w:color="auto"/>
                        <w:left w:val="none" w:sz="0" w:space="0" w:color="auto"/>
                        <w:bottom w:val="none" w:sz="0" w:space="0" w:color="auto"/>
                        <w:right w:val="none" w:sz="0" w:space="0" w:color="auto"/>
                      </w:divBdr>
                    </w:div>
                  </w:divsChild>
                </w:div>
                <w:div w:id="1229531979">
                  <w:marLeft w:val="0"/>
                  <w:marRight w:val="0"/>
                  <w:marTop w:val="0"/>
                  <w:marBottom w:val="225"/>
                  <w:divBdr>
                    <w:top w:val="none" w:sz="0" w:space="0" w:color="auto"/>
                    <w:left w:val="none" w:sz="0" w:space="0" w:color="auto"/>
                    <w:bottom w:val="none" w:sz="0" w:space="0" w:color="auto"/>
                    <w:right w:val="none" w:sz="0" w:space="0" w:color="auto"/>
                  </w:divBdr>
                  <w:divsChild>
                    <w:div w:id="1229532355">
                      <w:marLeft w:val="0"/>
                      <w:marRight w:val="0"/>
                      <w:marTop w:val="0"/>
                      <w:marBottom w:val="0"/>
                      <w:divBdr>
                        <w:top w:val="none" w:sz="0" w:space="0" w:color="auto"/>
                        <w:left w:val="none" w:sz="0" w:space="0" w:color="auto"/>
                        <w:bottom w:val="none" w:sz="0" w:space="0" w:color="auto"/>
                        <w:right w:val="none" w:sz="0" w:space="0" w:color="auto"/>
                      </w:divBdr>
                    </w:div>
                  </w:divsChild>
                </w:div>
                <w:div w:id="1229532285">
                  <w:marLeft w:val="0"/>
                  <w:marRight w:val="0"/>
                  <w:marTop w:val="0"/>
                  <w:marBottom w:val="225"/>
                  <w:divBdr>
                    <w:top w:val="none" w:sz="0" w:space="0" w:color="auto"/>
                    <w:left w:val="none" w:sz="0" w:space="0" w:color="auto"/>
                    <w:bottom w:val="none" w:sz="0" w:space="0" w:color="auto"/>
                    <w:right w:val="none" w:sz="0" w:space="0" w:color="auto"/>
                  </w:divBdr>
                  <w:divsChild>
                    <w:div w:id="12295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532118">
          <w:marLeft w:val="0"/>
          <w:marRight w:val="0"/>
          <w:marTop w:val="0"/>
          <w:marBottom w:val="0"/>
          <w:divBdr>
            <w:top w:val="none" w:sz="0" w:space="0" w:color="auto"/>
            <w:left w:val="none" w:sz="0" w:space="0" w:color="auto"/>
            <w:bottom w:val="none" w:sz="0" w:space="0" w:color="auto"/>
            <w:right w:val="none" w:sz="0" w:space="0" w:color="auto"/>
          </w:divBdr>
          <w:divsChild>
            <w:div w:id="1229531959">
              <w:marLeft w:val="0"/>
              <w:marRight w:val="0"/>
              <w:marTop w:val="0"/>
              <w:marBottom w:val="0"/>
              <w:divBdr>
                <w:top w:val="none" w:sz="0" w:space="0" w:color="auto"/>
                <w:left w:val="none" w:sz="0" w:space="0" w:color="auto"/>
                <w:bottom w:val="none" w:sz="0" w:space="0" w:color="auto"/>
                <w:right w:val="none" w:sz="0" w:space="0" w:color="auto"/>
              </w:divBdr>
              <w:divsChild>
                <w:div w:id="1229532391">
                  <w:marLeft w:val="0"/>
                  <w:marRight w:val="0"/>
                  <w:marTop w:val="90"/>
                  <w:marBottom w:val="0"/>
                  <w:divBdr>
                    <w:top w:val="none" w:sz="0" w:space="0" w:color="auto"/>
                    <w:left w:val="none" w:sz="0" w:space="0" w:color="auto"/>
                    <w:bottom w:val="none" w:sz="0" w:space="0" w:color="auto"/>
                    <w:right w:val="none" w:sz="0" w:space="0" w:color="auto"/>
                  </w:divBdr>
                </w:div>
              </w:divsChild>
            </w:div>
            <w:div w:id="1229531976">
              <w:marLeft w:val="0"/>
              <w:marRight w:val="0"/>
              <w:marTop w:val="0"/>
              <w:marBottom w:val="0"/>
              <w:divBdr>
                <w:top w:val="none" w:sz="0" w:space="0" w:color="auto"/>
                <w:left w:val="none" w:sz="0" w:space="0" w:color="auto"/>
                <w:bottom w:val="none" w:sz="0" w:space="0" w:color="auto"/>
                <w:right w:val="none" w:sz="0" w:space="0" w:color="auto"/>
              </w:divBdr>
            </w:div>
            <w:div w:id="1229532026">
              <w:marLeft w:val="0"/>
              <w:marRight w:val="0"/>
              <w:marTop w:val="0"/>
              <w:marBottom w:val="0"/>
              <w:divBdr>
                <w:top w:val="none" w:sz="0" w:space="0" w:color="auto"/>
                <w:left w:val="none" w:sz="0" w:space="0" w:color="auto"/>
                <w:bottom w:val="none" w:sz="0" w:space="0" w:color="auto"/>
                <w:right w:val="none" w:sz="0" w:space="0" w:color="auto"/>
              </w:divBdr>
            </w:div>
          </w:divsChild>
        </w:div>
        <w:div w:id="1229532248">
          <w:marLeft w:val="0"/>
          <w:marRight w:val="0"/>
          <w:marTop w:val="0"/>
          <w:marBottom w:val="0"/>
          <w:divBdr>
            <w:top w:val="none" w:sz="0" w:space="0" w:color="auto"/>
            <w:left w:val="none" w:sz="0" w:space="0" w:color="auto"/>
            <w:bottom w:val="none" w:sz="0" w:space="0" w:color="auto"/>
            <w:right w:val="none" w:sz="0" w:space="0" w:color="auto"/>
          </w:divBdr>
        </w:div>
      </w:divsChild>
    </w:div>
    <w:div w:id="1229531947">
      <w:marLeft w:val="0"/>
      <w:marRight w:val="0"/>
      <w:marTop w:val="0"/>
      <w:marBottom w:val="0"/>
      <w:divBdr>
        <w:top w:val="none" w:sz="0" w:space="0" w:color="auto"/>
        <w:left w:val="none" w:sz="0" w:space="0" w:color="auto"/>
        <w:bottom w:val="none" w:sz="0" w:space="0" w:color="auto"/>
        <w:right w:val="none" w:sz="0" w:space="0" w:color="auto"/>
      </w:divBdr>
    </w:div>
    <w:div w:id="1229531948">
      <w:marLeft w:val="0"/>
      <w:marRight w:val="0"/>
      <w:marTop w:val="0"/>
      <w:marBottom w:val="0"/>
      <w:divBdr>
        <w:top w:val="none" w:sz="0" w:space="0" w:color="auto"/>
        <w:left w:val="none" w:sz="0" w:space="0" w:color="auto"/>
        <w:bottom w:val="none" w:sz="0" w:space="0" w:color="auto"/>
        <w:right w:val="none" w:sz="0" w:space="0" w:color="auto"/>
      </w:divBdr>
    </w:div>
    <w:div w:id="1229531949">
      <w:marLeft w:val="0"/>
      <w:marRight w:val="0"/>
      <w:marTop w:val="0"/>
      <w:marBottom w:val="0"/>
      <w:divBdr>
        <w:top w:val="none" w:sz="0" w:space="0" w:color="auto"/>
        <w:left w:val="none" w:sz="0" w:space="0" w:color="auto"/>
        <w:bottom w:val="none" w:sz="0" w:space="0" w:color="auto"/>
        <w:right w:val="none" w:sz="0" w:space="0" w:color="auto"/>
      </w:divBdr>
    </w:div>
    <w:div w:id="1229531950">
      <w:marLeft w:val="0"/>
      <w:marRight w:val="0"/>
      <w:marTop w:val="0"/>
      <w:marBottom w:val="0"/>
      <w:divBdr>
        <w:top w:val="none" w:sz="0" w:space="0" w:color="auto"/>
        <w:left w:val="none" w:sz="0" w:space="0" w:color="auto"/>
        <w:bottom w:val="none" w:sz="0" w:space="0" w:color="auto"/>
        <w:right w:val="none" w:sz="0" w:space="0" w:color="auto"/>
      </w:divBdr>
    </w:div>
    <w:div w:id="1229531952">
      <w:marLeft w:val="0"/>
      <w:marRight w:val="0"/>
      <w:marTop w:val="0"/>
      <w:marBottom w:val="0"/>
      <w:divBdr>
        <w:top w:val="none" w:sz="0" w:space="0" w:color="auto"/>
        <w:left w:val="none" w:sz="0" w:space="0" w:color="auto"/>
        <w:bottom w:val="none" w:sz="0" w:space="0" w:color="auto"/>
        <w:right w:val="none" w:sz="0" w:space="0" w:color="auto"/>
      </w:divBdr>
      <w:divsChild>
        <w:div w:id="1229532200">
          <w:marLeft w:val="543"/>
          <w:marRight w:val="543"/>
          <w:marTop w:val="204"/>
          <w:marBottom w:val="204"/>
          <w:divBdr>
            <w:top w:val="none" w:sz="0" w:space="0" w:color="auto"/>
            <w:left w:val="none" w:sz="0" w:space="0" w:color="auto"/>
            <w:bottom w:val="none" w:sz="0" w:space="0" w:color="auto"/>
            <w:right w:val="none" w:sz="0" w:space="0" w:color="auto"/>
          </w:divBdr>
          <w:divsChild>
            <w:div w:id="1229532331">
              <w:marLeft w:val="0"/>
              <w:marRight w:val="0"/>
              <w:marTop w:val="0"/>
              <w:marBottom w:val="0"/>
              <w:divBdr>
                <w:top w:val="none" w:sz="0" w:space="0" w:color="auto"/>
                <w:left w:val="none" w:sz="0" w:space="0" w:color="auto"/>
                <w:bottom w:val="none" w:sz="0" w:space="0" w:color="auto"/>
                <w:right w:val="none" w:sz="0" w:space="0" w:color="auto"/>
              </w:divBdr>
              <w:divsChild>
                <w:div w:id="12295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531953">
      <w:marLeft w:val="0"/>
      <w:marRight w:val="0"/>
      <w:marTop w:val="0"/>
      <w:marBottom w:val="0"/>
      <w:divBdr>
        <w:top w:val="none" w:sz="0" w:space="0" w:color="auto"/>
        <w:left w:val="none" w:sz="0" w:space="0" w:color="auto"/>
        <w:bottom w:val="none" w:sz="0" w:space="0" w:color="auto"/>
        <w:right w:val="none" w:sz="0" w:space="0" w:color="auto"/>
      </w:divBdr>
    </w:div>
    <w:div w:id="1229531955">
      <w:marLeft w:val="0"/>
      <w:marRight w:val="0"/>
      <w:marTop w:val="0"/>
      <w:marBottom w:val="0"/>
      <w:divBdr>
        <w:top w:val="none" w:sz="0" w:space="0" w:color="auto"/>
        <w:left w:val="none" w:sz="0" w:space="0" w:color="auto"/>
        <w:bottom w:val="none" w:sz="0" w:space="0" w:color="auto"/>
        <w:right w:val="none" w:sz="0" w:space="0" w:color="auto"/>
      </w:divBdr>
    </w:div>
    <w:div w:id="1229531956">
      <w:marLeft w:val="0"/>
      <w:marRight w:val="0"/>
      <w:marTop w:val="0"/>
      <w:marBottom w:val="0"/>
      <w:divBdr>
        <w:top w:val="none" w:sz="0" w:space="0" w:color="auto"/>
        <w:left w:val="none" w:sz="0" w:space="0" w:color="auto"/>
        <w:bottom w:val="none" w:sz="0" w:space="0" w:color="auto"/>
        <w:right w:val="none" w:sz="0" w:space="0" w:color="auto"/>
      </w:divBdr>
    </w:div>
    <w:div w:id="1229531957">
      <w:marLeft w:val="0"/>
      <w:marRight w:val="0"/>
      <w:marTop w:val="0"/>
      <w:marBottom w:val="0"/>
      <w:divBdr>
        <w:top w:val="none" w:sz="0" w:space="0" w:color="auto"/>
        <w:left w:val="none" w:sz="0" w:space="0" w:color="auto"/>
        <w:bottom w:val="none" w:sz="0" w:space="0" w:color="auto"/>
        <w:right w:val="none" w:sz="0" w:space="0" w:color="auto"/>
      </w:divBdr>
    </w:div>
    <w:div w:id="1229531958">
      <w:marLeft w:val="0"/>
      <w:marRight w:val="0"/>
      <w:marTop w:val="0"/>
      <w:marBottom w:val="0"/>
      <w:divBdr>
        <w:top w:val="none" w:sz="0" w:space="0" w:color="auto"/>
        <w:left w:val="none" w:sz="0" w:space="0" w:color="auto"/>
        <w:bottom w:val="none" w:sz="0" w:space="0" w:color="auto"/>
        <w:right w:val="none" w:sz="0" w:space="0" w:color="auto"/>
      </w:divBdr>
    </w:div>
    <w:div w:id="1229531960">
      <w:marLeft w:val="0"/>
      <w:marRight w:val="0"/>
      <w:marTop w:val="0"/>
      <w:marBottom w:val="0"/>
      <w:divBdr>
        <w:top w:val="none" w:sz="0" w:space="0" w:color="auto"/>
        <w:left w:val="none" w:sz="0" w:space="0" w:color="auto"/>
        <w:bottom w:val="none" w:sz="0" w:space="0" w:color="auto"/>
        <w:right w:val="none" w:sz="0" w:space="0" w:color="auto"/>
      </w:divBdr>
    </w:div>
    <w:div w:id="1229531961">
      <w:marLeft w:val="0"/>
      <w:marRight w:val="0"/>
      <w:marTop w:val="0"/>
      <w:marBottom w:val="0"/>
      <w:divBdr>
        <w:top w:val="none" w:sz="0" w:space="0" w:color="auto"/>
        <w:left w:val="none" w:sz="0" w:space="0" w:color="auto"/>
        <w:bottom w:val="none" w:sz="0" w:space="0" w:color="auto"/>
        <w:right w:val="none" w:sz="0" w:space="0" w:color="auto"/>
      </w:divBdr>
    </w:div>
    <w:div w:id="1229531962">
      <w:marLeft w:val="0"/>
      <w:marRight w:val="0"/>
      <w:marTop w:val="0"/>
      <w:marBottom w:val="0"/>
      <w:divBdr>
        <w:top w:val="none" w:sz="0" w:space="0" w:color="auto"/>
        <w:left w:val="none" w:sz="0" w:space="0" w:color="auto"/>
        <w:bottom w:val="none" w:sz="0" w:space="0" w:color="auto"/>
        <w:right w:val="none" w:sz="0" w:space="0" w:color="auto"/>
      </w:divBdr>
    </w:div>
    <w:div w:id="1229531963">
      <w:marLeft w:val="0"/>
      <w:marRight w:val="0"/>
      <w:marTop w:val="0"/>
      <w:marBottom w:val="0"/>
      <w:divBdr>
        <w:top w:val="none" w:sz="0" w:space="0" w:color="auto"/>
        <w:left w:val="none" w:sz="0" w:space="0" w:color="auto"/>
        <w:bottom w:val="none" w:sz="0" w:space="0" w:color="auto"/>
        <w:right w:val="none" w:sz="0" w:space="0" w:color="auto"/>
      </w:divBdr>
    </w:div>
    <w:div w:id="1229531965">
      <w:marLeft w:val="0"/>
      <w:marRight w:val="0"/>
      <w:marTop w:val="0"/>
      <w:marBottom w:val="0"/>
      <w:divBdr>
        <w:top w:val="none" w:sz="0" w:space="0" w:color="auto"/>
        <w:left w:val="none" w:sz="0" w:space="0" w:color="auto"/>
        <w:bottom w:val="none" w:sz="0" w:space="0" w:color="auto"/>
        <w:right w:val="none" w:sz="0" w:space="0" w:color="auto"/>
      </w:divBdr>
    </w:div>
    <w:div w:id="1229531966">
      <w:marLeft w:val="0"/>
      <w:marRight w:val="0"/>
      <w:marTop w:val="0"/>
      <w:marBottom w:val="0"/>
      <w:divBdr>
        <w:top w:val="none" w:sz="0" w:space="0" w:color="auto"/>
        <w:left w:val="none" w:sz="0" w:space="0" w:color="auto"/>
        <w:bottom w:val="none" w:sz="0" w:space="0" w:color="auto"/>
        <w:right w:val="none" w:sz="0" w:space="0" w:color="auto"/>
      </w:divBdr>
    </w:div>
    <w:div w:id="1229531968">
      <w:marLeft w:val="0"/>
      <w:marRight w:val="0"/>
      <w:marTop w:val="0"/>
      <w:marBottom w:val="0"/>
      <w:divBdr>
        <w:top w:val="none" w:sz="0" w:space="0" w:color="auto"/>
        <w:left w:val="none" w:sz="0" w:space="0" w:color="auto"/>
        <w:bottom w:val="none" w:sz="0" w:space="0" w:color="auto"/>
        <w:right w:val="none" w:sz="0" w:space="0" w:color="auto"/>
      </w:divBdr>
    </w:div>
    <w:div w:id="1229531969">
      <w:marLeft w:val="0"/>
      <w:marRight w:val="0"/>
      <w:marTop w:val="0"/>
      <w:marBottom w:val="0"/>
      <w:divBdr>
        <w:top w:val="none" w:sz="0" w:space="0" w:color="auto"/>
        <w:left w:val="none" w:sz="0" w:space="0" w:color="auto"/>
        <w:bottom w:val="none" w:sz="0" w:space="0" w:color="auto"/>
        <w:right w:val="none" w:sz="0" w:space="0" w:color="auto"/>
      </w:divBdr>
    </w:div>
    <w:div w:id="1229531970">
      <w:marLeft w:val="0"/>
      <w:marRight w:val="0"/>
      <w:marTop w:val="0"/>
      <w:marBottom w:val="0"/>
      <w:divBdr>
        <w:top w:val="none" w:sz="0" w:space="0" w:color="auto"/>
        <w:left w:val="none" w:sz="0" w:space="0" w:color="auto"/>
        <w:bottom w:val="none" w:sz="0" w:space="0" w:color="auto"/>
        <w:right w:val="none" w:sz="0" w:space="0" w:color="auto"/>
      </w:divBdr>
    </w:div>
    <w:div w:id="1229531971">
      <w:marLeft w:val="0"/>
      <w:marRight w:val="0"/>
      <w:marTop w:val="0"/>
      <w:marBottom w:val="0"/>
      <w:divBdr>
        <w:top w:val="none" w:sz="0" w:space="0" w:color="auto"/>
        <w:left w:val="none" w:sz="0" w:space="0" w:color="auto"/>
        <w:bottom w:val="none" w:sz="0" w:space="0" w:color="auto"/>
        <w:right w:val="none" w:sz="0" w:space="0" w:color="auto"/>
      </w:divBdr>
    </w:div>
    <w:div w:id="1229531972">
      <w:marLeft w:val="0"/>
      <w:marRight w:val="0"/>
      <w:marTop w:val="0"/>
      <w:marBottom w:val="0"/>
      <w:divBdr>
        <w:top w:val="none" w:sz="0" w:space="0" w:color="auto"/>
        <w:left w:val="none" w:sz="0" w:space="0" w:color="auto"/>
        <w:bottom w:val="none" w:sz="0" w:space="0" w:color="auto"/>
        <w:right w:val="none" w:sz="0" w:space="0" w:color="auto"/>
      </w:divBdr>
    </w:div>
    <w:div w:id="1229531974">
      <w:marLeft w:val="0"/>
      <w:marRight w:val="0"/>
      <w:marTop w:val="0"/>
      <w:marBottom w:val="0"/>
      <w:divBdr>
        <w:top w:val="none" w:sz="0" w:space="0" w:color="auto"/>
        <w:left w:val="none" w:sz="0" w:space="0" w:color="auto"/>
        <w:bottom w:val="none" w:sz="0" w:space="0" w:color="auto"/>
        <w:right w:val="none" w:sz="0" w:space="0" w:color="auto"/>
      </w:divBdr>
    </w:div>
    <w:div w:id="1229531977">
      <w:marLeft w:val="0"/>
      <w:marRight w:val="0"/>
      <w:marTop w:val="0"/>
      <w:marBottom w:val="0"/>
      <w:divBdr>
        <w:top w:val="none" w:sz="0" w:space="0" w:color="auto"/>
        <w:left w:val="none" w:sz="0" w:space="0" w:color="auto"/>
        <w:bottom w:val="none" w:sz="0" w:space="0" w:color="auto"/>
        <w:right w:val="none" w:sz="0" w:space="0" w:color="auto"/>
      </w:divBdr>
    </w:div>
    <w:div w:id="1229531978">
      <w:marLeft w:val="0"/>
      <w:marRight w:val="0"/>
      <w:marTop w:val="0"/>
      <w:marBottom w:val="0"/>
      <w:divBdr>
        <w:top w:val="none" w:sz="0" w:space="0" w:color="auto"/>
        <w:left w:val="none" w:sz="0" w:space="0" w:color="auto"/>
        <w:bottom w:val="none" w:sz="0" w:space="0" w:color="auto"/>
        <w:right w:val="none" w:sz="0" w:space="0" w:color="auto"/>
      </w:divBdr>
    </w:div>
    <w:div w:id="1229531980">
      <w:marLeft w:val="0"/>
      <w:marRight w:val="0"/>
      <w:marTop w:val="0"/>
      <w:marBottom w:val="0"/>
      <w:divBdr>
        <w:top w:val="none" w:sz="0" w:space="0" w:color="auto"/>
        <w:left w:val="none" w:sz="0" w:space="0" w:color="auto"/>
        <w:bottom w:val="none" w:sz="0" w:space="0" w:color="auto"/>
        <w:right w:val="none" w:sz="0" w:space="0" w:color="auto"/>
      </w:divBdr>
    </w:div>
    <w:div w:id="1229531982">
      <w:marLeft w:val="0"/>
      <w:marRight w:val="0"/>
      <w:marTop w:val="0"/>
      <w:marBottom w:val="0"/>
      <w:divBdr>
        <w:top w:val="none" w:sz="0" w:space="0" w:color="auto"/>
        <w:left w:val="none" w:sz="0" w:space="0" w:color="auto"/>
        <w:bottom w:val="none" w:sz="0" w:space="0" w:color="auto"/>
        <w:right w:val="none" w:sz="0" w:space="0" w:color="auto"/>
      </w:divBdr>
    </w:div>
    <w:div w:id="1229531983">
      <w:marLeft w:val="0"/>
      <w:marRight w:val="0"/>
      <w:marTop w:val="0"/>
      <w:marBottom w:val="0"/>
      <w:divBdr>
        <w:top w:val="none" w:sz="0" w:space="0" w:color="auto"/>
        <w:left w:val="none" w:sz="0" w:space="0" w:color="auto"/>
        <w:bottom w:val="none" w:sz="0" w:space="0" w:color="auto"/>
        <w:right w:val="none" w:sz="0" w:space="0" w:color="auto"/>
      </w:divBdr>
    </w:div>
    <w:div w:id="1229531984">
      <w:marLeft w:val="0"/>
      <w:marRight w:val="0"/>
      <w:marTop w:val="0"/>
      <w:marBottom w:val="0"/>
      <w:divBdr>
        <w:top w:val="none" w:sz="0" w:space="0" w:color="auto"/>
        <w:left w:val="none" w:sz="0" w:space="0" w:color="auto"/>
        <w:bottom w:val="none" w:sz="0" w:space="0" w:color="auto"/>
        <w:right w:val="none" w:sz="0" w:space="0" w:color="auto"/>
      </w:divBdr>
    </w:div>
    <w:div w:id="1229531985">
      <w:marLeft w:val="0"/>
      <w:marRight w:val="0"/>
      <w:marTop w:val="0"/>
      <w:marBottom w:val="0"/>
      <w:divBdr>
        <w:top w:val="none" w:sz="0" w:space="0" w:color="auto"/>
        <w:left w:val="none" w:sz="0" w:space="0" w:color="auto"/>
        <w:bottom w:val="none" w:sz="0" w:space="0" w:color="auto"/>
        <w:right w:val="none" w:sz="0" w:space="0" w:color="auto"/>
      </w:divBdr>
    </w:div>
    <w:div w:id="1229531986">
      <w:marLeft w:val="0"/>
      <w:marRight w:val="0"/>
      <w:marTop w:val="0"/>
      <w:marBottom w:val="0"/>
      <w:divBdr>
        <w:top w:val="none" w:sz="0" w:space="0" w:color="auto"/>
        <w:left w:val="none" w:sz="0" w:space="0" w:color="auto"/>
        <w:bottom w:val="none" w:sz="0" w:space="0" w:color="auto"/>
        <w:right w:val="none" w:sz="0" w:space="0" w:color="auto"/>
      </w:divBdr>
    </w:div>
    <w:div w:id="1229531987">
      <w:marLeft w:val="0"/>
      <w:marRight w:val="0"/>
      <w:marTop w:val="0"/>
      <w:marBottom w:val="0"/>
      <w:divBdr>
        <w:top w:val="none" w:sz="0" w:space="0" w:color="auto"/>
        <w:left w:val="none" w:sz="0" w:space="0" w:color="auto"/>
        <w:bottom w:val="none" w:sz="0" w:space="0" w:color="auto"/>
        <w:right w:val="none" w:sz="0" w:space="0" w:color="auto"/>
      </w:divBdr>
      <w:divsChild>
        <w:div w:id="1229532014">
          <w:marLeft w:val="-272"/>
          <w:marRight w:val="0"/>
          <w:marTop w:val="0"/>
          <w:marBottom w:val="0"/>
          <w:divBdr>
            <w:top w:val="none" w:sz="0" w:space="0" w:color="auto"/>
            <w:left w:val="none" w:sz="0" w:space="0" w:color="auto"/>
            <w:bottom w:val="none" w:sz="0" w:space="0" w:color="auto"/>
            <w:right w:val="none" w:sz="0" w:space="0" w:color="auto"/>
          </w:divBdr>
          <w:divsChild>
            <w:div w:id="1229532165">
              <w:marLeft w:val="272"/>
              <w:marRight w:val="0"/>
              <w:marTop w:val="0"/>
              <w:marBottom w:val="0"/>
              <w:divBdr>
                <w:top w:val="none" w:sz="0" w:space="0" w:color="auto"/>
                <w:left w:val="none" w:sz="0" w:space="0" w:color="auto"/>
                <w:bottom w:val="none" w:sz="0" w:space="0" w:color="auto"/>
                <w:right w:val="none" w:sz="0" w:space="0" w:color="auto"/>
              </w:divBdr>
              <w:divsChild>
                <w:div w:id="1229532293">
                  <w:marLeft w:val="0"/>
                  <w:marRight w:val="0"/>
                  <w:marTop w:val="0"/>
                  <w:marBottom w:val="0"/>
                  <w:divBdr>
                    <w:top w:val="none" w:sz="0" w:space="0" w:color="auto"/>
                    <w:left w:val="none" w:sz="0" w:space="0" w:color="auto"/>
                    <w:bottom w:val="none" w:sz="0" w:space="0" w:color="auto"/>
                    <w:right w:val="none" w:sz="0" w:space="0" w:color="auto"/>
                  </w:divBdr>
                  <w:divsChild>
                    <w:div w:id="1229531895">
                      <w:marLeft w:val="0"/>
                      <w:marRight w:val="0"/>
                      <w:marTop w:val="0"/>
                      <w:marBottom w:val="0"/>
                      <w:divBdr>
                        <w:top w:val="single" w:sz="12" w:space="7" w:color="E5E5E5"/>
                        <w:left w:val="single" w:sz="12" w:space="7" w:color="E5E5E5"/>
                        <w:bottom w:val="single" w:sz="12" w:space="7" w:color="E5E5E5"/>
                        <w:right w:val="single" w:sz="12" w:space="7" w:color="E5E5E5"/>
                      </w:divBdr>
                      <w:divsChild>
                        <w:div w:id="1229532230">
                          <w:marLeft w:val="0"/>
                          <w:marRight w:val="0"/>
                          <w:marTop w:val="0"/>
                          <w:marBottom w:val="0"/>
                          <w:divBdr>
                            <w:top w:val="none" w:sz="0" w:space="0" w:color="auto"/>
                            <w:left w:val="none" w:sz="0" w:space="0" w:color="auto"/>
                            <w:bottom w:val="none" w:sz="0" w:space="0" w:color="auto"/>
                            <w:right w:val="none" w:sz="0" w:space="0" w:color="auto"/>
                          </w:divBdr>
                          <w:divsChild>
                            <w:div w:id="1229532038">
                              <w:marLeft w:val="0"/>
                              <w:marRight w:val="0"/>
                              <w:marTop w:val="0"/>
                              <w:marBottom w:val="0"/>
                              <w:divBdr>
                                <w:top w:val="none" w:sz="0" w:space="0" w:color="auto"/>
                                <w:left w:val="none" w:sz="0" w:space="0" w:color="auto"/>
                                <w:bottom w:val="none" w:sz="0" w:space="0" w:color="auto"/>
                                <w:right w:val="none" w:sz="0" w:space="0" w:color="auto"/>
                              </w:divBdr>
                            </w:div>
                            <w:div w:id="1229532157">
                              <w:marLeft w:val="0"/>
                              <w:marRight w:val="0"/>
                              <w:marTop w:val="0"/>
                              <w:marBottom w:val="0"/>
                              <w:divBdr>
                                <w:top w:val="none" w:sz="0" w:space="0" w:color="auto"/>
                                <w:left w:val="none" w:sz="0" w:space="0" w:color="auto"/>
                                <w:bottom w:val="none" w:sz="0" w:space="0" w:color="auto"/>
                                <w:right w:val="none" w:sz="0" w:space="0" w:color="auto"/>
                              </w:divBdr>
                            </w:div>
                            <w:div w:id="1229532228">
                              <w:marLeft w:val="0"/>
                              <w:marRight w:val="0"/>
                              <w:marTop w:val="0"/>
                              <w:marBottom w:val="0"/>
                              <w:divBdr>
                                <w:top w:val="none" w:sz="0" w:space="0" w:color="auto"/>
                                <w:left w:val="none" w:sz="0" w:space="0" w:color="auto"/>
                                <w:bottom w:val="none" w:sz="0" w:space="0" w:color="auto"/>
                                <w:right w:val="none" w:sz="0" w:space="0" w:color="auto"/>
                              </w:divBdr>
                            </w:div>
                            <w:div w:id="1229532287">
                              <w:marLeft w:val="0"/>
                              <w:marRight w:val="0"/>
                              <w:marTop w:val="0"/>
                              <w:marBottom w:val="0"/>
                              <w:divBdr>
                                <w:top w:val="none" w:sz="0" w:space="0" w:color="auto"/>
                                <w:left w:val="none" w:sz="0" w:space="0" w:color="auto"/>
                                <w:bottom w:val="none" w:sz="0" w:space="0" w:color="auto"/>
                                <w:right w:val="none" w:sz="0" w:space="0" w:color="auto"/>
                              </w:divBdr>
                            </w:div>
                            <w:div w:id="12295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1901">
                      <w:marLeft w:val="0"/>
                      <w:marRight w:val="0"/>
                      <w:marTop w:val="272"/>
                      <w:marBottom w:val="408"/>
                      <w:divBdr>
                        <w:top w:val="none" w:sz="0" w:space="0" w:color="auto"/>
                        <w:left w:val="none" w:sz="0" w:space="0" w:color="auto"/>
                        <w:bottom w:val="single" w:sz="6" w:space="6" w:color="EEEEEE"/>
                        <w:right w:val="none" w:sz="0" w:space="0" w:color="auto"/>
                      </w:divBdr>
                    </w:div>
                    <w:div w:id="1229532009">
                      <w:marLeft w:val="0"/>
                      <w:marRight w:val="204"/>
                      <w:marTop w:val="0"/>
                      <w:marBottom w:val="0"/>
                      <w:divBdr>
                        <w:top w:val="none" w:sz="0" w:space="0" w:color="auto"/>
                        <w:left w:val="none" w:sz="0" w:space="0" w:color="auto"/>
                        <w:bottom w:val="none" w:sz="0" w:space="0" w:color="auto"/>
                        <w:right w:val="none" w:sz="0" w:space="0" w:color="auto"/>
                      </w:divBdr>
                    </w:div>
                    <w:div w:id="12295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531989">
      <w:marLeft w:val="0"/>
      <w:marRight w:val="0"/>
      <w:marTop w:val="0"/>
      <w:marBottom w:val="0"/>
      <w:divBdr>
        <w:top w:val="none" w:sz="0" w:space="0" w:color="auto"/>
        <w:left w:val="none" w:sz="0" w:space="0" w:color="auto"/>
        <w:bottom w:val="none" w:sz="0" w:space="0" w:color="auto"/>
        <w:right w:val="none" w:sz="0" w:space="0" w:color="auto"/>
      </w:divBdr>
    </w:div>
    <w:div w:id="1229531990">
      <w:marLeft w:val="0"/>
      <w:marRight w:val="0"/>
      <w:marTop w:val="0"/>
      <w:marBottom w:val="0"/>
      <w:divBdr>
        <w:top w:val="none" w:sz="0" w:space="0" w:color="auto"/>
        <w:left w:val="none" w:sz="0" w:space="0" w:color="auto"/>
        <w:bottom w:val="none" w:sz="0" w:space="0" w:color="auto"/>
        <w:right w:val="none" w:sz="0" w:space="0" w:color="auto"/>
      </w:divBdr>
    </w:div>
    <w:div w:id="1229531991">
      <w:marLeft w:val="0"/>
      <w:marRight w:val="0"/>
      <w:marTop w:val="0"/>
      <w:marBottom w:val="0"/>
      <w:divBdr>
        <w:top w:val="none" w:sz="0" w:space="0" w:color="auto"/>
        <w:left w:val="none" w:sz="0" w:space="0" w:color="auto"/>
        <w:bottom w:val="none" w:sz="0" w:space="0" w:color="auto"/>
        <w:right w:val="none" w:sz="0" w:space="0" w:color="auto"/>
      </w:divBdr>
    </w:div>
    <w:div w:id="1229531992">
      <w:marLeft w:val="0"/>
      <w:marRight w:val="0"/>
      <w:marTop w:val="0"/>
      <w:marBottom w:val="0"/>
      <w:divBdr>
        <w:top w:val="none" w:sz="0" w:space="0" w:color="auto"/>
        <w:left w:val="none" w:sz="0" w:space="0" w:color="auto"/>
        <w:bottom w:val="none" w:sz="0" w:space="0" w:color="auto"/>
        <w:right w:val="none" w:sz="0" w:space="0" w:color="auto"/>
      </w:divBdr>
    </w:div>
    <w:div w:id="1229531993">
      <w:marLeft w:val="0"/>
      <w:marRight w:val="0"/>
      <w:marTop w:val="0"/>
      <w:marBottom w:val="0"/>
      <w:divBdr>
        <w:top w:val="none" w:sz="0" w:space="0" w:color="auto"/>
        <w:left w:val="none" w:sz="0" w:space="0" w:color="auto"/>
        <w:bottom w:val="none" w:sz="0" w:space="0" w:color="auto"/>
        <w:right w:val="none" w:sz="0" w:space="0" w:color="auto"/>
      </w:divBdr>
      <w:divsChild>
        <w:div w:id="1229532347">
          <w:marLeft w:val="0"/>
          <w:marRight w:val="0"/>
          <w:marTop w:val="0"/>
          <w:marBottom w:val="0"/>
          <w:divBdr>
            <w:top w:val="none" w:sz="0" w:space="0" w:color="auto"/>
            <w:left w:val="none" w:sz="0" w:space="0" w:color="auto"/>
            <w:bottom w:val="none" w:sz="0" w:space="0" w:color="auto"/>
            <w:right w:val="none" w:sz="0" w:space="0" w:color="auto"/>
          </w:divBdr>
          <w:divsChild>
            <w:div w:id="1229532363">
              <w:marLeft w:val="0"/>
              <w:marRight w:val="0"/>
              <w:marTop w:val="0"/>
              <w:marBottom w:val="0"/>
              <w:divBdr>
                <w:top w:val="none" w:sz="0" w:space="0" w:color="auto"/>
                <w:left w:val="none" w:sz="0" w:space="0" w:color="auto"/>
                <w:bottom w:val="none" w:sz="0" w:space="0" w:color="auto"/>
                <w:right w:val="none" w:sz="0" w:space="0" w:color="auto"/>
              </w:divBdr>
            </w:div>
          </w:divsChild>
        </w:div>
        <w:div w:id="1229532387">
          <w:marLeft w:val="0"/>
          <w:marRight w:val="0"/>
          <w:marTop w:val="0"/>
          <w:marBottom w:val="720"/>
          <w:divBdr>
            <w:top w:val="none" w:sz="0" w:space="0" w:color="auto"/>
            <w:left w:val="none" w:sz="0" w:space="0" w:color="auto"/>
            <w:bottom w:val="none" w:sz="0" w:space="0" w:color="auto"/>
            <w:right w:val="none" w:sz="0" w:space="0" w:color="auto"/>
          </w:divBdr>
        </w:div>
      </w:divsChild>
    </w:div>
    <w:div w:id="1229531994">
      <w:marLeft w:val="0"/>
      <w:marRight w:val="0"/>
      <w:marTop w:val="0"/>
      <w:marBottom w:val="0"/>
      <w:divBdr>
        <w:top w:val="none" w:sz="0" w:space="0" w:color="auto"/>
        <w:left w:val="none" w:sz="0" w:space="0" w:color="auto"/>
        <w:bottom w:val="none" w:sz="0" w:space="0" w:color="auto"/>
        <w:right w:val="none" w:sz="0" w:space="0" w:color="auto"/>
      </w:divBdr>
    </w:div>
    <w:div w:id="1229531995">
      <w:marLeft w:val="0"/>
      <w:marRight w:val="0"/>
      <w:marTop w:val="0"/>
      <w:marBottom w:val="0"/>
      <w:divBdr>
        <w:top w:val="none" w:sz="0" w:space="0" w:color="auto"/>
        <w:left w:val="none" w:sz="0" w:space="0" w:color="auto"/>
        <w:bottom w:val="none" w:sz="0" w:space="0" w:color="auto"/>
        <w:right w:val="none" w:sz="0" w:space="0" w:color="auto"/>
      </w:divBdr>
    </w:div>
    <w:div w:id="1229531996">
      <w:marLeft w:val="0"/>
      <w:marRight w:val="0"/>
      <w:marTop w:val="0"/>
      <w:marBottom w:val="0"/>
      <w:divBdr>
        <w:top w:val="none" w:sz="0" w:space="0" w:color="auto"/>
        <w:left w:val="none" w:sz="0" w:space="0" w:color="auto"/>
        <w:bottom w:val="none" w:sz="0" w:space="0" w:color="auto"/>
        <w:right w:val="none" w:sz="0" w:space="0" w:color="auto"/>
      </w:divBdr>
    </w:div>
    <w:div w:id="1229531997">
      <w:marLeft w:val="0"/>
      <w:marRight w:val="0"/>
      <w:marTop w:val="0"/>
      <w:marBottom w:val="0"/>
      <w:divBdr>
        <w:top w:val="none" w:sz="0" w:space="0" w:color="auto"/>
        <w:left w:val="none" w:sz="0" w:space="0" w:color="auto"/>
        <w:bottom w:val="none" w:sz="0" w:space="0" w:color="auto"/>
        <w:right w:val="none" w:sz="0" w:space="0" w:color="auto"/>
      </w:divBdr>
    </w:div>
    <w:div w:id="1229531998">
      <w:marLeft w:val="0"/>
      <w:marRight w:val="0"/>
      <w:marTop w:val="0"/>
      <w:marBottom w:val="0"/>
      <w:divBdr>
        <w:top w:val="none" w:sz="0" w:space="0" w:color="auto"/>
        <w:left w:val="none" w:sz="0" w:space="0" w:color="auto"/>
        <w:bottom w:val="none" w:sz="0" w:space="0" w:color="auto"/>
        <w:right w:val="none" w:sz="0" w:space="0" w:color="auto"/>
      </w:divBdr>
    </w:div>
    <w:div w:id="1229531999">
      <w:marLeft w:val="0"/>
      <w:marRight w:val="0"/>
      <w:marTop w:val="0"/>
      <w:marBottom w:val="0"/>
      <w:divBdr>
        <w:top w:val="none" w:sz="0" w:space="0" w:color="auto"/>
        <w:left w:val="none" w:sz="0" w:space="0" w:color="auto"/>
        <w:bottom w:val="none" w:sz="0" w:space="0" w:color="auto"/>
        <w:right w:val="none" w:sz="0" w:space="0" w:color="auto"/>
      </w:divBdr>
    </w:div>
    <w:div w:id="1229532000">
      <w:marLeft w:val="0"/>
      <w:marRight w:val="0"/>
      <w:marTop w:val="0"/>
      <w:marBottom w:val="0"/>
      <w:divBdr>
        <w:top w:val="none" w:sz="0" w:space="0" w:color="auto"/>
        <w:left w:val="none" w:sz="0" w:space="0" w:color="auto"/>
        <w:bottom w:val="none" w:sz="0" w:space="0" w:color="auto"/>
        <w:right w:val="none" w:sz="0" w:space="0" w:color="auto"/>
      </w:divBdr>
    </w:div>
    <w:div w:id="1229532001">
      <w:marLeft w:val="0"/>
      <w:marRight w:val="0"/>
      <w:marTop w:val="0"/>
      <w:marBottom w:val="0"/>
      <w:divBdr>
        <w:top w:val="none" w:sz="0" w:space="0" w:color="auto"/>
        <w:left w:val="none" w:sz="0" w:space="0" w:color="auto"/>
        <w:bottom w:val="none" w:sz="0" w:space="0" w:color="auto"/>
        <w:right w:val="none" w:sz="0" w:space="0" w:color="auto"/>
      </w:divBdr>
    </w:div>
    <w:div w:id="1229532002">
      <w:marLeft w:val="0"/>
      <w:marRight w:val="0"/>
      <w:marTop w:val="0"/>
      <w:marBottom w:val="0"/>
      <w:divBdr>
        <w:top w:val="none" w:sz="0" w:space="0" w:color="auto"/>
        <w:left w:val="none" w:sz="0" w:space="0" w:color="auto"/>
        <w:bottom w:val="none" w:sz="0" w:space="0" w:color="auto"/>
        <w:right w:val="none" w:sz="0" w:space="0" w:color="auto"/>
      </w:divBdr>
    </w:div>
    <w:div w:id="1229532003">
      <w:marLeft w:val="0"/>
      <w:marRight w:val="0"/>
      <w:marTop w:val="0"/>
      <w:marBottom w:val="0"/>
      <w:divBdr>
        <w:top w:val="none" w:sz="0" w:space="0" w:color="auto"/>
        <w:left w:val="none" w:sz="0" w:space="0" w:color="auto"/>
        <w:bottom w:val="none" w:sz="0" w:space="0" w:color="auto"/>
        <w:right w:val="none" w:sz="0" w:space="0" w:color="auto"/>
      </w:divBdr>
      <w:divsChild>
        <w:div w:id="1229531858">
          <w:marLeft w:val="600"/>
          <w:marRight w:val="600"/>
          <w:marTop w:val="225"/>
          <w:marBottom w:val="225"/>
          <w:divBdr>
            <w:top w:val="none" w:sz="0" w:space="0" w:color="auto"/>
            <w:left w:val="none" w:sz="0" w:space="0" w:color="auto"/>
            <w:bottom w:val="none" w:sz="0" w:space="0" w:color="auto"/>
            <w:right w:val="none" w:sz="0" w:space="0" w:color="auto"/>
          </w:divBdr>
          <w:divsChild>
            <w:div w:id="1229531900">
              <w:marLeft w:val="0"/>
              <w:marRight w:val="0"/>
              <w:marTop w:val="0"/>
              <w:marBottom w:val="0"/>
              <w:divBdr>
                <w:top w:val="none" w:sz="0" w:space="0" w:color="auto"/>
                <w:left w:val="none" w:sz="0" w:space="0" w:color="auto"/>
                <w:bottom w:val="none" w:sz="0" w:space="0" w:color="auto"/>
                <w:right w:val="none" w:sz="0" w:space="0" w:color="auto"/>
              </w:divBdr>
              <w:divsChild>
                <w:div w:id="1229532177">
                  <w:marLeft w:val="0"/>
                  <w:marRight w:val="0"/>
                  <w:marTop w:val="0"/>
                  <w:marBottom w:val="0"/>
                  <w:divBdr>
                    <w:top w:val="none" w:sz="0" w:space="0" w:color="auto"/>
                    <w:left w:val="none" w:sz="0" w:space="0" w:color="auto"/>
                    <w:bottom w:val="none" w:sz="0" w:space="0" w:color="auto"/>
                    <w:right w:val="none" w:sz="0" w:space="0" w:color="auto"/>
                  </w:divBdr>
                  <w:divsChild>
                    <w:div w:id="12295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532004">
      <w:marLeft w:val="0"/>
      <w:marRight w:val="0"/>
      <w:marTop w:val="0"/>
      <w:marBottom w:val="0"/>
      <w:divBdr>
        <w:top w:val="none" w:sz="0" w:space="0" w:color="auto"/>
        <w:left w:val="none" w:sz="0" w:space="0" w:color="auto"/>
        <w:bottom w:val="none" w:sz="0" w:space="0" w:color="auto"/>
        <w:right w:val="none" w:sz="0" w:space="0" w:color="auto"/>
      </w:divBdr>
    </w:div>
    <w:div w:id="1229532005">
      <w:marLeft w:val="0"/>
      <w:marRight w:val="0"/>
      <w:marTop w:val="0"/>
      <w:marBottom w:val="0"/>
      <w:divBdr>
        <w:top w:val="none" w:sz="0" w:space="0" w:color="auto"/>
        <w:left w:val="none" w:sz="0" w:space="0" w:color="auto"/>
        <w:bottom w:val="none" w:sz="0" w:space="0" w:color="auto"/>
        <w:right w:val="none" w:sz="0" w:space="0" w:color="auto"/>
      </w:divBdr>
    </w:div>
    <w:div w:id="1229532006">
      <w:marLeft w:val="0"/>
      <w:marRight w:val="0"/>
      <w:marTop w:val="0"/>
      <w:marBottom w:val="0"/>
      <w:divBdr>
        <w:top w:val="none" w:sz="0" w:space="0" w:color="auto"/>
        <w:left w:val="none" w:sz="0" w:space="0" w:color="auto"/>
        <w:bottom w:val="none" w:sz="0" w:space="0" w:color="auto"/>
        <w:right w:val="none" w:sz="0" w:space="0" w:color="auto"/>
      </w:divBdr>
    </w:div>
    <w:div w:id="1229532008">
      <w:marLeft w:val="0"/>
      <w:marRight w:val="0"/>
      <w:marTop w:val="0"/>
      <w:marBottom w:val="0"/>
      <w:divBdr>
        <w:top w:val="none" w:sz="0" w:space="0" w:color="auto"/>
        <w:left w:val="none" w:sz="0" w:space="0" w:color="auto"/>
        <w:bottom w:val="none" w:sz="0" w:space="0" w:color="auto"/>
        <w:right w:val="none" w:sz="0" w:space="0" w:color="auto"/>
      </w:divBdr>
    </w:div>
    <w:div w:id="1229532010">
      <w:marLeft w:val="0"/>
      <w:marRight w:val="0"/>
      <w:marTop w:val="0"/>
      <w:marBottom w:val="0"/>
      <w:divBdr>
        <w:top w:val="none" w:sz="0" w:space="0" w:color="auto"/>
        <w:left w:val="none" w:sz="0" w:space="0" w:color="auto"/>
        <w:bottom w:val="none" w:sz="0" w:space="0" w:color="auto"/>
        <w:right w:val="none" w:sz="0" w:space="0" w:color="auto"/>
      </w:divBdr>
    </w:div>
    <w:div w:id="1229532011">
      <w:marLeft w:val="0"/>
      <w:marRight w:val="0"/>
      <w:marTop w:val="0"/>
      <w:marBottom w:val="0"/>
      <w:divBdr>
        <w:top w:val="none" w:sz="0" w:space="0" w:color="auto"/>
        <w:left w:val="none" w:sz="0" w:space="0" w:color="auto"/>
        <w:bottom w:val="none" w:sz="0" w:space="0" w:color="auto"/>
        <w:right w:val="none" w:sz="0" w:space="0" w:color="auto"/>
      </w:divBdr>
    </w:div>
    <w:div w:id="1229532012">
      <w:marLeft w:val="0"/>
      <w:marRight w:val="0"/>
      <w:marTop w:val="0"/>
      <w:marBottom w:val="0"/>
      <w:divBdr>
        <w:top w:val="none" w:sz="0" w:space="0" w:color="auto"/>
        <w:left w:val="none" w:sz="0" w:space="0" w:color="auto"/>
        <w:bottom w:val="none" w:sz="0" w:space="0" w:color="auto"/>
        <w:right w:val="none" w:sz="0" w:space="0" w:color="auto"/>
      </w:divBdr>
    </w:div>
    <w:div w:id="1229532013">
      <w:marLeft w:val="0"/>
      <w:marRight w:val="0"/>
      <w:marTop w:val="0"/>
      <w:marBottom w:val="0"/>
      <w:divBdr>
        <w:top w:val="none" w:sz="0" w:space="0" w:color="auto"/>
        <w:left w:val="none" w:sz="0" w:space="0" w:color="auto"/>
        <w:bottom w:val="none" w:sz="0" w:space="0" w:color="auto"/>
        <w:right w:val="none" w:sz="0" w:space="0" w:color="auto"/>
      </w:divBdr>
    </w:div>
    <w:div w:id="1229532015">
      <w:marLeft w:val="0"/>
      <w:marRight w:val="0"/>
      <w:marTop w:val="0"/>
      <w:marBottom w:val="0"/>
      <w:divBdr>
        <w:top w:val="none" w:sz="0" w:space="0" w:color="auto"/>
        <w:left w:val="none" w:sz="0" w:space="0" w:color="auto"/>
        <w:bottom w:val="none" w:sz="0" w:space="0" w:color="auto"/>
        <w:right w:val="none" w:sz="0" w:space="0" w:color="auto"/>
      </w:divBdr>
    </w:div>
    <w:div w:id="1229532016">
      <w:marLeft w:val="0"/>
      <w:marRight w:val="0"/>
      <w:marTop w:val="0"/>
      <w:marBottom w:val="0"/>
      <w:divBdr>
        <w:top w:val="none" w:sz="0" w:space="0" w:color="auto"/>
        <w:left w:val="none" w:sz="0" w:space="0" w:color="auto"/>
        <w:bottom w:val="none" w:sz="0" w:space="0" w:color="auto"/>
        <w:right w:val="none" w:sz="0" w:space="0" w:color="auto"/>
      </w:divBdr>
    </w:div>
    <w:div w:id="1229532017">
      <w:marLeft w:val="0"/>
      <w:marRight w:val="0"/>
      <w:marTop w:val="0"/>
      <w:marBottom w:val="0"/>
      <w:divBdr>
        <w:top w:val="none" w:sz="0" w:space="0" w:color="auto"/>
        <w:left w:val="none" w:sz="0" w:space="0" w:color="auto"/>
        <w:bottom w:val="none" w:sz="0" w:space="0" w:color="auto"/>
        <w:right w:val="none" w:sz="0" w:space="0" w:color="auto"/>
      </w:divBdr>
    </w:div>
    <w:div w:id="1229532018">
      <w:marLeft w:val="0"/>
      <w:marRight w:val="0"/>
      <w:marTop w:val="0"/>
      <w:marBottom w:val="0"/>
      <w:divBdr>
        <w:top w:val="none" w:sz="0" w:space="0" w:color="auto"/>
        <w:left w:val="none" w:sz="0" w:space="0" w:color="auto"/>
        <w:bottom w:val="none" w:sz="0" w:space="0" w:color="auto"/>
        <w:right w:val="none" w:sz="0" w:space="0" w:color="auto"/>
      </w:divBdr>
    </w:div>
    <w:div w:id="1229532019">
      <w:marLeft w:val="0"/>
      <w:marRight w:val="0"/>
      <w:marTop w:val="0"/>
      <w:marBottom w:val="0"/>
      <w:divBdr>
        <w:top w:val="none" w:sz="0" w:space="0" w:color="auto"/>
        <w:left w:val="none" w:sz="0" w:space="0" w:color="auto"/>
        <w:bottom w:val="none" w:sz="0" w:space="0" w:color="auto"/>
        <w:right w:val="none" w:sz="0" w:space="0" w:color="auto"/>
      </w:divBdr>
    </w:div>
    <w:div w:id="1229532020">
      <w:marLeft w:val="0"/>
      <w:marRight w:val="0"/>
      <w:marTop w:val="0"/>
      <w:marBottom w:val="0"/>
      <w:divBdr>
        <w:top w:val="none" w:sz="0" w:space="0" w:color="auto"/>
        <w:left w:val="none" w:sz="0" w:space="0" w:color="auto"/>
        <w:bottom w:val="none" w:sz="0" w:space="0" w:color="auto"/>
        <w:right w:val="none" w:sz="0" w:space="0" w:color="auto"/>
      </w:divBdr>
    </w:div>
    <w:div w:id="1229532021">
      <w:marLeft w:val="0"/>
      <w:marRight w:val="0"/>
      <w:marTop w:val="0"/>
      <w:marBottom w:val="0"/>
      <w:divBdr>
        <w:top w:val="none" w:sz="0" w:space="0" w:color="auto"/>
        <w:left w:val="none" w:sz="0" w:space="0" w:color="auto"/>
        <w:bottom w:val="none" w:sz="0" w:space="0" w:color="auto"/>
        <w:right w:val="none" w:sz="0" w:space="0" w:color="auto"/>
      </w:divBdr>
    </w:div>
    <w:div w:id="1229532022">
      <w:marLeft w:val="0"/>
      <w:marRight w:val="0"/>
      <w:marTop w:val="0"/>
      <w:marBottom w:val="0"/>
      <w:divBdr>
        <w:top w:val="none" w:sz="0" w:space="0" w:color="auto"/>
        <w:left w:val="none" w:sz="0" w:space="0" w:color="auto"/>
        <w:bottom w:val="none" w:sz="0" w:space="0" w:color="auto"/>
        <w:right w:val="none" w:sz="0" w:space="0" w:color="auto"/>
      </w:divBdr>
    </w:div>
    <w:div w:id="1229532023">
      <w:marLeft w:val="0"/>
      <w:marRight w:val="0"/>
      <w:marTop w:val="0"/>
      <w:marBottom w:val="0"/>
      <w:divBdr>
        <w:top w:val="none" w:sz="0" w:space="0" w:color="auto"/>
        <w:left w:val="none" w:sz="0" w:space="0" w:color="auto"/>
        <w:bottom w:val="none" w:sz="0" w:space="0" w:color="auto"/>
        <w:right w:val="none" w:sz="0" w:space="0" w:color="auto"/>
      </w:divBdr>
    </w:div>
    <w:div w:id="1229532024">
      <w:marLeft w:val="0"/>
      <w:marRight w:val="0"/>
      <w:marTop w:val="0"/>
      <w:marBottom w:val="0"/>
      <w:divBdr>
        <w:top w:val="none" w:sz="0" w:space="0" w:color="auto"/>
        <w:left w:val="none" w:sz="0" w:space="0" w:color="auto"/>
        <w:bottom w:val="none" w:sz="0" w:space="0" w:color="auto"/>
        <w:right w:val="none" w:sz="0" w:space="0" w:color="auto"/>
      </w:divBdr>
    </w:div>
    <w:div w:id="1229532027">
      <w:marLeft w:val="0"/>
      <w:marRight w:val="0"/>
      <w:marTop w:val="0"/>
      <w:marBottom w:val="0"/>
      <w:divBdr>
        <w:top w:val="none" w:sz="0" w:space="0" w:color="auto"/>
        <w:left w:val="none" w:sz="0" w:space="0" w:color="auto"/>
        <w:bottom w:val="none" w:sz="0" w:space="0" w:color="auto"/>
        <w:right w:val="none" w:sz="0" w:space="0" w:color="auto"/>
      </w:divBdr>
    </w:div>
    <w:div w:id="1229532028">
      <w:marLeft w:val="0"/>
      <w:marRight w:val="0"/>
      <w:marTop w:val="0"/>
      <w:marBottom w:val="0"/>
      <w:divBdr>
        <w:top w:val="none" w:sz="0" w:space="0" w:color="auto"/>
        <w:left w:val="none" w:sz="0" w:space="0" w:color="auto"/>
        <w:bottom w:val="none" w:sz="0" w:space="0" w:color="auto"/>
        <w:right w:val="none" w:sz="0" w:space="0" w:color="auto"/>
      </w:divBdr>
    </w:div>
    <w:div w:id="1229532029">
      <w:marLeft w:val="0"/>
      <w:marRight w:val="0"/>
      <w:marTop w:val="0"/>
      <w:marBottom w:val="0"/>
      <w:divBdr>
        <w:top w:val="none" w:sz="0" w:space="0" w:color="auto"/>
        <w:left w:val="none" w:sz="0" w:space="0" w:color="auto"/>
        <w:bottom w:val="none" w:sz="0" w:space="0" w:color="auto"/>
        <w:right w:val="none" w:sz="0" w:space="0" w:color="auto"/>
      </w:divBdr>
    </w:div>
    <w:div w:id="1229532030">
      <w:marLeft w:val="0"/>
      <w:marRight w:val="0"/>
      <w:marTop w:val="0"/>
      <w:marBottom w:val="0"/>
      <w:divBdr>
        <w:top w:val="none" w:sz="0" w:space="0" w:color="auto"/>
        <w:left w:val="none" w:sz="0" w:space="0" w:color="auto"/>
        <w:bottom w:val="none" w:sz="0" w:space="0" w:color="auto"/>
        <w:right w:val="none" w:sz="0" w:space="0" w:color="auto"/>
      </w:divBdr>
    </w:div>
    <w:div w:id="1229532032">
      <w:marLeft w:val="0"/>
      <w:marRight w:val="0"/>
      <w:marTop w:val="0"/>
      <w:marBottom w:val="0"/>
      <w:divBdr>
        <w:top w:val="none" w:sz="0" w:space="0" w:color="auto"/>
        <w:left w:val="none" w:sz="0" w:space="0" w:color="auto"/>
        <w:bottom w:val="none" w:sz="0" w:space="0" w:color="auto"/>
        <w:right w:val="none" w:sz="0" w:space="0" w:color="auto"/>
      </w:divBdr>
    </w:div>
    <w:div w:id="1229532033">
      <w:marLeft w:val="0"/>
      <w:marRight w:val="0"/>
      <w:marTop w:val="0"/>
      <w:marBottom w:val="0"/>
      <w:divBdr>
        <w:top w:val="none" w:sz="0" w:space="0" w:color="auto"/>
        <w:left w:val="none" w:sz="0" w:space="0" w:color="auto"/>
        <w:bottom w:val="none" w:sz="0" w:space="0" w:color="auto"/>
        <w:right w:val="none" w:sz="0" w:space="0" w:color="auto"/>
      </w:divBdr>
    </w:div>
    <w:div w:id="1229532034">
      <w:marLeft w:val="0"/>
      <w:marRight w:val="0"/>
      <w:marTop w:val="0"/>
      <w:marBottom w:val="0"/>
      <w:divBdr>
        <w:top w:val="none" w:sz="0" w:space="0" w:color="auto"/>
        <w:left w:val="none" w:sz="0" w:space="0" w:color="auto"/>
        <w:bottom w:val="none" w:sz="0" w:space="0" w:color="auto"/>
        <w:right w:val="none" w:sz="0" w:space="0" w:color="auto"/>
      </w:divBdr>
    </w:div>
    <w:div w:id="1229532035">
      <w:marLeft w:val="0"/>
      <w:marRight w:val="0"/>
      <w:marTop w:val="0"/>
      <w:marBottom w:val="0"/>
      <w:divBdr>
        <w:top w:val="none" w:sz="0" w:space="0" w:color="auto"/>
        <w:left w:val="none" w:sz="0" w:space="0" w:color="auto"/>
        <w:bottom w:val="none" w:sz="0" w:space="0" w:color="auto"/>
        <w:right w:val="none" w:sz="0" w:space="0" w:color="auto"/>
      </w:divBdr>
    </w:div>
    <w:div w:id="1229532036">
      <w:marLeft w:val="0"/>
      <w:marRight w:val="0"/>
      <w:marTop w:val="0"/>
      <w:marBottom w:val="0"/>
      <w:divBdr>
        <w:top w:val="none" w:sz="0" w:space="0" w:color="auto"/>
        <w:left w:val="none" w:sz="0" w:space="0" w:color="auto"/>
        <w:bottom w:val="none" w:sz="0" w:space="0" w:color="auto"/>
        <w:right w:val="none" w:sz="0" w:space="0" w:color="auto"/>
      </w:divBdr>
    </w:div>
    <w:div w:id="1229532037">
      <w:marLeft w:val="0"/>
      <w:marRight w:val="0"/>
      <w:marTop w:val="0"/>
      <w:marBottom w:val="0"/>
      <w:divBdr>
        <w:top w:val="none" w:sz="0" w:space="0" w:color="auto"/>
        <w:left w:val="none" w:sz="0" w:space="0" w:color="auto"/>
        <w:bottom w:val="none" w:sz="0" w:space="0" w:color="auto"/>
        <w:right w:val="none" w:sz="0" w:space="0" w:color="auto"/>
      </w:divBdr>
    </w:div>
    <w:div w:id="1229532039">
      <w:marLeft w:val="0"/>
      <w:marRight w:val="0"/>
      <w:marTop w:val="0"/>
      <w:marBottom w:val="0"/>
      <w:divBdr>
        <w:top w:val="none" w:sz="0" w:space="0" w:color="auto"/>
        <w:left w:val="none" w:sz="0" w:space="0" w:color="auto"/>
        <w:bottom w:val="none" w:sz="0" w:space="0" w:color="auto"/>
        <w:right w:val="none" w:sz="0" w:space="0" w:color="auto"/>
      </w:divBdr>
    </w:div>
    <w:div w:id="1229532040">
      <w:marLeft w:val="0"/>
      <w:marRight w:val="0"/>
      <w:marTop w:val="0"/>
      <w:marBottom w:val="0"/>
      <w:divBdr>
        <w:top w:val="none" w:sz="0" w:space="0" w:color="auto"/>
        <w:left w:val="none" w:sz="0" w:space="0" w:color="auto"/>
        <w:bottom w:val="none" w:sz="0" w:space="0" w:color="auto"/>
        <w:right w:val="none" w:sz="0" w:space="0" w:color="auto"/>
      </w:divBdr>
    </w:div>
    <w:div w:id="1229532042">
      <w:marLeft w:val="0"/>
      <w:marRight w:val="0"/>
      <w:marTop w:val="0"/>
      <w:marBottom w:val="0"/>
      <w:divBdr>
        <w:top w:val="none" w:sz="0" w:space="0" w:color="auto"/>
        <w:left w:val="none" w:sz="0" w:space="0" w:color="auto"/>
        <w:bottom w:val="none" w:sz="0" w:space="0" w:color="auto"/>
        <w:right w:val="none" w:sz="0" w:space="0" w:color="auto"/>
      </w:divBdr>
    </w:div>
    <w:div w:id="1229532043">
      <w:marLeft w:val="0"/>
      <w:marRight w:val="0"/>
      <w:marTop w:val="0"/>
      <w:marBottom w:val="0"/>
      <w:divBdr>
        <w:top w:val="none" w:sz="0" w:space="0" w:color="auto"/>
        <w:left w:val="none" w:sz="0" w:space="0" w:color="auto"/>
        <w:bottom w:val="none" w:sz="0" w:space="0" w:color="auto"/>
        <w:right w:val="none" w:sz="0" w:space="0" w:color="auto"/>
      </w:divBdr>
    </w:div>
    <w:div w:id="1229532045">
      <w:marLeft w:val="0"/>
      <w:marRight w:val="0"/>
      <w:marTop w:val="0"/>
      <w:marBottom w:val="0"/>
      <w:divBdr>
        <w:top w:val="none" w:sz="0" w:space="0" w:color="auto"/>
        <w:left w:val="none" w:sz="0" w:space="0" w:color="auto"/>
        <w:bottom w:val="none" w:sz="0" w:space="0" w:color="auto"/>
        <w:right w:val="none" w:sz="0" w:space="0" w:color="auto"/>
      </w:divBdr>
    </w:div>
    <w:div w:id="1229532046">
      <w:marLeft w:val="0"/>
      <w:marRight w:val="0"/>
      <w:marTop w:val="0"/>
      <w:marBottom w:val="0"/>
      <w:divBdr>
        <w:top w:val="none" w:sz="0" w:space="0" w:color="auto"/>
        <w:left w:val="none" w:sz="0" w:space="0" w:color="auto"/>
        <w:bottom w:val="none" w:sz="0" w:space="0" w:color="auto"/>
        <w:right w:val="none" w:sz="0" w:space="0" w:color="auto"/>
      </w:divBdr>
    </w:div>
    <w:div w:id="1229532049">
      <w:marLeft w:val="0"/>
      <w:marRight w:val="0"/>
      <w:marTop w:val="0"/>
      <w:marBottom w:val="0"/>
      <w:divBdr>
        <w:top w:val="none" w:sz="0" w:space="0" w:color="auto"/>
        <w:left w:val="none" w:sz="0" w:space="0" w:color="auto"/>
        <w:bottom w:val="none" w:sz="0" w:space="0" w:color="auto"/>
        <w:right w:val="none" w:sz="0" w:space="0" w:color="auto"/>
      </w:divBdr>
    </w:div>
    <w:div w:id="1229532050">
      <w:marLeft w:val="0"/>
      <w:marRight w:val="0"/>
      <w:marTop w:val="0"/>
      <w:marBottom w:val="0"/>
      <w:divBdr>
        <w:top w:val="none" w:sz="0" w:space="0" w:color="auto"/>
        <w:left w:val="none" w:sz="0" w:space="0" w:color="auto"/>
        <w:bottom w:val="none" w:sz="0" w:space="0" w:color="auto"/>
        <w:right w:val="none" w:sz="0" w:space="0" w:color="auto"/>
      </w:divBdr>
    </w:div>
    <w:div w:id="1229532051">
      <w:marLeft w:val="0"/>
      <w:marRight w:val="0"/>
      <w:marTop w:val="0"/>
      <w:marBottom w:val="0"/>
      <w:divBdr>
        <w:top w:val="none" w:sz="0" w:space="0" w:color="auto"/>
        <w:left w:val="none" w:sz="0" w:space="0" w:color="auto"/>
        <w:bottom w:val="none" w:sz="0" w:space="0" w:color="auto"/>
        <w:right w:val="none" w:sz="0" w:space="0" w:color="auto"/>
      </w:divBdr>
    </w:div>
    <w:div w:id="1229532052">
      <w:marLeft w:val="0"/>
      <w:marRight w:val="0"/>
      <w:marTop w:val="0"/>
      <w:marBottom w:val="0"/>
      <w:divBdr>
        <w:top w:val="none" w:sz="0" w:space="0" w:color="auto"/>
        <w:left w:val="none" w:sz="0" w:space="0" w:color="auto"/>
        <w:bottom w:val="none" w:sz="0" w:space="0" w:color="auto"/>
        <w:right w:val="none" w:sz="0" w:space="0" w:color="auto"/>
      </w:divBdr>
    </w:div>
    <w:div w:id="1229532054">
      <w:marLeft w:val="0"/>
      <w:marRight w:val="0"/>
      <w:marTop w:val="0"/>
      <w:marBottom w:val="0"/>
      <w:divBdr>
        <w:top w:val="none" w:sz="0" w:space="0" w:color="auto"/>
        <w:left w:val="none" w:sz="0" w:space="0" w:color="auto"/>
        <w:bottom w:val="none" w:sz="0" w:space="0" w:color="auto"/>
        <w:right w:val="none" w:sz="0" w:space="0" w:color="auto"/>
      </w:divBdr>
    </w:div>
    <w:div w:id="1229532055">
      <w:marLeft w:val="0"/>
      <w:marRight w:val="0"/>
      <w:marTop w:val="0"/>
      <w:marBottom w:val="0"/>
      <w:divBdr>
        <w:top w:val="none" w:sz="0" w:space="0" w:color="auto"/>
        <w:left w:val="none" w:sz="0" w:space="0" w:color="auto"/>
        <w:bottom w:val="none" w:sz="0" w:space="0" w:color="auto"/>
        <w:right w:val="none" w:sz="0" w:space="0" w:color="auto"/>
      </w:divBdr>
    </w:div>
    <w:div w:id="1229532056">
      <w:marLeft w:val="0"/>
      <w:marRight w:val="0"/>
      <w:marTop w:val="0"/>
      <w:marBottom w:val="0"/>
      <w:divBdr>
        <w:top w:val="none" w:sz="0" w:space="0" w:color="auto"/>
        <w:left w:val="none" w:sz="0" w:space="0" w:color="auto"/>
        <w:bottom w:val="none" w:sz="0" w:space="0" w:color="auto"/>
        <w:right w:val="none" w:sz="0" w:space="0" w:color="auto"/>
      </w:divBdr>
    </w:div>
    <w:div w:id="1229532057">
      <w:marLeft w:val="0"/>
      <w:marRight w:val="0"/>
      <w:marTop w:val="0"/>
      <w:marBottom w:val="0"/>
      <w:divBdr>
        <w:top w:val="none" w:sz="0" w:space="0" w:color="auto"/>
        <w:left w:val="none" w:sz="0" w:space="0" w:color="auto"/>
        <w:bottom w:val="none" w:sz="0" w:space="0" w:color="auto"/>
        <w:right w:val="none" w:sz="0" w:space="0" w:color="auto"/>
      </w:divBdr>
    </w:div>
    <w:div w:id="1229532058">
      <w:marLeft w:val="0"/>
      <w:marRight w:val="0"/>
      <w:marTop w:val="0"/>
      <w:marBottom w:val="0"/>
      <w:divBdr>
        <w:top w:val="none" w:sz="0" w:space="0" w:color="auto"/>
        <w:left w:val="none" w:sz="0" w:space="0" w:color="auto"/>
        <w:bottom w:val="none" w:sz="0" w:space="0" w:color="auto"/>
        <w:right w:val="none" w:sz="0" w:space="0" w:color="auto"/>
      </w:divBdr>
    </w:div>
    <w:div w:id="1229532059">
      <w:marLeft w:val="0"/>
      <w:marRight w:val="0"/>
      <w:marTop w:val="0"/>
      <w:marBottom w:val="0"/>
      <w:divBdr>
        <w:top w:val="none" w:sz="0" w:space="0" w:color="auto"/>
        <w:left w:val="none" w:sz="0" w:space="0" w:color="auto"/>
        <w:bottom w:val="none" w:sz="0" w:space="0" w:color="auto"/>
        <w:right w:val="none" w:sz="0" w:space="0" w:color="auto"/>
      </w:divBdr>
    </w:div>
    <w:div w:id="1229532062">
      <w:marLeft w:val="0"/>
      <w:marRight w:val="0"/>
      <w:marTop w:val="0"/>
      <w:marBottom w:val="0"/>
      <w:divBdr>
        <w:top w:val="none" w:sz="0" w:space="0" w:color="auto"/>
        <w:left w:val="none" w:sz="0" w:space="0" w:color="auto"/>
        <w:bottom w:val="none" w:sz="0" w:space="0" w:color="auto"/>
        <w:right w:val="none" w:sz="0" w:space="0" w:color="auto"/>
      </w:divBdr>
    </w:div>
    <w:div w:id="1229532064">
      <w:marLeft w:val="0"/>
      <w:marRight w:val="0"/>
      <w:marTop w:val="0"/>
      <w:marBottom w:val="0"/>
      <w:divBdr>
        <w:top w:val="none" w:sz="0" w:space="0" w:color="auto"/>
        <w:left w:val="none" w:sz="0" w:space="0" w:color="auto"/>
        <w:bottom w:val="none" w:sz="0" w:space="0" w:color="auto"/>
        <w:right w:val="none" w:sz="0" w:space="0" w:color="auto"/>
      </w:divBdr>
    </w:div>
    <w:div w:id="1229532065">
      <w:marLeft w:val="0"/>
      <w:marRight w:val="0"/>
      <w:marTop w:val="0"/>
      <w:marBottom w:val="0"/>
      <w:divBdr>
        <w:top w:val="none" w:sz="0" w:space="0" w:color="auto"/>
        <w:left w:val="none" w:sz="0" w:space="0" w:color="auto"/>
        <w:bottom w:val="none" w:sz="0" w:space="0" w:color="auto"/>
        <w:right w:val="none" w:sz="0" w:space="0" w:color="auto"/>
      </w:divBdr>
    </w:div>
    <w:div w:id="1229532066">
      <w:marLeft w:val="0"/>
      <w:marRight w:val="0"/>
      <w:marTop w:val="0"/>
      <w:marBottom w:val="0"/>
      <w:divBdr>
        <w:top w:val="none" w:sz="0" w:space="0" w:color="auto"/>
        <w:left w:val="none" w:sz="0" w:space="0" w:color="auto"/>
        <w:bottom w:val="none" w:sz="0" w:space="0" w:color="auto"/>
        <w:right w:val="none" w:sz="0" w:space="0" w:color="auto"/>
      </w:divBdr>
    </w:div>
    <w:div w:id="1229532067">
      <w:marLeft w:val="0"/>
      <w:marRight w:val="0"/>
      <w:marTop w:val="0"/>
      <w:marBottom w:val="0"/>
      <w:divBdr>
        <w:top w:val="none" w:sz="0" w:space="0" w:color="auto"/>
        <w:left w:val="none" w:sz="0" w:space="0" w:color="auto"/>
        <w:bottom w:val="none" w:sz="0" w:space="0" w:color="auto"/>
        <w:right w:val="none" w:sz="0" w:space="0" w:color="auto"/>
      </w:divBdr>
    </w:div>
    <w:div w:id="1229532068">
      <w:marLeft w:val="0"/>
      <w:marRight w:val="0"/>
      <w:marTop w:val="0"/>
      <w:marBottom w:val="0"/>
      <w:divBdr>
        <w:top w:val="none" w:sz="0" w:space="0" w:color="auto"/>
        <w:left w:val="none" w:sz="0" w:space="0" w:color="auto"/>
        <w:bottom w:val="none" w:sz="0" w:space="0" w:color="auto"/>
        <w:right w:val="none" w:sz="0" w:space="0" w:color="auto"/>
      </w:divBdr>
    </w:div>
    <w:div w:id="1229532070">
      <w:marLeft w:val="0"/>
      <w:marRight w:val="0"/>
      <w:marTop w:val="0"/>
      <w:marBottom w:val="0"/>
      <w:divBdr>
        <w:top w:val="none" w:sz="0" w:space="0" w:color="auto"/>
        <w:left w:val="none" w:sz="0" w:space="0" w:color="auto"/>
        <w:bottom w:val="none" w:sz="0" w:space="0" w:color="auto"/>
        <w:right w:val="none" w:sz="0" w:space="0" w:color="auto"/>
      </w:divBdr>
    </w:div>
    <w:div w:id="1229532072">
      <w:marLeft w:val="0"/>
      <w:marRight w:val="0"/>
      <w:marTop w:val="0"/>
      <w:marBottom w:val="0"/>
      <w:divBdr>
        <w:top w:val="none" w:sz="0" w:space="0" w:color="auto"/>
        <w:left w:val="none" w:sz="0" w:space="0" w:color="auto"/>
        <w:bottom w:val="none" w:sz="0" w:space="0" w:color="auto"/>
        <w:right w:val="none" w:sz="0" w:space="0" w:color="auto"/>
      </w:divBdr>
    </w:div>
    <w:div w:id="1229532073">
      <w:marLeft w:val="0"/>
      <w:marRight w:val="0"/>
      <w:marTop w:val="0"/>
      <w:marBottom w:val="0"/>
      <w:divBdr>
        <w:top w:val="none" w:sz="0" w:space="0" w:color="auto"/>
        <w:left w:val="none" w:sz="0" w:space="0" w:color="auto"/>
        <w:bottom w:val="none" w:sz="0" w:space="0" w:color="auto"/>
        <w:right w:val="none" w:sz="0" w:space="0" w:color="auto"/>
      </w:divBdr>
    </w:div>
    <w:div w:id="1229532075">
      <w:marLeft w:val="0"/>
      <w:marRight w:val="0"/>
      <w:marTop w:val="0"/>
      <w:marBottom w:val="0"/>
      <w:divBdr>
        <w:top w:val="none" w:sz="0" w:space="0" w:color="auto"/>
        <w:left w:val="none" w:sz="0" w:space="0" w:color="auto"/>
        <w:bottom w:val="none" w:sz="0" w:space="0" w:color="auto"/>
        <w:right w:val="none" w:sz="0" w:space="0" w:color="auto"/>
      </w:divBdr>
    </w:div>
    <w:div w:id="1229532077">
      <w:marLeft w:val="0"/>
      <w:marRight w:val="0"/>
      <w:marTop w:val="0"/>
      <w:marBottom w:val="0"/>
      <w:divBdr>
        <w:top w:val="none" w:sz="0" w:space="0" w:color="auto"/>
        <w:left w:val="none" w:sz="0" w:space="0" w:color="auto"/>
        <w:bottom w:val="none" w:sz="0" w:space="0" w:color="auto"/>
        <w:right w:val="none" w:sz="0" w:space="0" w:color="auto"/>
      </w:divBdr>
    </w:div>
    <w:div w:id="1229532078">
      <w:marLeft w:val="0"/>
      <w:marRight w:val="0"/>
      <w:marTop w:val="0"/>
      <w:marBottom w:val="0"/>
      <w:divBdr>
        <w:top w:val="none" w:sz="0" w:space="0" w:color="auto"/>
        <w:left w:val="none" w:sz="0" w:space="0" w:color="auto"/>
        <w:bottom w:val="none" w:sz="0" w:space="0" w:color="auto"/>
        <w:right w:val="none" w:sz="0" w:space="0" w:color="auto"/>
      </w:divBdr>
    </w:div>
    <w:div w:id="1229532079">
      <w:marLeft w:val="0"/>
      <w:marRight w:val="0"/>
      <w:marTop w:val="0"/>
      <w:marBottom w:val="0"/>
      <w:divBdr>
        <w:top w:val="none" w:sz="0" w:space="0" w:color="auto"/>
        <w:left w:val="none" w:sz="0" w:space="0" w:color="auto"/>
        <w:bottom w:val="none" w:sz="0" w:space="0" w:color="auto"/>
        <w:right w:val="none" w:sz="0" w:space="0" w:color="auto"/>
      </w:divBdr>
    </w:div>
    <w:div w:id="1229532080">
      <w:marLeft w:val="0"/>
      <w:marRight w:val="0"/>
      <w:marTop w:val="0"/>
      <w:marBottom w:val="0"/>
      <w:divBdr>
        <w:top w:val="none" w:sz="0" w:space="0" w:color="auto"/>
        <w:left w:val="none" w:sz="0" w:space="0" w:color="auto"/>
        <w:bottom w:val="none" w:sz="0" w:space="0" w:color="auto"/>
        <w:right w:val="none" w:sz="0" w:space="0" w:color="auto"/>
      </w:divBdr>
    </w:div>
    <w:div w:id="1229532081">
      <w:marLeft w:val="0"/>
      <w:marRight w:val="0"/>
      <w:marTop w:val="0"/>
      <w:marBottom w:val="0"/>
      <w:divBdr>
        <w:top w:val="none" w:sz="0" w:space="0" w:color="auto"/>
        <w:left w:val="none" w:sz="0" w:space="0" w:color="auto"/>
        <w:bottom w:val="none" w:sz="0" w:space="0" w:color="auto"/>
        <w:right w:val="none" w:sz="0" w:space="0" w:color="auto"/>
      </w:divBdr>
    </w:div>
    <w:div w:id="1229532082">
      <w:marLeft w:val="0"/>
      <w:marRight w:val="0"/>
      <w:marTop w:val="0"/>
      <w:marBottom w:val="0"/>
      <w:divBdr>
        <w:top w:val="none" w:sz="0" w:space="0" w:color="auto"/>
        <w:left w:val="none" w:sz="0" w:space="0" w:color="auto"/>
        <w:bottom w:val="none" w:sz="0" w:space="0" w:color="auto"/>
        <w:right w:val="none" w:sz="0" w:space="0" w:color="auto"/>
      </w:divBdr>
    </w:div>
    <w:div w:id="1229532083">
      <w:marLeft w:val="0"/>
      <w:marRight w:val="0"/>
      <w:marTop w:val="0"/>
      <w:marBottom w:val="0"/>
      <w:divBdr>
        <w:top w:val="none" w:sz="0" w:space="0" w:color="auto"/>
        <w:left w:val="none" w:sz="0" w:space="0" w:color="auto"/>
        <w:bottom w:val="none" w:sz="0" w:space="0" w:color="auto"/>
        <w:right w:val="none" w:sz="0" w:space="0" w:color="auto"/>
      </w:divBdr>
    </w:div>
    <w:div w:id="1229532085">
      <w:marLeft w:val="0"/>
      <w:marRight w:val="0"/>
      <w:marTop w:val="0"/>
      <w:marBottom w:val="0"/>
      <w:divBdr>
        <w:top w:val="none" w:sz="0" w:space="0" w:color="auto"/>
        <w:left w:val="none" w:sz="0" w:space="0" w:color="auto"/>
        <w:bottom w:val="none" w:sz="0" w:space="0" w:color="auto"/>
        <w:right w:val="none" w:sz="0" w:space="0" w:color="auto"/>
      </w:divBdr>
    </w:div>
    <w:div w:id="1229532087">
      <w:marLeft w:val="0"/>
      <w:marRight w:val="0"/>
      <w:marTop w:val="0"/>
      <w:marBottom w:val="0"/>
      <w:divBdr>
        <w:top w:val="none" w:sz="0" w:space="0" w:color="auto"/>
        <w:left w:val="none" w:sz="0" w:space="0" w:color="auto"/>
        <w:bottom w:val="none" w:sz="0" w:space="0" w:color="auto"/>
        <w:right w:val="none" w:sz="0" w:space="0" w:color="auto"/>
      </w:divBdr>
    </w:div>
    <w:div w:id="1229532088">
      <w:marLeft w:val="0"/>
      <w:marRight w:val="0"/>
      <w:marTop w:val="0"/>
      <w:marBottom w:val="0"/>
      <w:divBdr>
        <w:top w:val="none" w:sz="0" w:space="0" w:color="auto"/>
        <w:left w:val="none" w:sz="0" w:space="0" w:color="auto"/>
        <w:bottom w:val="none" w:sz="0" w:space="0" w:color="auto"/>
        <w:right w:val="none" w:sz="0" w:space="0" w:color="auto"/>
      </w:divBdr>
    </w:div>
    <w:div w:id="1229532089">
      <w:marLeft w:val="0"/>
      <w:marRight w:val="0"/>
      <w:marTop w:val="0"/>
      <w:marBottom w:val="0"/>
      <w:divBdr>
        <w:top w:val="none" w:sz="0" w:space="0" w:color="auto"/>
        <w:left w:val="none" w:sz="0" w:space="0" w:color="auto"/>
        <w:bottom w:val="none" w:sz="0" w:space="0" w:color="auto"/>
        <w:right w:val="none" w:sz="0" w:space="0" w:color="auto"/>
      </w:divBdr>
    </w:div>
    <w:div w:id="1229532090">
      <w:marLeft w:val="0"/>
      <w:marRight w:val="0"/>
      <w:marTop w:val="0"/>
      <w:marBottom w:val="0"/>
      <w:divBdr>
        <w:top w:val="none" w:sz="0" w:space="0" w:color="auto"/>
        <w:left w:val="none" w:sz="0" w:space="0" w:color="auto"/>
        <w:bottom w:val="none" w:sz="0" w:space="0" w:color="auto"/>
        <w:right w:val="none" w:sz="0" w:space="0" w:color="auto"/>
      </w:divBdr>
    </w:div>
    <w:div w:id="1229532091">
      <w:marLeft w:val="0"/>
      <w:marRight w:val="0"/>
      <w:marTop w:val="0"/>
      <w:marBottom w:val="0"/>
      <w:divBdr>
        <w:top w:val="none" w:sz="0" w:space="0" w:color="auto"/>
        <w:left w:val="none" w:sz="0" w:space="0" w:color="auto"/>
        <w:bottom w:val="none" w:sz="0" w:space="0" w:color="auto"/>
        <w:right w:val="none" w:sz="0" w:space="0" w:color="auto"/>
      </w:divBdr>
    </w:div>
    <w:div w:id="1229532094">
      <w:marLeft w:val="0"/>
      <w:marRight w:val="0"/>
      <w:marTop w:val="0"/>
      <w:marBottom w:val="0"/>
      <w:divBdr>
        <w:top w:val="none" w:sz="0" w:space="0" w:color="auto"/>
        <w:left w:val="none" w:sz="0" w:space="0" w:color="auto"/>
        <w:bottom w:val="none" w:sz="0" w:space="0" w:color="auto"/>
        <w:right w:val="none" w:sz="0" w:space="0" w:color="auto"/>
      </w:divBdr>
    </w:div>
    <w:div w:id="1229532095">
      <w:marLeft w:val="0"/>
      <w:marRight w:val="0"/>
      <w:marTop w:val="0"/>
      <w:marBottom w:val="0"/>
      <w:divBdr>
        <w:top w:val="none" w:sz="0" w:space="0" w:color="auto"/>
        <w:left w:val="none" w:sz="0" w:space="0" w:color="auto"/>
        <w:bottom w:val="none" w:sz="0" w:space="0" w:color="auto"/>
        <w:right w:val="none" w:sz="0" w:space="0" w:color="auto"/>
      </w:divBdr>
    </w:div>
    <w:div w:id="1229532096">
      <w:marLeft w:val="0"/>
      <w:marRight w:val="0"/>
      <w:marTop w:val="0"/>
      <w:marBottom w:val="0"/>
      <w:divBdr>
        <w:top w:val="none" w:sz="0" w:space="0" w:color="auto"/>
        <w:left w:val="none" w:sz="0" w:space="0" w:color="auto"/>
        <w:bottom w:val="none" w:sz="0" w:space="0" w:color="auto"/>
        <w:right w:val="none" w:sz="0" w:space="0" w:color="auto"/>
      </w:divBdr>
    </w:div>
    <w:div w:id="1229532097">
      <w:marLeft w:val="0"/>
      <w:marRight w:val="0"/>
      <w:marTop w:val="0"/>
      <w:marBottom w:val="0"/>
      <w:divBdr>
        <w:top w:val="none" w:sz="0" w:space="0" w:color="auto"/>
        <w:left w:val="none" w:sz="0" w:space="0" w:color="auto"/>
        <w:bottom w:val="none" w:sz="0" w:space="0" w:color="auto"/>
        <w:right w:val="none" w:sz="0" w:space="0" w:color="auto"/>
      </w:divBdr>
    </w:div>
    <w:div w:id="1229532098">
      <w:marLeft w:val="0"/>
      <w:marRight w:val="0"/>
      <w:marTop w:val="0"/>
      <w:marBottom w:val="0"/>
      <w:divBdr>
        <w:top w:val="none" w:sz="0" w:space="0" w:color="auto"/>
        <w:left w:val="none" w:sz="0" w:space="0" w:color="auto"/>
        <w:bottom w:val="none" w:sz="0" w:space="0" w:color="auto"/>
        <w:right w:val="none" w:sz="0" w:space="0" w:color="auto"/>
      </w:divBdr>
    </w:div>
    <w:div w:id="1229532099">
      <w:marLeft w:val="0"/>
      <w:marRight w:val="0"/>
      <w:marTop w:val="0"/>
      <w:marBottom w:val="0"/>
      <w:divBdr>
        <w:top w:val="none" w:sz="0" w:space="0" w:color="auto"/>
        <w:left w:val="none" w:sz="0" w:space="0" w:color="auto"/>
        <w:bottom w:val="none" w:sz="0" w:space="0" w:color="auto"/>
        <w:right w:val="none" w:sz="0" w:space="0" w:color="auto"/>
      </w:divBdr>
    </w:div>
    <w:div w:id="1229532100">
      <w:marLeft w:val="0"/>
      <w:marRight w:val="0"/>
      <w:marTop w:val="0"/>
      <w:marBottom w:val="0"/>
      <w:divBdr>
        <w:top w:val="none" w:sz="0" w:space="0" w:color="auto"/>
        <w:left w:val="none" w:sz="0" w:space="0" w:color="auto"/>
        <w:bottom w:val="none" w:sz="0" w:space="0" w:color="auto"/>
        <w:right w:val="none" w:sz="0" w:space="0" w:color="auto"/>
      </w:divBdr>
    </w:div>
    <w:div w:id="1229532101">
      <w:marLeft w:val="0"/>
      <w:marRight w:val="0"/>
      <w:marTop w:val="0"/>
      <w:marBottom w:val="0"/>
      <w:divBdr>
        <w:top w:val="none" w:sz="0" w:space="0" w:color="auto"/>
        <w:left w:val="none" w:sz="0" w:space="0" w:color="auto"/>
        <w:bottom w:val="none" w:sz="0" w:space="0" w:color="auto"/>
        <w:right w:val="none" w:sz="0" w:space="0" w:color="auto"/>
      </w:divBdr>
    </w:div>
    <w:div w:id="1229532102">
      <w:marLeft w:val="0"/>
      <w:marRight w:val="0"/>
      <w:marTop w:val="0"/>
      <w:marBottom w:val="0"/>
      <w:divBdr>
        <w:top w:val="none" w:sz="0" w:space="0" w:color="auto"/>
        <w:left w:val="none" w:sz="0" w:space="0" w:color="auto"/>
        <w:bottom w:val="none" w:sz="0" w:space="0" w:color="auto"/>
        <w:right w:val="none" w:sz="0" w:space="0" w:color="auto"/>
      </w:divBdr>
    </w:div>
    <w:div w:id="1229532103">
      <w:marLeft w:val="0"/>
      <w:marRight w:val="0"/>
      <w:marTop w:val="0"/>
      <w:marBottom w:val="0"/>
      <w:divBdr>
        <w:top w:val="none" w:sz="0" w:space="0" w:color="auto"/>
        <w:left w:val="none" w:sz="0" w:space="0" w:color="auto"/>
        <w:bottom w:val="none" w:sz="0" w:space="0" w:color="auto"/>
        <w:right w:val="none" w:sz="0" w:space="0" w:color="auto"/>
      </w:divBdr>
    </w:div>
    <w:div w:id="1229532105">
      <w:marLeft w:val="0"/>
      <w:marRight w:val="0"/>
      <w:marTop w:val="0"/>
      <w:marBottom w:val="0"/>
      <w:divBdr>
        <w:top w:val="none" w:sz="0" w:space="0" w:color="auto"/>
        <w:left w:val="none" w:sz="0" w:space="0" w:color="auto"/>
        <w:bottom w:val="none" w:sz="0" w:space="0" w:color="auto"/>
        <w:right w:val="none" w:sz="0" w:space="0" w:color="auto"/>
      </w:divBdr>
    </w:div>
    <w:div w:id="1229532107">
      <w:marLeft w:val="0"/>
      <w:marRight w:val="0"/>
      <w:marTop w:val="0"/>
      <w:marBottom w:val="0"/>
      <w:divBdr>
        <w:top w:val="none" w:sz="0" w:space="0" w:color="auto"/>
        <w:left w:val="none" w:sz="0" w:space="0" w:color="auto"/>
        <w:bottom w:val="none" w:sz="0" w:space="0" w:color="auto"/>
        <w:right w:val="none" w:sz="0" w:space="0" w:color="auto"/>
      </w:divBdr>
    </w:div>
    <w:div w:id="1229532108">
      <w:marLeft w:val="0"/>
      <w:marRight w:val="0"/>
      <w:marTop w:val="0"/>
      <w:marBottom w:val="0"/>
      <w:divBdr>
        <w:top w:val="none" w:sz="0" w:space="0" w:color="auto"/>
        <w:left w:val="none" w:sz="0" w:space="0" w:color="auto"/>
        <w:bottom w:val="none" w:sz="0" w:space="0" w:color="auto"/>
        <w:right w:val="none" w:sz="0" w:space="0" w:color="auto"/>
      </w:divBdr>
    </w:div>
    <w:div w:id="1229532109">
      <w:marLeft w:val="0"/>
      <w:marRight w:val="0"/>
      <w:marTop w:val="0"/>
      <w:marBottom w:val="0"/>
      <w:divBdr>
        <w:top w:val="none" w:sz="0" w:space="0" w:color="auto"/>
        <w:left w:val="none" w:sz="0" w:space="0" w:color="auto"/>
        <w:bottom w:val="none" w:sz="0" w:space="0" w:color="auto"/>
        <w:right w:val="none" w:sz="0" w:space="0" w:color="auto"/>
      </w:divBdr>
    </w:div>
    <w:div w:id="1229532110">
      <w:marLeft w:val="0"/>
      <w:marRight w:val="0"/>
      <w:marTop w:val="0"/>
      <w:marBottom w:val="0"/>
      <w:divBdr>
        <w:top w:val="none" w:sz="0" w:space="0" w:color="auto"/>
        <w:left w:val="none" w:sz="0" w:space="0" w:color="auto"/>
        <w:bottom w:val="none" w:sz="0" w:space="0" w:color="auto"/>
        <w:right w:val="none" w:sz="0" w:space="0" w:color="auto"/>
      </w:divBdr>
    </w:div>
    <w:div w:id="1229532111">
      <w:marLeft w:val="0"/>
      <w:marRight w:val="0"/>
      <w:marTop w:val="0"/>
      <w:marBottom w:val="0"/>
      <w:divBdr>
        <w:top w:val="none" w:sz="0" w:space="0" w:color="auto"/>
        <w:left w:val="none" w:sz="0" w:space="0" w:color="auto"/>
        <w:bottom w:val="none" w:sz="0" w:space="0" w:color="auto"/>
        <w:right w:val="none" w:sz="0" w:space="0" w:color="auto"/>
      </w:divBdr>
    </w:div>
    <w:div w:id="1229532112">
      <w:marLeft w:val="0"/>
      <w:marRight w:val="0"/>
      <w:marTop w:val="0"/>
      <w:marBottom w:val="0"/>
      <w:divBdr>
        <w:top w:val="none" w:sz="0" w:space="0" w:color="auto"/>
        <w:left w:val="none" w:sz="0" w:space="0" w:color="auto"/>
        <w:bottom w:val="none" w:sz="0" w:space="0" w:color="auto"/>
        <w:right w:val="none" w:sz="0" w:space="0" w:color="auto"/>
      </w:divBdr>
    </w:div>
    <w:div w:id="1229532114">
      <w:marLeft w:val="0"/>
      <w:marRight w:val="0"/>
      <w:marTop w:val="0"/>
      <w:marBottom w:val="0"/>
      <w:divBdr>
        <w:top w:val="none" w:sz="0" w:space="0" w:color="auto"/>
        <w:left w:val="none" w:sz="0" w:space="0" w:color="auto"/>
        <w:bottom w:val="none" w:sz="0" w:space="0" w:color="auto"/>
        <w:right w:val="none" w:sz="0" w:space="0" w:color="auto"/>
      </w:divBdr>
    </w:div>
    <w:div w:id="1229532116">
      <w:marLeft w:val="0"/>
      <w:marRight w:val="0"/>
      <w:marTop w:val="0"/>
      <w:marBottom w:val="0"/>
      <w:divBdr>
        <w:top w:val="none" w:sz="0" w:space="0" w:color="auto"/>
        <w:left w:val="none" w:sz="0" w:space="0" w:color="auto"/>
        <w:bottom w:val="none" w:sz="0" w:space="0" w:color="auto"/>
        <w:right w:val="none" w:sz="0" w:space="0" w:color="auto"/>
      </w:divBdr>
    </w:div>
    <w:div w:id="1229532117">
      <w:marLeft w:val="0"/>
      <w:marRight w:val="0"/>
      <w:marTop w:val="0"/>
      <w:marBottom w:val="0"/>
      <w:divBdr>
        <w:top w:val="none" w:sz="0" w:space="0" w:color="auto"/>
        <w:left w:val="none" w:sz="0" w:space="0" w:color="auto"/>
        <w:bottom w:val="none" w:sz="0" w:space="0" w:color="auto"/>
        <w:right w:val="none" w:sz="0" w:space="0" w:color="auto"/>
      </w:divBdr>
    </w:div>
    <w:div w:id="1229532119">
      <w:marLeft w:val="0"/>
      <w:marRight w:val="0"/>
      <w:marTop w:val="0"/>
      <w:marBottom w:val="0"/>
      <w:divBdr>
        <w:top w:val="none" w:sz="0" w:space="0" w:color="auto"/>
        <w:left w:val="none" w:sz="0" w:space="0" w:color="auto"/>
        <w:bottom w:val="none" w:sz="0" w:space="0" w:color="auto"/>
        <w:right w:val="none" w:sz="0" w:space="0" w:color="auto"/>
      </w:divBdr>
    </w:div>
    <w:div w:id="1229532120">
      <w:marLeft w:val="0"/>
      <w:marRight w:val="0"/>
      <w:marTop w:val="0"/>
      <w:marBottom w:val="0"/>
      <w:divBdr>
        <w:top w:val="none" w:sz="0" w:space="0" w:color="auto"/>
        <w:left w:val="none" w:sz="0" w:space="0" w:color="auto"/>
        <w:bottom w:val="none" w:sz="0" w:space="0" w:color="auto"/>
        <w:right w:val="none" w:sz="0" w:space="0" w:color="auto"/>
      </w:divBdr>
    </w:div>
    <w:div w:id="1229532122">
      <w:marLeft w:val="0"/>
      <w:marRight w:val="0"/>
      <w:marTop w:val="0"/>
      <w:marBottom w:val="0"/>
      <w:divBdr>
        <w:top w:val="none" w:sz="0" w:space="0" w:color="auto"/>
        <w:left w:val="none" w:sz="0" w:space="0" w:color="auto"/>
        <w:bottom w:val="none" w:sz="0" w:space="0" w:color="auto"/>
        <w:right w:val="none" w:sz="0" w:space="0" w:color="auto"/>
      </w:divBdr>
    </w:div>
    <w:div w:id="1229532123">
      <w:marLeft w:val="0"/>
      <w:marRight w:val="0"/>
      <w:marTop w:val="0"/>
      <w:marBottom w:val="0"/>
      <w:divBdr>
        <w:top w:val="none" w:sz="0" w:space="0" w:color="auto"/>
        <w:left w:val="none" w:sz="0" w:space="0" w:color="auto"/>
        <w:bottom w:val="none" w:sz="0" w:space="0" w:color="auto"/>
        <w:right w:val="none" w:sz="0" w:space="0" w:color="auto"/>
      </w:divBdr>
    </w:div>
    <w:div w:id="1229532124">
      <w:marLeft w:val="0"/>
      <w:marRight w:val="0"/>
      <w:marTop w:val="0"/>
      <w:marBottom w:val="0"/>
      <w:divBdr>
        <w:top w:val="none" w:sz="0" w:space="0" w:color="auto"/>
        <w:left w:val="none" w:sz="0" w:space="0" w:color="auto"/>
        <w:bottom w:val="none" w:sz="0" w:space="0" w:color="auto"/>
        <w:right w:val="none" w:sz="0" w:space="0" w:color="auto"/>
      </w:divBdr>
    </w:div>
    <w:div w:id="1229532125">
      <w:marLeft w:val="0"/>
      <w:marRight w:val="0"/>
      <w:marTop w:val="0"/>
      <w:marBottom w:val="0"/>
      <w:divBdr>
        <w:top w:val="none" w:sz="0" w:space="0" w:color="auto"/>
        <w:left w:val="none" w:sz="0" w:space="0" w:color="auto"/>
        <w:bottom w:val="none" w:sz="0" w:space="0" w:color="auto"/>
        <w:right w:val="none" w:sz="0" w:space="0" w:color="auto"/>
      </w:divBdr>
    </w:div>
    <w:div w:id="1229532126">
      <w:marLeft w:val="0"/>
      <w:marRight w:val="0"/>
      <w:marTop w:val="0"/>
      <w:marBottom w:val="0"/>
      <w:divBdr>
        <w:top w:val="none" w:sz="0" w:space="0" w:color="auto"/>
        <w:left w:val="none" w:sz="0" w:space="0" w:color="auto"/>
        <w:bottom w:val="none" w:sz="0" w:space="0" w:color="auto"/>
        <w:right w:val="none" w:sz="0" w:space="0" w:color="auto"/>
      </w:divBdr>
    </w:div>
    <w:div w:id="1229532128">
      <w:marLeft w:val="0"/>
      <w:marRight w:val="0"/>
      <w:marTop w:val="0"/>
      <w:marBottom w:val="0"/>
      <w:divBdr>
        <w:top w:val="none" w:sz="0" w:space="0" w:color="auto"/>
        <w:left w:val="none" w:sz="0" w:space="0" w:color="auto"/>
        <w:bottom w:val="none" w:sz="0" w:space="0" w:color="auto"/>
        <w:right w:val="none" w:sz="0" w:space="0" w:color="auto"/>
      </w:divBdr>
    </w:div>
    <w:div w:id="1229532130">
      <w:marLeft w:val="0"/>
      <w:marRight w:val="0"/>
      <w:marTop w:val="0"/>
      <w:marBottom w:val="0"/>
      <w:divBdr>
        <w:top w:val="none" w:sz="0" w:space="0" w:color="auto"/>
        <w:left w:val="none" w:sz="0" w:space="0" w:color="auto"/>
        <w:bottom w:val="none" w:sz="0" w:space="0" w:color="auto"/>
        <w:right w:val="none" w:sz="0" w:space="0" w:color="auto"/>
      </w:divBdr>
    </w:div>
    <w:div w:id="1229532131">
      <w:marLeft w:val="0"/>
      <w:marRight w:val="0"/>
      <w:marTop w:val="0"/>
      <w:marBottom w:val="0"/>
      <w:divBdr>
        <w:top w:val="none" w:sz="0" w:space="0" w:color="auto"/>
        <w:left w:val="none" w:sz="0" w:space="0" w:color="auto"/>
        <w:bottom w:val="none" w:sz="0" w:space="0" w:color="auto"/>
        <w:right w:val="none" w:sz="0" w:space="0" w:color="auto"/>
      </w:divBdr>
    </w:div>
    <w:div w:id="1229532135">
      <w:marLeft w:val="0"/>
      <w:marRight w:val="0"/>
      <w:marTop w:val="0"/>
      <w:marBottom w:val="0"/>
      <w:divBdr>
        <w:top w:val="none" w:sz="0" w:space="0" w:color="auto"/>
        <w:left w:val="none" w:sz="0" w:space="0" w:color="auto"/>
        <w:bottom w:val="none" w:sz="0" w:space="0" w:color="auto"/>
        <w:right w:val="none" w:sz="0" w:space="0" w:color="auto"/>
      </w:divBdr>
    </w:div>
    <w:div w:id="1229532136">
      <w:marLeft w:val="0"/>
      <w:marRight w:val="0"/>
      <w:marTop w:val="0"/>
      <w:marBottom w:val="0"/>
      <w:divBdr>
        <w:top w:val="none" w:sz="0" w:space="0" w:color="auto"/>
        <w:left w:val="none" w:sz="0" w:space="0" w:color="auto"/>
        <w:bottom w:val="none" w:sz="0" w:space="0" w:color="auto"/>
        <w:right w:val="none" w:sz="0" w:space="0" w:color="auto"/>
      </w:divBdr>
    </w:div>
    <w:div w:id="1229532137">
      <w:marLeft w:val="0"/>
      <w:marRight w:val="0"/>
      <w:marTop w:val="0"/>
      <w:marBottom w:val="0"/>
      <w:divBdr>
        <w:top w:val="none" w:sz="0" w:space="0" w:color="auto"/>
        <w:left w:val="none" w:sz="0" w:space="0" w:color="auto"/>
        <w:bottom w:val="none" w:sz="0" w:space="0" w:color="auto"/>
        <w:right w:val="none" w:sz="0" w:space="0" w:color="auto"/>
      </w:divBdr>
    </w:div>
    <w:div w:id="1229532138">
      <w:marLeft w:val="0"/>
      <w:marRight w:val="0"/>
      <w:marTop w:val="0"/>
      <w:marBottom w:val="0"/>
      <w:divBdr>
        <w:top w:val="none" w:sz="0" w:space="0" w:color="auto"/>
        <w:left w:val="none" w:sz="0" w:space="0" w:color="auto"/>
        <w:bottom w:val="none" w:sz="0" w:space="0" w:color="auto"/>
        <w:right w:val="none" w:sz="0" w:space="0" w:color="auto"/>
      </w:divBdr>
    </w:div>
    <w:div w:id="1229532139">
      <w:marLeft w:val="0"/>
      <w:marRight w:val="0"/>
      <w:marTop w:val="0"/>
      <w:marBottom w:val="0"/>
      <w:divBdr>
        <w:top w:val="none" w:sz="0" w:space="0" w:color="auto"/>
        <w:left w:val="none" w:sz="0" w:space="0" w:color="auto"/>
        <w:bottom w:val="none" w:sz="0" w:space="0" w:color="auto"/>
        <w:right w:val="none" w:sz="0" w:space="0" w:color="auto"/>
      </w:divBdr>
    </w:div>
    <w:div w:id="1229532140">
      <w:marLeft w:val="0"/>
      <w:marRight w:val="0"/>
      <w:marTop w:val="0"/>
      <w:marBottom w:val="0"/>
      <w:divBdr>
        <w:top w:val="none" w:sz="0" w:space="0" w:color="auto"/>
        <w:left w:val="none" w:sz="0" w:space="0" w:color="auto"/>
        <w:bottom w:val="none" w:sz="0" w:space="0" w:color="auto"/>
        <w:right w:val="none" w:sz="0" w:space="0" w:color="auto"/>
      </w:divBdr>
    </w:div>
    <w:div w:id="1229532142">
      <w:marLeft w:val="0"/>
      <w:marRight w:val="0"/>
      <w:marTop w:val="0"/>
      <w:marBottom w:val="0"/>
      <w:divBdr>
        <w:top w:val="none" w:sz="0" w:space="0" w:color="auto"/>
        <w:left w:val="none" w:sz="0" w:space="0" w:color="auto"/>
        <w:bottom w:val="none" w:sz="0" w:space="0" w:color="auto"/>
        <w:right w:val="none" w:sz="0" w:space="0" w:color="auto"/>
      </w:divBdr>
    </w:div>
    <w:div w:id="1229532143">
      <w:marLeft w:val="0"/>
      <w:marRight w:val="0"/>
      <w:marTop w:val="0"/>
      <w:marBottom w:val="0"/>
      <w:divBdr>
        <w:top w:val="none" w:sz="0" w:space="0" w:color="auto"/>
        <w:left w:val="none" w:sz="0" w:space="0" w:color="auto"/>
        <w:bottom w:val="none" w:sz="0" w:space="0" w:color="auto"/>
        <w:right w:val="none" w:sz="0" w:space="0" w:color="auto"/>
      </w:divBdr>
    </w:div>
    <w:div w:id="1229532145">
      <w:marLeft w:val="0"/>
      <w:marRight w:val="0"/>
      <w:marTop w:val="0"/>
      <w:marBottom w:val="0"/>
      <w:divBdr>
        <w:top w:val="none" w:sz="0" w:space="0" w:color="auto"/>
        <w:left w:val="none" w:sz="0" w:space="0" w:color="auto"/>
        <w:bottom w:val="none" w:sz="0" w:space="0" w:color="auto"/>
        <w:right w:val="none" w:sz="0" w:space="0" w:color="auto"/>
      </w:divBdr>
    </w:div>
    <w:div w:id="1229532146">
      <w:marLeft w:val="0"/>
      <w:marRight w:val="0"/>
      <w:marTop w:val="0"/>
      <w:marBottom w:val="0"/>
      <w:divBdr>
        <w:top w:val="none" w:sz="0" w:space="0" w:color="auto"/>
        <w:left w:val="none" w:sz="0" w:space="0" w:color="auto"/>
        <w:bottom w:val="none" w:sz="0" w:space="0" w:color="auto"/>
        <w:right w:val="none" w:sz="0" w:space="0" w:color="auto"/>
      </w:divBdr>
    </w:div>
    <w:div w:id="1229532147">
      <w:marLeft w:val="0"/>
      <w:marRight w:val="0"/>
      <w:marTop w:val="0"/>
      <w:marBottom w:val="0"/>
      <w:divBdr>
        <w:top w:val="none" w:sz="0" w:space="0" w:color="auto"/>
        <w:left w:val="none" w:sz="0" w:space="0" w:color="auto"/>
        <w:bottom w:val="none" w:sz="0" w:space="0" w:color="auto"/>
        <w:right w:val="none" w:sz="0" w:space="0" w:color="auto"/>
      </w:divBdr>
    </w:div>
    <w:div w:id="1229532149">
      <w:marLeft w:val="0"/>
      <w:marRight w:val="0"/>
      <w:marTop w:val="0"/>
      <w:marBottom w:val="0"/>
      <w:divBdr>
        <w:top w:val="none" w:sz="0" w:space="0" w:color="auto"/>
        <w:left w:val="none" w:sz="0" w:space="0" w:color="auto"/>
        <w:bottom w:val="none" w:sz="0" w:space="0" w:color="auto"/>
        <w:right w:val="none" w:sz="0" w:space="0" w:color="auto"/>
      </w:divBdr>
    </w:div>
    <w:div w:id="1229532150">
      <w:marLeft w:val="0"/>
      <w:marRight w:val="0"/>
      <w:marTop w:val="0"/>
      <w:marBottom w:val="0"/>
      <w:divBdr>
        <w:top w:val="none" w:sz="0" w:space="0" w:color="auto"/>
        <w:left w:val="none" w:sz="0" w:space="0" w:color="auto"/>
        <w:bottom w:val="none" w:sz="0" w:space="0" w:color="auto"/>
        <w:right w:val="none" w:sz="0" w:space="0" w:color="auto"/>
      </w:divBdr>
    </w:div>
    <w:div w:id="1229532151">
      <w:marLeft w:val="0"/>
      <w:marRight w:val="0"/>
      <w:marTop w:val="0"/>
      <w:marBottom w:val="0"/>
      <w:divBdr>
        <w:top w:val="none" w:sz="0" w:space="0" w:color="auto"/>
        <w:left w:val="none" w:sz="0" w:space="0" w:color="auto"/>
        <w:bottom w:val="none" w:sz="0" w:space="0" w:color="auto"/>
        <w:right w:val="none" w:sz="0" w:space="0" w:color="auto"/>
      </w:divBdr>
    </w:div>
    <w:div w:id="1229532155">
      <w:marLeft w:val="0"/>
      <w:marRight w:val="0"/>
      <w:marTop w:val="0"/>
      <w:marBottom w:val="0"/>
      <w:divBdr>
        <w:top w:val="none" w:sz="0" w:space="0" w:color="auto"/>
        <w:left w:val="none" w:sz="0" w:space="0" w:color="auto"/>
        <w:bottom w:val="none" w:sz="0" w:space="0" w:color="auto"/>
        <w:right w:val="none" w:sz="0" w:space="0" w:color="auto"/>
      </w:divBdr>
    </w:div>
    <w:div w:id="1229532156">
      <w:marLeft w:val="0"/>
      <w:marRight w:val="0"/>
      <w:marTop w:val="0"/>
      <w:marBottom w:val="0"/>
      <w:divBdr>
        <w:top w:val="none" w:sz="0" w:space="0" w:color="auto"/>
        <w:left w:val="none" w:sz="0" w:space="0" w:color="auto"/>
        <w:bottom w:val="none" w:sz="0" w:space="0" w:color="auto"/>
        <w:right w:val="none" w:sz="0" w:space="0" w:color="auto"/>
      </w:divBdr>
    </w:div>
    <w:div w:id="1229532158">
      <w:marLeft w:val="0"/>
      <w:marRight w:val="0"/>
      <w:marTop w:val="0"/>
      <w:marBottom w:val="0"/>
      <w:divBdr>
        <w:top w:val="none" w:sz="0" w:space="0" w:color="auto"/>
        <w:left w:val="none" w:sz="0" w:space="0" w:color="auto"/>
        <w:bottom w:val="none" w:sz="0" w:space="0" w:color="auto"/>
        <w:right w:val="none" w:sz="0" w:space="0" w:color="auto"/>
      </w:divBdr>
    </w:div>
    <w:div w:id="1229532159">
      <w:marLeft w:val="0"/>
      <w:marRight w:val="0"/>
      <w:marTop w:val="0"/>
      <w:marBottom w:val="0"/>
      <w:divBdr>
        <w:top w:val="none" w:sz="0" w:space="0" w:color="auto"/>
        <w:left w:val="none" w:sz="0" w:space="0" w:color="auto"/>
        <w:bottom w:val="none" w:sz="0" w:space="0" w:color="auto"/>
        <w:right w:val="none" w:sz="0" w:space="0" w:color="auto"/>
      </w:divBdr>
    </w:div>
    <w:div w:id="1229532160">
      <w:marLeft w:val="0"/>
      <w:marRight w:val="0"/>
      <w:marTop w:val="0"/>
      <w:marBottom w:val="0"/>
      <w:divBdr>
        <w:top w:val="none" w:sz="0" w:space="0" w:color="auto"/>
        <w:left w:val="none" w:sz="0" w:space="0" w:color="auto"/>
        <w:bottom w:val="none" w:sz="0" w:space="0" w:color="auto"/>
        <w:right w:val="none" w:sz="0" w:space="0" w:color="auto"/>
      </w:divBdr>
    </w:div>
    <w:div w:id="1229532162">
      <w:marLeft w:val="0"/>
      <w:marRight w:val="0"/>
      <w:marTop w:val="0"/>
      <w:marBottom w:val="0"/>
      <w:divBdr>
        <w:top w:val="none" w:sz="0" w:space="0" w:color="auto"/>
        <w:left w:val="none" w:sz="0" w:space="0" w:color="auto"/>
        <w:bottom w:val="none" w:sz="0" w:space="0" w:color="auto"/>
        <w:right w:val="none" w:sz="0" w:space="0" w:color="auto"/>
      </w:divBdr>
    </w:div>
    <w:div w:id="1229532163">
      <w:marLeft w:val="0"/>
      <w:marRight w:val="0"/>
      <w:marTop w:val="0"/>
      <w:marBottom w:val="0"/>
      <w:divBdr>
        <w:top w:val="none" w:sz="0" w:space="0" w:color="auto"/>
        <w:left w:val="none" w:sz="0" w:space="0" w:color="auto"/>
        <w:bottom w:val="none" w:sz="0" w:space="0" w:color="auto"/>
        <w:right w:val="none" w:sz="0" w:space="0" w:color="auto"/>
      </w:divBdr>
    </w:div>
    <w:div w:id="1229532166">
      <w:marLeft w:val="0"/>
      <w:marRight w:val="0"/>
      <w:marTop w:val="0"/>
      <w:marBottom w:val="0"/>
      <w:divBdr>
        <w:top w:val="none" w:sz="0" w:space="0" w:color="auto"/>
        <w:left w:val="none" w:sz="0" w:space="0" w:color="auto"/>
        <w:bottom w:val="none" w:sz="0" w:space="0" w:color="auto"/>
        <w:right w:val="none" w:sz="0" w:space="0" w:color="auto"/>
      </w:divBdr>
    </w:div>
    <w:div w:id="1229532167">
      <w:marLeft w:val="0"/>
      <w:marRight w:val="0"/>
      <w:marTop w:val="0"/>
      <w:marBottom w:val="0"/>
      <w:divBdr>
        <w:top w:val="none" w:sz="0" w:space="0" w:color="auto"/>
        <w:left w:val="none" w:sz="0" w:space="0" w:color="auto"/>
        <w:bottom w:val="none" w:sz="0" w:space="0" w:color="auto"/>
        <w:right w:val="none" w:sz="0" w:space="0" w:color="auto"/>
      </w:divBdr>
    </w:div>
    <w:div w:id="1229532168">
      <w:marLeft w:val="0"/>
      <w:marRight w:val="0"/>
      <w:marTop w:val="0"/>
      <w:marBottom w:val="0"/>
      <w:divBdr>
        <w:top w:val="none" w:sz="0" w:space="0" w:color="auto"/>
        <w:left w:val="none" w:sz="0" w:space="0" w:color="auto"/>
        <w:bottom w:val="none" w:sz="0" w:space="0" w:color="auto"/>
        <w:right w:val="none" w:sz="0" w:space="0" w:color="auto"/>
      </w:divBdr>
    </w:div>
    <w:div w:id="1229532170">
      <w:marLeft w:val="0"/>
      <w:marRight w:val="0"/>
      <w:marTop w:val="0"/>
      <w:marBottom w:val="0"/>
      <w:divBdr>
        <w:top w:val="none" w:sz="0" w:space="0" w:color="auto"/>
        <w:left w:val="none" w:sz="0" w:space="0" w:color="auto"/>
        <w:bottom w:val="none" w:sz="0" w:space="0" w:color="auto"/>
        <w:right w:val="none" w:sz="0" w:space="0" w:color="auto"/>
      </w:divBdr>
    </w:div>
    <w:div w:id="1229532171">
      <w:marLeft w:val="0"/>
      <w:marRight w:val="0"/>
      <w:marTop w:val="0"/>
      <w:marBottom w:val="0"/>
      <w:divBdr>
        <w:top w:val="none" w:sz="0" w:space="0" w:color="auto"/>
        <w:left w:val="none" w:sz="0" w:space="0" w:color="auto"/>
        <w:bottom w:val="none" w:sz="0" w:space="0" w:color="auto"/>
        <w:right w:val="none" w:sz="0" w:space="0" w:color="auto"/>
      </w:divBdr>
    </w:div>
    <w:div w:id="1229532173">
      <w:marLeft w:val="0"/>
      <w:marRight w:val="0"/>
      <w:marTop w:val="0"/>
      <w:marBottom w:val="0"/>
      <w:divBdr>
        <w:top w:val="none" w:sz="0" w:space="0" w:color="auto"/>
        <w:left w:val="none" w:sz="0" w:space="0" w:color="auto"/>
        <w:bottom w:val="none" w:sz="0" w:space="0" w:color="auto"/>
        <w:right w:val="none" w:sz="0" w:space="0" w:color="auto"/>
      </w:divBdr>
    </w:div>
    <w:div w:id="1229532174">
      <w:marLeft w:val="0"/>
      <w:marRight w:val="0"/>
      <w:marTop w:val="0"/>
      <w:marBottom w:val="0"/>
      <w:divBdr>
        <w:top w:val="none" w:sz="0" w:space="0" w:color="auto"/>
        <w:left w:val="none" w:sz="0" w:space="0" w:color="auto"/>
        <w:bottom w:val="none" w:sz="0" w:space="0" w:color="auto"/>
        <w:right w:val="none" w:sz="0" w:space="0" w:color="auto"/>
      </w:divBdr>
    </w:div>
    <w:div w:id="1229532175">
      <w:marLeft w:val="0"/>
      <w:marRight w:val="0"/>
      <w:marTop w:val="0"/>
      <w:marBottom w:val="0"/>
      <w:divBdr>
        <w:top w:val="none" w:sz="0" w:space="0" w:color="auto"/>
        <w:left w:val="none" w:sz="0" w:space="0" w:color="auto"/>
        <w:bottom w:val="none" w:sz="0" w:space="0" w:color="auto"/>
        <w:right w:val="none" w:sz="0" w:space="0" w:color="auto"/>
      </w:divBdr>
    </w:div>
    <w:div w:id="1229532178">
      <w:marLeft w:val="0"/>
      <w:marRight w:val="0"/>
      <w:marTop w:val="0"/>
      <w:marBottom w:val="0"/>
      <w:divBdr>
        <w:top w:val="none" w:sz="0" w:space="0" w:color="auto"/>
        <w:left w:val="none" w:sz="0" w:space="0" w:color="auto"/>
        <w:bottom w:val="none" w:sz="0" w:space="0" w:color="auto"/>
        <w:right w:val="none" w:sz="0" w:space="0" w:color="auto"/>
      </w:divBdr>
    </w:div>
    <w:div w:id="1229532179">
      <w:marLeft w:val="0"/>
      <w:marRight w:val="0"/>
      <w:marTop w:val="0"/>
      <w:marBottom w:val="0"/>
      <w:divBdr>
        <w:top w:val="none" w:sz="0" w:space="0" w:color="auto"/>
        <w:left w:val="none" w:sz="0" w:space="0" w:color="auto"/>
        <w:bottom w:val="none" w:sz="0" w:space="0" w:color="auto"/>
        <w:right w:val="none" w:sz="0" w:space="0" w:color="auto"/>
      </w:divBdr>
    </w:div>
    <w:div w:id="1229532180">
      <w:marLeft w:val="0"/>
      <w:marRight w:val="0"/>
      <w:marTop w:val="0"/>
      <w:marBottom w:val="0"/>
      <w:divBdr>
        <w:top w:val="none" w:sz="0" w:space="0" w:color="auto"/>
        <w:left w:val="none" w:sz="0" w:space="0" w:color="auto"/>
        <w:bottom w:val="none" w:sz="0" w:space="0" w:color="auto"/>
        <w:right w:val="none" w:sz="0" w:space="0" w:color="auto"/>
      </w:divBdr>
    </w:div>
    <w:div w:id="1229532181">
      <w:marLeft w:val="0"/>
      <w:marRight w:val="0"/>
      <w:marTop w:val="0"/>
      <w:marBottom w:val="0"/>
      <w:divBdr>
        <w:top w:val="none" w:sz="0" w:space="0" w:color="auto"/>
        <w:left w:val="none" w:sz="0" w:space="0" w:color="auto"/>
        <w:bottom w:val="none" w:sz="0" w:space="0" w:color="auto"/>
        <w:right w:val="none" w:sz="0" w:space="0" w:color="auto"/>
      </w:divBdr>
    </w:div>
    <w:div w:id="1229532183">
      <w:marLeft w:val="0"/>
      <w:marRight w:val="0"/>
      <w:marTop w:val="0"/>
      <w:marBottom w:val="0"/>
      <w:divBdr>
        <w:top w:val="none" w:sz="0" w:space="0" w:color="auto"/>
        <w:left w:val="none" w:sz="0" w:space="0" w:color="auto"/>
        <w:bottom w:val="none" w:sz="0" w:space="0" w:color="auto"/>
        <w:right w:val="none" w:sz="0" w:space="0" w:color="auto"/>
      </w:divBdr>
    </w:div>
    <w:div w:id="1229532184">
      <w:marLeft w:val="0"/>
      <w:marRight w:val="0"/>
      <w:marTop w:val="0"/>
      <w:marBottom w:val="0"/>
      <w:divBdr>
        <w:top w:val="none" w:sz="0" w:space="0" w:color="auto"/>
        <w:left w:val="none" w:sz="0" w:space="0" w:color="auto"/>
        <w:bottom w:val="none" w:sz="0" w:space="0" w:color="auto"/>
        <w:right w:val="none" w:sz="0" w:space="0" w:color="auto"/>
      </w:divBdr>
    </w:div>
    <w:div w:id="1229532185">
      <w:marLeft w:val="0"/>
      <w:marRight w:val="0"/>
      <w:marTop w:val="0"/>
      <w:marBottom w:val="0"/>
      <w:divBdr>
        <w:top w:val="none" w:sz="0" w:space="0" w:color="auto"/>
        <w:left w:val="none" w:sz="0" w:space="0" w:color="auto"/>
        <w:bottom w:val="none" w:sz="0" w:space="0" w:color="auto"/>
        <w:right w:val="none" w:sz="0" w:space="0" w:color="auto"/>
      </w:divBdr>
    </w:div>
    <w:div w:id="1229532186">
      <w:marLeft w:val="0"/>
      <w:marRight w:val="0"/>
      <w:marTop w:val="0"/>
      <w:marBottom w:val="0"/>
      <w:divBdr>
        <w:top w:val="none" w:sz="0" w:space="0" w:color="auto"/>
        <w:left w:val="none" w:sz="0" w:space="0" w:color="auto"/>
        <w:bottom w:val="none" w:sz="0" w:space="0" w:color="auto"/>
        <w:right w:val="none" w:sz="0" w:space="0" w:color="auto"/>
      </w:divBdr>
    </w:div>
    <w:div w:id="1229532187">
      <w:marLeft w:val="0"/>
      <w:marRight w:val="0"/>
      <w:marTop w:val="0"/>
      <w:marBottom w:val="0"/>
      <w:divBdr>
        <w:top w:val="none" w:sz="0" w:space="0" w:color="auto"/>
        <w:left w:val="none" w:sz="0" w:space="0" w:color="auto"/>
        <w:bottom w:val="none" w:sz="0" w:space="0" w:color="auto"/>
        <w:right w:val="none" w:sz="0" w:space="0" w:color="auto"/>
      </w:divBdr>
      <w:divsChild>
        <w:div w:id="1229532299">
          <w:marLeft w:val="600"/>
          <w:marRight w:val="600"/>
          <w:marTop w:val="225"/>
          <w:marBottom w:val="225"/>
          <w:divBdr>
            <w:top w:val="none" w:sz="0" w:space="0" w:color="auto"/>
            <w:left w:val="none" w:sz="0" w:space="0" w:color="auto"/>
            <w:bottom w:val="none" w:sz="0" w:space="0" w:color="auto"/>
            <w:right w:val="none" w:sz="0" w:space="0" w:color="auto"/>
          </w:divBdr>
          <w:divsChild>
            <w:div w:id="1229532084">
              <w:marLeft w:val="0"/>
              <w:marRight w:val="0"/>
              <w:marTop w:val="0"/>
              <w:marBottom w:val="0"/>
              <w:divBdr>
                <w:top w:val="none" w:sz="0" w:space="0" w:color="auto"/>
                <w:left w:val="none" w:sz="0" w:space="0" w:color="auto"/>
                <w:bottom w:val="none" w:sz="0" w:space="0" w:color="auto"/>
                <w:right w:val="none" w:sz="0" w:space="0" w:color="auto"/>
              </w:divBdr>
              <w:divsChild>
                <w:div w:id="1229532395">
                  <w:marLeft w:val="0"/>
                  <w:marRight w:val="0"/>
                  <w:marTop w:val="0"/>
                  <w:marBottom w:val="0"/>
                  <w:divBdr>
                    <w:top w:val="none" w:sz="0" w:space="0" w:color="auto"/>
                    <w:left w:val="none" w:sz="0" w:space="0" w:color="auto"/>
                    <w:bottom w:val="none" w:sz="0" w:space="0" w:color="auto"/>
                    <w:right w:val="none" w:sz="0" w:space="0" w:color="auto"/>
                  </w:divBdr>
                  <w:divsChild>
                    <w:div w:id="12295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532188">
      <w:marLeft w:val="0"/>
      <w:marRight w:val="0"/>
      <w:marTop w:val="0"/>
      <w:marBottom w:val="0"/>
      <w:divBdr>
        <w:top w:val="none" w:sz="0" w:space="0" w:color="auto"/>
        <w:left w:val="none" w:sz="0" w:space="0" w:color="auto"/>
        <w:bottom w:val="none" w:sz="0" w:space="0" w:color="auto"/>
        <w:right w:val="none" w:sz="0" w:space="0" w:color="auto"/>
      </w:divBdr>
    </w:div>
    <w:div w:id="1229532190">
      <w:marLeft w:val="0"/>
      <w:marRight w:val="0"/>
      <w:marTop w:val="0"/>
      <w:marBottom w:val="0"/>
      <w:divBdr>
        <w:top w:val="none" w:sz="0" w:space="0" w:color="auto"/>
        <w:left w:val="none" w:sz="0" w:space="0" w:color="auto"/>
        <w:bottom w:val="none" w:sz="0" w:space="0" w:color="auto"/>
        <w:right w:val="none" w:sz="0" w:space="0" w:color="auto"/>
      </w:divBdr>
    </w:div>
    <w:div w:id="1229532191">
      <w:marLeft w:val="0"/>
      <w:marRight w:val="0"/>
      <w:marTop w:val="0"/>
      <w:marBottom w:val="0"/>
      <w:divBdr>
        <w:top w:val="none" w:sz="0" w:space="0" w:color="auto"/>
        <w:left w:val="none" w:sz="0" w:space="0" w:color="auto"/>
        <w:bottom w:val="none" w:sz="0" w:space="0" w:color="auto"/>
        <w:right w:val="none" w:sz="0" w:space="0" w:color="auto"/>
      </w:divBdr>
    </w:div>
    <w:div w:id="1229532192">
      <w:marLeft w:val="0"/>
      <w:marRight w:val="0"/>
      <w:marTop w:val="0"/>
      <w:marBottom w:val="0"/>
      <w:divBdr>
        <w:top w:val="none" w:sz="0" w:space="0" w:color="auto"/>
        <w:left w:val="none" w:sz="0" w:space="0" w:color="auto"/>
        <w:bottom w:val="none" w:sz="0" w:space="0" w:color="auto"/>
        <w:right w:val="none" w:sz="0" w:space="0" w:color="auto"/>
      </w:divBdr>
    </w:div>
    <w:div w:id="1229532193">
      <w:marLeft w:val="0"/>
      <w:marRight w:val="0"/>
      <w:marTop w:val="0"/>
      <w:marBottom w:val="0"/>
      <w:divBdr>
        <w:top w:val="none" w:sz="0" w:space="0" w:color="auto"/>
        <w:left w:val="none" w:sz="0" w:space="0" w:color="auto"/>
        <w:bottom w:val="none" w:sz="0" w:space="0" w:color="auto"/>
        <w:right w:val="none" w:sz="0" w:space="0" w:color="auto"/>
      </w:divBdr>
    </w:div>
    <w:div w:id="1229532195">
      <w:marLeft w:val="0"/>
      <w:marRight w:val="0"/>
      <w:marTop w:val="0"/>
      <w:marBottom w:val="0"/>
      <w:divBdr>
        <w:top w:val="none" w:sz="0" w:space="0" w:color="auto"/>
        <w:left w:val="none" w:sz="0" w:space="0" w:color="auto"/>
        <w:bottom w:val="none" w:sz="0" w:space="0" w:color="auto"/>
        <w:right w:val="none" w:sz="0" w:space="0" w:color="auto"/>
      </w:divBdr>
    </w:div>
    <w:div w:id="1229532196">
      <w:marLeft w:val="0"/>
      <w:marRight w:val="0"/>
      <w:marTop w:val="0"/>
      <w:marBottom w:val="0"/>
      <w:divBdr>
        <w:top w:val="none" w:sz="0" w:space="0" w:color="auto"/>
        <w:left w:val="none" w:sz="0" w:space="0" w:color="auto"/>
        <w:bottom w:val="none" w:sz="0" w:space="0" w:color="auto"/>
        <w:right w:val="none" w:sz="0" w:space="0" w:color="auto"/>
      </w:divBdr>
    </w:div>
    <w:div w:id="1229532198">
      <w:marLeft w:val="0"/>
      <w:marRight w:val="0"/>
      <w:marTop w:val="0"/>
      <w:marBottom w:val="0"/>
      <w:divBdr>
        <w:top w:val="none" w:sz="0" w:space="0" w:color="auto"/>
        <w:left w:val="none" w:sz="0" w:space="0" w:color="auto"/>
        <w:bottom w:val="none" w:sz="0" w:space="0" w:color="auto"/>
        <w:right w:val="none" w:sz="0" w:space="0" w:color="auto"/>
      </w:divBdr>
    </w:div>
    <w:div w:id="1229532199">
      <w:marLeft w:val="0"/>
      <w:marRight w:val="0"/>
      <w:marTop w:val="0"/>
      <w:marBottom w:val="0"/>
      <w:divBdr>
        <w:top w:val="none" w:sz="0" w:space="0" w:color="auto"/>
        <w:left w:val="none" w:sz="0" w:space="0" w:color="auto"/>
        <w:bottom w:val="none" w:sz="0" w:space="0" w:color="auto"/>
        <w:right w:val="none" w:sz="0" w:space="0" w:color="auto"/>
      </w:divBdr>
    </w:div>
    <w:div w:id="1229532201">
      <w:marLeft w:val="0"/>
      <w:marRight w:val="0"/>
      <w:marTop w:val="0"/>
      <w:marBottom w:val="0"/>
      <w:divBdr>
        <w:top w:val="none" w:sz="0" w:space="0" w:color="auto"/>
        <w:left w:val="none" w:sz="0" w:space="0" w:color="auto"/>
        <w:bottom w:val="none" w:sz="0" w:space="0" w:color="auto"/>
        <w:right w:val="none" w:sz="0" w:space="0" w:color="auto"/>
      </w:divBdr>
    </w:div>
    <w:div w:id="1229532202">
      <w:marLeft w:val="0"/>
      <w:marRight w:val="0"/>
      <w:marTop w:val="0"/>
      <w:marBottom w:val="0"/>
      <w:divBdr>
        <w:top w:val="none" w:sz="0" w:space="0" w:color="auto"/>
        <w:left w:val="none" w:sz="0" w:space="0" w:color="auto"/>
        <w:bottom w:val="none" w:sz="0" w:space="0" w:color="auto"/>
        <w:right w:val="none" w:sz="0" w:space="0" w:color="auto"/>
      </w:divBdr>
    </w:div>
    <w:div w:id="1229532203">
      <w:marLeft w:val="0"/>
      <w:marRight w:val="0"/>
      <w:marTop w:val="0"/>
      <w:marBottom w:val="0"/>
      <w:divBdr>
        <w:top w:val="none" w:sz="0" w:space="0" w:color="auto"/>
        <w:left w:val="none" w:sz="0" w:space="0" w:color="auto"/>
        <w:bottom w:val="none" w:sz="0" w:space="0" w:color="auto"/>
        <w:right w:val="none" w:sz="0" w:space="0" w:color="auto"/>
      </w:divBdr>
    </w:div>
    <w:div w:id="1229532204">
      <w:marLeft w:val="0"/>
      <w:marRight w:val="0"/>
      <w:marTop w:val="0"/>
      <w:marBottom w:val="0"/>
      <w:divBdr>
        <w:top w:val="none" w:sz="0" w:space="0" w:color="auto"/>
        <w:left w:val="none" w:sz="0" w:space="0" w:color="auto"/>
        <w:bottom w:val="none" w:sz="0" w:space="0" w:color="auto"/>
        <w:right w:val="none" w:sz="0" w:space="0" w:color="auto"/>
      </w:divBdr>
    </w:div>
    <w:div w:id="1229532205">
      <w:marLeft w:val="0"/>
      <w:marRight w:val="0"/>
      <w:marTop w:val="0"/>
      <w:marBottom w:val="0"/>
      <w:divBdr>
        <w:top w:val="none" w:sz="0" w:space="0" w:color="auto"/>
        <w:left w:val="none" w:sz="0" w:space="0" w:color="auto"/>
        <w:bottom w:val="none" w:sz="0" w:space="0" w:color="auto"/>
        <w:right w:val="none" w:sz="0" w:space="0" w:color="auto"/>
      </w:divBdr>
    </w:div>
    <w:div w:id="1229532206">
      <w:marLeft w:val="0"/>
      <w:marRight w:val="0"/>
      <w:marTop w:val="0"/>
      <w:marBottom w:val="0"/>
      <w:divBdr>
        <w:top w:val="none" w:sz="0" w:space="0" w:color="auto"/>
        <w:left w:val="none" w:sz="0" w:space="0" w:color="auto"/>
        <w:bottom w:val="none" w:sz="0" w:space="0" w:color="auto"/>
        <w:right w:val="none" w:sz="0" w:space="0" w:color="auto"/>
      </w:divBdr>
    </w:div>
    <w:div w:id="1229532208">
      <w:marLeft w:val="0"/>
      <w:marRight w:val="0"/>
      <w:marTop w:val="0"/>
      <w:marBottom w:val="0"/>
      <w:divBdr>
        <w:top w:val="none" w:sz="0" w:space="0" w:color="auto"/>
        <w:left w:val="none" w:sz="0" w:space="0" w:color="auto"/>
        <w:bottom w:val="none" w:sz="0" w:space="0" w:color="auto"/>
        <w:right w:val="none" w:sz="0" w:space="0" w:color="auto"/>
      </w:divBdr>
    </w:div>
    <w:div w:id="1229532209">
      <w:marLeft w:val="0"/>
      <w:marRight w:val="0"/>
      <w:marTop w:val="0"/>
      <w:marBottom w:val="0"/>
      <w:divBdr>
        <w:top w:val="none" w:sz="0" w:space="0" w:color="auto"/>
        <w:left w:val="none" w:sz="0" w:space="0" w:color="auto"/>
        <w:bottom w:val="none" w:sz="0" w:space="0" w:color="auto"/>
        <w:right w:val="none" w:sz="0" w:space="0" w:color="auto"/>
      </w:divBdr>
    </w:div>
    <w:div w:id="1229532210">
      <w:marLeft w:val="0"/>
      <w:marRight w:val="0"/>
      <w:marTop w:val="0"/>
      <w:marBottom w:val="0"/>
      <w:divBdr>
        <w:top w:val="none" w:sz="0" w:space="0" w:color="auto"/>
        <w:left w:val="none" w:sz="0" w:space="0" w:color="auto"/>
        <w:bottom w:val="none" w:sz="0" w:space="0" w:color="auto"/>
        <w:right w:val="none" w:sz="0" w:space="0" w:color="auto"/>
      </w:divBdr>
    </w:div>
    <w:div w:id="1229532211">
      <w:marLeft w:val="0"/>
      <w:marRight w:val="0"/>
      <w:marTop w:val="0"/>
      <w:marBottom w:val="0"/>
      <w:divBdr>
        <w:top w:val="none" w:sz="0" w:space="0" w:color="auto"/>
        <w:left w:val="none" w:sz="0" w:space="0" w:color="auto"/>
        <w:bottom w:val="none" w:sz="0" w:space="0" w:color="auto"/>
        <w:right w:val="none" w:sz="0" w:space="0" w:color="auto"/>
      </w:divBdr>
    </w:div>
    <w:div w:id="1229532213">
      <w:marLeft w:val="0"/>
      <w:marRight w:val="0"/>
      <w:marTop w:val="0"/>
      <w:marBottom w:val="0"/>
      <w:divBdr>
        <w:top w:val="none" w:sz="0" w:space="0" w:color="auto"/>
        <w:left w:val="none" w:sz="0" w:space="0" w:color="auto"/>
        <w:bottom w:val="none" w:sz="0" w:space="0" w:color="auto"/>
        <w:right w:val="none" w:sz="0" w:space="0" w:color="auto"/>
      </w:divBdr>
    </w:div>
    <w:div w:id="1229532214">
      <w:marLeft w:val="0"/>
      <w:marRight w:val="0"/>
      <w:marTop w:val="0"/>
      <w:marBottom w:val="0"/>
      <w:divBdr>
        <w:top w:val="none" w:sz="0" w:space="0" w:color="auto"/>
        <w:left w:val="none" w:sz="0" w:space="0" w:color="auto"/>
        <w:bottom w:val="none" w:sz="0" w:space="0" w:color="auto"/>
        <w:right w:val="none" w:sz="0" w:space="0" w:color="auto"/>
      </w:divBdr>
      <w:divsChild>
        <w:div w:id="1229532164">
          <w:marLeft w:val="0"/>
          <w:marRight w:val="0"/>
          <w:marTop w:val="0"/>
          <w:marBottom w:val="0"/>
          <w:divBdr>
            <w:top w:val="none" w:sz="0" w:space="0" w:color="auto"/>
            <w:left w:val="none" w:sz="0" w:space="0" w:color="auto"/>
            <w:bottom w:val="none" w:sz="0" w:space="0" w:color="auto"/>
            <w:right w:val="none" w:sz="0" w:space="0" w:color="auto"/>
          </w:divBdr>
        </w:div>
        <w:div w:id="1229532272">
          <w:marLeft w:val="0"/>
          <w:marRight w:val="0"/>
          <w:marTop w:val="0"/>
          <w:marBottom w:val="0"/>
          <w:divBdr>
            <w:top w:val="none" w:sz="0" w:space="0" w:color="auto"/>
            <w:left w:val="none" w:sz="0" w:space="0" w:color="auto"/>
            <w:bottom w:val="none" w:sz="0" w:space="0" w:color="auto"/>
            <w:right w:val="none" w:sz="0" w:space="0" w:color="auto"/>
          </w:divBdr>
        </w:div>
      </w:divsChild>
    </w:div>
    <w:div w:id="1229532215">
      <w:marLeft w:val="0"/>
      <w:marRight w:val="0"/>
      <w:marTop w:val="0"/>
      <w:marBottom w:val="0"/>
      <w:divBdr>
        <w:top w:val="none" w:sz="0" w:space="0" w:color="auto"/>
        <w:left w:val="none" w:sz="0" w:space="0" w:color="auto"/>
        <w:bottom w:val="none" w:sz="0" w:space="0" w:color="auto"/>
        <w:right w:val="none" w:sz="0" w:space="0" w:color="auto"/>
      </w:divBdr>
    </w:div>
    <w:div w:id="1229532218">
      <w:marLeft w:val="0"/>
      <w:marRight w:val="0"/>
      <w:marTop w:val="0"/>
      <w:marBottom w:val="0"/>
      <w:divBdr>
        <w:top w:val="none" w:sz="0" w:space="0" w:color="auto"/>
        <w:left w:val="none" w:sz="0" w:space="0" w:color="auto"/>
        <w:bottom w:val="none" w:sz="0" w:space="0" w:color="auto"/>
        <w:right w:val="none" w:sz="0" w:space="0" w:color="auto"/>
      </w:divBdr>
    </w:div>
    <w:div w:id="1229532219">
      <w:marLeft w:val="0"/>
      <w:marRight w:val="0"/>
      <w:marTop w:val="0"/>
      <w:marBottom w:val="0"/>
      <w:divBdr>
        <w:top w:val="none" w:sz="0" w:space="0" w:color="auto"/>
        <w:left w:val="none" w:sz="0" w:space="0" w:color="auto"/>
        <w:bottom w:val="none" w:sz="0" w:space="0" w:color="auto"/>
        <w:right w:val="none" w:sz="0" w:space="0" w:color="auto"/>
      </w:divBdr>
    </w:div>
    <w:div w:id="1229532221">
      <w:marLeft w:val="0"/>
      <w:marRight w:val="0"/>
      <w:marTop w:val="0"/>
      <w:marBottom w:val="0"/>
      <w:divBdr>
        <w:top w:val="none" w:sz="0" w:space="0" w:color="auto"/>
        <w:left w:val="none" w:sz="0" w:space="0" w:color="auto"/>
        <w:bottom w:val="none" w:sz="0" w:space="0" w:color="auto"/>
        <w:right w:val="none" w:sz="0" w:space="0" w:color="auto"/>
      </w:divBdr>
    </w:div>
    <w:div w:id="1229532222">
      <w:marLeft w:val="0"/>
      <w:marRight w:val="0"/>
      <w:marTop w:val="0"/>
      <w:marBottom w:val="0"/>
      <w:divBdr>
        <w:top w:val="none" w:sz="0" w:space="0" w:color="auto"/>
        <w:left w:val="none" w:sz="0" w:space="0" w:color="auto"/>
        <w:bottom w:val="none" w:sz="0" w:space="0" w:color="auto"/>
        <w:right w:val="none" w:sz="0" w:space="0" w:color="auto"/>
      </w:divBdr>
    </w:div>
    <w:div w:id="1229532223">
      <w:marLeft w:val="0"/>
      <w:marRight w:val="0"/>
      <w:marTop w:val="0"/>
      <w:marBottom w:val="0"/>
      <w:divBdr>
        <w:top w:val="none" w:sz="0" w:space="0" w:color="auto"/>
        <w:left w:val="none" w:sz="0" w:space="0" w:color="auto"/>
        <w:bottom w:val="none" w:sz="0" w:space="0" w:color="auto"/>
        <w:right w:val="none" w:sz="0" w:space="0" w:color="auto"/>
      </w:divBdr>
    </w:div>
    <w:div w:id="1229532226">
      <w:marLeft w:val="0"/>
      <w:marRight w:val="0"/>
      <w:marTop w:val="0"/>
      <w:marBottom w:val="0"/>
      <w:divBdr>
        <w:top w:val="none" w:sz="0" w:space="0" w:color="auto"/>
        <w:left w:val="none" w:sz="0" w:space="0" w:color="auto"/>
        <w:bottom w:val="none" w:sz="0" w:space="0" w:color="auto"/>
        <w:right w:val="none" w:sz="0" w:space="0" w:color="auto"/>
      </w:divBdr>
    </w:div>
    <w:div w:id="1229532227">
      <w:marLeft w:val="0"/>
      <w:marRight w:val="0"/>
      <w:marTop w:val="0"/>
      <w:marBottom w:val="0"/>
      <w:divBdr>
        <w:top w:val="none" w:sz="0" w:space="0" w:color="auto"/>
        <w:left w:val="none" w:sz="0" w:space="0" w:color="auto"/>
        <w:bottom w:val="none" w:sz="0" w:space="0" w:color="auto"/>
        <w:right w:val="none" w:sz="0" w:space="0" w:color="auto"/>
      </w:divBdr>
    </w:div>
    <w:div w:id="1229532229">
      <w:marLeft w:val="0"/>
      <w:marRight w:val="0"/>
      <w:marTop w:val="0"/>
      <w:marBottom w:val="0"/>
      <w:divBdr>
        <w:top w:val="none" w:sz="0" w:space="0" w:color="auto"/>
        <w:left w:val="none" w:sz="0" w:space="0" w:color="auto"/>
        <w:bottom w:val="none" w:sz="0" w:space="0" w:color="auto"/>
        <w:right w:val="none" w:sz="0" w:space="0" w:color="auto"/>
      </w:divBdr>
      <w:divsChild>
        <w:div w:id="1229532373">
          <w:marLeft w:val="600"/>
          <w:marRight w:val="600"/>
          <w:marTop w:val="225"/>
          <w:marBottom w:val="225"/>
          <w:divBdr>
            <w:top w:val="none" w:sz="0" w:space="0" w:color="auto"/>
            <w:left w:val="none" w:sz="0" w:space="0" w:color="auto"/>
            <w:bottom w:val="none" w:sz="0" w:space="0" w:color="auto"/>
            <w:right w:val="none" w:sz="0" w:space="0" w:color="auto"/>
          </w:divBdr>
          <w:divsChild>
            <w:div w:id="1229532152">
              <w:marLeft w:val="0"/>
              <w:marRight w:val="0"/>
              <w:marTop w:val="0"/>
              <w:marBottom w:val="0"/>
              <w:divBdr>
                <w:top w:val="none" w:sz="0" w:space="0" w:color="auto"/>
                <w:left w:val="none" w:sz="0" w:space="0" w:color="auto"/>
                <w:bottom w:val="none" w:sz="0" w:space="0" w:color="auto"/>
                <w:right w:val="none" w:sz="0" w:space="0" w:color="auto"/>
              </w:divBdr>
              <w:divsChild>
                <w:div w:id="1229532161">
                  <w:marLeft w:val="1133"/>
                  <w:marRight w:val="850"/>
                  <w:marTop w:val="850"/>
                  <w:marBottom w:val="566"/>
                  <w:divBdr>
                    <w:top w:val="none" w:sz="0" w:space="0" w:color="auto"/>
                    <w:left w:val="none" w:sz="0" w:space="0" w:color="auto"/>
                    <w:bottom w:val="none" w:sz="0" w:space="0" w:color="auto"/>
                    <w:right w:val="none" w:sz="0" w:space="0" w:color="auto"/>
                  </w:divBdr>
                </w:div>
              </w:divsChild>
            </w:div>
          </w:divsChild>
        </w:div>
      </w:divsChild>
    </w:div>
    <w:div w:id="1229532231">
      <w:marLeft w:val="0"/>
      <w:marRight w:val="0"/>
      <w:marTop w:val="0"/>
      <w:marBottom w:val="0"/>
      <w:divBdr>
        <w:top w:val="none" w:sz="0" w:space="0" w:color="auto"/>
        <w:left w:val="none" w:sz="0" w:space="0" w:color="auto"/>
        <w:bottom w:val="none" w:sz="0" w:space="0" w:color="auto"/>
        <w:right w:val="none" w:sz="0" w:space="0" w:color="auto"/>
      </w:divBdr>
    </w:div>
    <w:div w:id="1229532233">
      <w:marLeft w:val="0"/>
      <w:marRight w:val="0"/>
      <w:marTop w:val="0"/>
      <w:marBottom w:val="0"/>
      <w:divBdr>
        <w:top w:val="none" w:sz="0" w:space="0" w:color="auto"/>
        <w:left w:val="none" w:sz="0" w:space="0" w:color="auto"/>
        <w:bottom w:val="none" w:sz="0" w:space="0" w:color="auto"/>
        <w:right w:val="none" w:sz="0" w:space="0" w:color="auto"/>
      </w:divBdr>
    </w:div>
    <w:div w:id="1229532234">
      <w:marLeft w:val="0"/>
      <w:marRight w:val="0"/>
      <w:marTop w:val="0"/>
      <w:marBottom w:val="0"/>
      <w:divBdr>
        <w:top w:val="none" w:sz="0" w:space="0" w:color="auto"/>
        <w:left w:val="none" w:sz="0" w:space="0" w:color="auto"/>
        <w:bottom w:val="none" w:sz="0" w:space="0" w:color="auto"/>
        <w:right w:val="none" w:sz="0" w:space="0" w:color="auto"/>
      </w:divBdr>
    </w:div>
    <w:div w:id="1229532235">
      <w:marLeft w:val="0"/>
      <w:marRight w:val="0"/>
      <w:marTop w:val="0"/>
      <w:marBottom w:val="0"/>
      <w:divBdr>
        <w:top w:val="none" w:sz="0" w:space="0" w:color="auto"/>
        <w:left w:val="none" w:sz="0" w:space="0" w:color="auto"/>
        <w:bottom w:val="none" w:sz="0" w:space="0" w:color="auto"/>
        <w:right w:val="none" w:sz="0" w:space="0" w:color="auto"/>
      </w:divBdr>
    </w:div>
    <w:div w:id="1229532236">
      <w:marLeft w:val="0"/>
      <w:marRight w:val="0"/>
      <w:marTop w:val="0"/>
      <w:marBottom w:val="0"/>
      <w:divBdr>
        <w:top w:val="none" w:sz="0" w:space="0" w:color="auto"/>
        <w:left w:val="none" w:sz="0" w:space="0" w:color="auto"/>
        <w:bottom w:val="none" w:sz="0" w:space="0" w:color="auto"/>
        <w:right w:val="none" w:sz="0" w:space="0" w:color="auto"/>
      </w:divBdr>
    </w:div>
    <w:div w:id="1229532237">
      <w:marLeft w:val="0"/>
      <w:marRight w:val="0"/>
      <w:marTop w:val="0"/>
      <w:marBottom w:val="0"/>
      <w:divBdr>
        <w:top w:val="none" w:sz="0" w:space="0" w:color="auto"/>
        <w:left w:val="none" w:sz="0" w:space="0" w:color="auto"/>
        <w:bottom w:val="none" w:sz="0" w:space="0" w:color="auto"/>
        <w:right w:val="none" w:sz="0" w:space="0" w:color="auto"/>
      </w:divBdr>
    </w:div>
    <w:div w:id="1229532238">
      <w:marLeft w:val="0"/>
      <w:marRight w:val="0"/>
      <w:marTop w:val="0"/>
      <w:marBottom w:val="0"/>
      <w:divBdr>
        <w:top w:val="none" w:sz="0" w:space="0" w:color="auto"/>
        <w:left w:val="none" w:sz="0" w:space="0" w:color="auto"/>
        <w:bottom w:val="none" w:sz="0" w:space="0" w:color="auto"/>
        <w:right w:val="none" w:sz="0" w:space="0" w:color="auto"/>
      </w:divBdr>
    </w:div>
    <w:div w:id="1229532240">
      <w:marLeft w:val="0"/>
      <w:marRight w:val="0"/>
      <w:marTop w:val="0"/>
      <w:marBottom w:val="0"/>
      <w:divBdr>
        <w:top w:val="none" w:sz="0" w:space="0" w:color="auto"/>
        <w:left w:val="none" w:sz="0" w:space="0" w:color="auto"/>
        <w:bottom w:val="none" w:sz="0" w:space="0" w:color="auto"/>
        <w:right w:val="none" w:sz="0" w:space="0" w:color="auto"/>
      </w:divBdr>
    </w:div>
    <w:div w:id="1229532241">
      <w:marLeft w:val="0"/>
      <w:marRight w:val="0"/>
      <w:marTop w:val="0"/>
      <w:marBottom w:val="0"/>
      <w:divBdr>
        <w:top w:val="none" w:sz="0" w:space="0" w:color="auto"/>
        <w:left w:val="none" w:sz="0" w:space="0" w:color="auto"/>
        <w:bottom w:val="none" w:sz="0" w:space="0" w:color="auto"/>
        <w:right w:val="none" w:sz="0" w:space="0" w:color="auto"/>
      </w:divBdr>
    </w:div>
    <w:div w:id="1229532243">
      <w:marLeft w:val="0"/>
      <w:marRight w:val="0"/>
      <w:marTop w:val="0"/>
      <w:marBottom w:val="0"/>
      <w:divBdr>
        <w:top w:val="none" w:sz="0" w:space="0" w:color="auto"/>
        <w:left w:val="none" w:sz="0" w:space="0" w:color="auto"/>
        <w:bottom w:val="none" w:sz="0" w:space="0" w:color="auto"/>
        <w:right w:val="none" w:sz="0" w:space="0" w:color="auto"/>
      </w:divBdr>
    </w:div>
    <w:div w:id="1229532244">
      <w:marLeft w:val="0"/>
      <w:marRight w:val="0"/>
      <w:marTop w:val="0"/>
      <w:marBottom w:val="0"/>
      <w:divBdr>
        <w:top w:val="none" w:sz="0" w:space="0" w:color="auto"/>
        <w:left w:val="none" w:sz="0" w:space="0" w:color="auto"/>
        <w:bottom w:val="none" w:sz="0" w:space="0" w:color="auto"/>
        <w:right w:val="none" w:sz="0" w:space="0" w:color="auto"/>
      </w:divBdr>
    </w:div>
    <w:div w:id="1229532245">
      <w:marLeft w:val="0"/>
      <w:marRight w:val="0"/>
      <w:marTop w:val="0"/>
      <w:marBottom w:val="0"/>
      <w:divBdr>
        <w:top w:val="none" w:sz="0" w:space="0" w:color="auto"/>
        <w:left w:val="none" w:sz="0" w:space="0" w:color="auto"/>
        <w:bottom w:val="none" w:sz="0" w:space="0" w:color="auto"/>
        <w:right w:val="none" w:sz="0" w:space="0" w:color="auto"/>
      </w:divBdr>
    </w:div>
    <w:div w:id="1229532246">
      <w:marLeft w:val="0"/>
      <w:marRight w:val="0"/>
      <w:marTop w:val="0"/>
      <w:marBottom w:val="0"/>
      <w:divBdr>
        <w:top w:val="none" w:sz="0" w:space="0" w:color="auto"/>
        <w:left w:val="none" w:sz="0" w:space="0" w:color="auto"/>
        <w:bottom w:val="none" w:sz="0" w:space="0" w:color="auto"/>
        <w:right w:val="none" w:sz="0" w:space="0" w:color="auto"/>
      </w:divBdr>
      <w:divsChild>
        <w:div w:id="1229532053">
          <w:marLeft w:val="0"/>
          <w:marRight w:val="0"/>
          <w:marTop w:val="0"/>
          <w:marBottom w:val="0"/>
          <w:divBdr>
            <w:top w:val="none" w:sz="0" w:space="0" w:color="auto"/>
            <w:left w:val="none" w:sz="0" w:space="0" w:color="auto"/>
            <w:bottom w:val="none" w:sz="0" w:space="0" w:color="auto"/>
            <w:right w:val="none" w:sz="0" w:space="0" w:color="auto"/>
          </w:divBdr>
          <w:divsChild>
            <w:div w:id="1229532301">
              <w:marLeft w:val="0"/>
              <w:marRight w:val="0"/>
              <w:marTop w:val="0"/>
              <w:marBottom w:val="0"/>
              <w:divBdr>
                <w:top w:val="none" w:sz="0" w:space="0" w:color="auto"/>
                <w:left w:val="none" w:sz="0" w:space="0" w:color="auto"/>
                <w:bottom w:val="none" w:sz="0" w:space="0" w:color="auto"/>
                <w:right w:val="none" w:sz="0" w:space="0" w:color="auto"/>
              </w:divBdr>
            </w:div>
          </w:divsChild>
        </w:div>
        <w:div w:id="1229532086">
          <w:marLeft w:val="600"/>
          <w:marRight w:val="600"/>
          <w:marTop w:val="225"/>
          <w:marBottom w:val="225"/>
          <w:divBdr>
            <w:top w:val="none" w:sz="0" w:space="0" w:color="auto"/>
            <w:left w:val="none" w:sz="0" w:space="0" w:color="auto"/>
            <w:bottom w:val="none" w:sz="0" w:space="0" w:color="auto"/>
            <w:right w:val="none" w:sz="0" w:space="0" w:color="auto"/>
          </w:divBdr>
          <w:divsChild>
            <w:div w:id="1229532169">
              <w:marLeft w:val="0"/>
              <w:marRight w:val="0"/>
              <w:marTop w:val="0"/>
              <w:marBottom w:val="0"/>
              <w:divBdr>
                <w:top w:val="none" w:sz="0" w:space="0" w:color="auto"/>
                <w:left w:val="none" w:sz="0" w:space="0" w:color="auto"/>
                <w:bottom w:val="none" w:sz="0" w:space="0" w:color="auto"/>
                <w:right w:val="none" w:sz="0" w:space="0" w:color="auto"/>
              </w:divBdr>
              <w:divsChild>
                <w:div w:id="1229532390">
                  <w:marLeft w:val="1133"/>
                  <w:marRight w:val="1133"/>
                  <w:marTop w:val="360"/>
                  <w:marBottom w:val="850"/>
                  <w:divBdr>
                    <w:top w:val="none" w:sz="0" w:space="0" w:color="auto"/>
                    <w:left w:val="none" w:sz="0" w:space="0" w:color="auto"/>
                    <w:bottom w:val="none" w:sz="0" w:space="0" w:color="auto"/>
                    <w:right w:val="none" w:sz="0" w:space="0" w:color="auto"/>
                  </w:divBdr>
                </w:div>
              </w:divsChild>
            </w:div>
          </w:divsChild>
        </w:div>
        <w:div w:id="1229532148">
          <w:marLeft w:val="0"/>
          <w:marRight w:val="0"/>
          <w:marTop w:val="0"/>
          <w:marBottom w:val="0"/>
          <w:divBdr>
            <w:top w:val="none" w:sz="0" w:space="0" w:color="auto"/>
            <w:left w:val="none" w:sz="0" w:space="0" w:color="auto"/>
            <w:bottom w:val="none" w:sz="0" w:space="0" w:color="auto"/>
            <w:right w:val="none" w:sz="0" w:space="0" w:color="auto"/>
          </w:divBdr>
          <w:divsChild>
            <w:div w:id="122953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2247">
      <w:marLeft w:val="0"/>
      <w:marRight w:val="0"/>
      <w:marTop w:val="0"/>
      <w:marBottom w:val="0"/>
      <w:divBdr>
        <w:top w:val="none" w:sz="0" w:space="0" w:color="auto"/>
        <w:left w:val="none" w:sz="0" w:space="0" w:color="auto"/>
        <w:bottom w:val="none" w:sz="0" w:space="0" w:color="auto"/>
        <w:right w:val="none" w:sz="0" w:space="0" w:color="auto"/>
      </w:divBdr>
    </w:div>
    <w:div w:id="1229532249">
      <w:marLeft w:val="0"/>
      <w:marRight w:val="0"/>
      <w:marTop w:val="0"/>
      <w:marBottom w:val="0"/>
      <w:divBdr>
        <w:top w:val="none" w:sz="0" w:space="0" w:color="auto"/>
        <w:left w:val="none" w:sz="0" w:space="0" w:color="auto"/>
        <w:bottom w:val="none" w:sz="0" w:space="0" w:color="auto"/>
        <w:right w:val="none" w:sz="0" w:space="0" w:color="auto"/>
      </w:divBdr>
    </w:div>
    <w:div w:id="1229532251">
      <w:marLeft w:val="0"/>
      <w:marRight w:val="0"/>
      <w:marTop w:val="0"/>
      <w:marBottom w:val="0"/>
      <w:divBdr>
        <w:top w:val="none" w:sz="0" w:space="0" w:color="auto"/>
        <w:left w:val="none" w:sz="0" w:space="0" w:color="auto"/>
        <w:bottom w:val="none" w:sz="0" w:space="0" w:color="auto"/>
        <w:right w:val="none" w:sz="0" w:space="0" w:color="auto"/>
      </w:divBdr>
    </w:div>
    <w:div w:id="1229532252">
      <w:marLeft w:val="0"/>
      <w:marRight w:val="0"/>
      <w:marTop w:val="0"/>
      <w:marBottom w:val="0"/>
      <w:divBdr>
        <w:top w:val="none" w:sz="0" w:space="0" w:color="auto"/>
        <w:left w:val="none" w:sz="0" w:space="0" w:color="auto"/>
        <w:bottom w:val="none" w:sz="0" w:space="0" w:color="auto"/>
        <w:right w:val="none" w:sz="0" w:space="0" w:color="auto"/>
      </w:divBdr>
    </w:div>
    <w:div w:id="1229532253">
      <w:marLeft w:val="0"/>
      <w:marRight w:val="0"/>
      <w:marTop w:val="0"/>
      <w:marBottom w:val="0"/>
      <w:divBdr>
        <w:top w:val="none" w:sz="0" w:space="0" w:color="auto"/>
        <w:left w:val="none" w:sz="0" w:space="0" w:color="auto"/>
        <w:bottom w:val="none" w:sz="0" w:space="0" w:color="auto"/>
        <w:right w:val="none" w:sz="0" w:space="0" w:color="auto"/>
      </w:divBdr>
    </w:div>
    <w:div w:id="1229532254">
      <w:marLeft w:val="0"/>
      <w:marRight w:val="0"/>
      <w:marTop w:val="0"/>
      <w:marBottom w:val="0"/>
      <w:divBdr>
        <w:top w:val="none" w:sz="0" w:space="0" w:color="auto"/>
        <w:left w:val="none" w:sz="0" w:space="0" w:color="auto"/>
        <w:bottom w:val="none" w:sz="0" w:space="0" w:color="auto"/>
        <w:right w:val="none" w:sz="0" w:space="0" w:color="auto"/>
      </w:divBdr>
    </w:div>
    <w:div w:id="1229532255">
      <w:marLeft w:val="0"/>
      <w:marRight w:val="0"/>
      <w:marTop w:val="0"/>
      <w:marBottom w:val="0"/>
      <w:divBdr>
        <w:top w:val="none" w:sz="0" w:space="0" w:color="auto"/>
        <w:left w:val="none" w:sz="0" w:space="0" w:color="auto"/>
        <w:bottom w:val="none" w:sz="0" w:space="0" w:color="auto"/>
        <w:right w:val="none" w:sz="0" w:space="0" w:color="auto"/>
      </w:divBdr>
    </w:div>
    <w:div w:id="1229532256">
      <w:marLeft w:val="0"/>
      <w:marRight w:val="0"/>
      <w:marTop w:val="0"/>
      <w:marBottom w:val="0"/>
      <w:divBdr>
        <w:top w:val="none" w:sz="0" w:space="0" w:color="auto"/>
        <w:left w:val="none" w:sz="0" w:space="0" w:color="auto"/>
        <w:bottom w:val="none" w:sz="0" w:space="0" w:color="auto"/>
        <w:right w:val="none" w:sz="0" w:space="0" w:color="auto"/>
      </w:divBdr>
    </w:div>
    <w:div w:id="1229532257">
      <w:marLeft w:val="0"/>
      <w:marRight w:val="0"/>
      <w:marTop w:val="0"/>
      <w:marBottom w:val="0"/>
      <w:divBdr>
        <w:top w:val="none" w:sz="0" w:space="0" w:color="auto"/>
        <w:left w:val="none" w:sz="0" w:space="0" w:color="auto"/>
        <w:bottom w:val="none" w:sz="0" w:space="0" w:color="auto"/>
        <w:right w:val="none" w:sz="0" w:space="0" w:color="auto"/>
      </w:divBdr>
    </w:div>
    <w:div w:id="1229532258">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29532260">
      <w:marLeft w:val="0"/>
      <w:marRight w:val="0"/>
      <w:marTop w:val="0"/>
      <w:marBottom w:val="0"/>
      <w:divBdr>
        <w:top w:val="none" w:sz="0" w:space="0" w:color="auto"/>
        <w:left w:val="none" w:sz="0" w:space="0" w:color="auto"/>
        <w:bottom w:val="none" w:sz="0" w:space="0" w:color="auto"/>
        <w:right w:val="none" w:sz="0" w:space="0" w:color="auto"/>
      </w:divBdr>
    </w:div>
    <w:div w:id="1229532262">
      <w:marLeft w:val="0"/>
      <w:marRight w:val="0"/>
      <w:marTop w:val="0"/>
      <w:marBottom w:val="0"/>
      <w:divBdr>
        <w:top w:val="none" w:sz="0" w:space="0" w:color="auto"/>
        <w:left w:val="none" w:sz="0" w:space="0" w:color="auto"/>
        <w:bottom w:val="none" w:sz="0" w:space="0" w:color="auto"/>
        <w:right w:val="none" w:sz="0" w:space="0" w:color="auto"/>
      </w:divBdr>
    </w:div>
    <w:div w:id="1229532263">
      <w:marLeft w:val="0"/>
      <w:marRight w:val="0"/>
      <w:marTop w:val="0"/>
      <w:marBottom w:val="0"/>
      <w:divBdr>
        <w:top w:val="none" w:sz="0" w:space="0" w:color="auto"/>
        <w:left w:val="none" w:sz="0" w:space="0" w:color="auto"/>
        <w:bottom w:val="none" w:sz="0" w:space="0" w:color="auto"/>
        <w:right w:val="none" w:sz="0" w:space="0" w:color="auto"/>
      </w:divBdr>
    </w:div>
    <w:div w:id="1229532264">
      <w:marLeft w:val="0"/>
      <w:marRight w:val="0"/>
      <w:marTop w:val="0"/>
      <w:marBottom w:val="0"/>
      <w:divBdr>
        <w:top w:val="none" w:sz="0" w:space="0" w:color="auto"/>
        <w:left w:val="none" w:sz="0" w:space="0" w:color="auto"/>
        <w:bottom w:val="none" w:sz="0" w:space="0" w:color="auto"/>
        <w:right w:val="none" w:sz="0" w:space="0" w:color="auto"/>
      </w:divBdr>
    </w:div>
    <w:div w:id="1229532265">
      <w:marLeft w:val="0"/>
      <w:marRight w:val="0"/>
      <w:marTop w:val="0"/>
      <w:marBottom w:val="0"/>
      <w:divBdr>
        <w:top w:val="none" w:sz="0" w:space="0" w:color="auto"/>
        <w:left w:val="none" w:sz="0" w:space="0" w:color="auto"/>
        <w:bottom w:val="none" w:sz="0" w:space="0" w:color="auto"/>
        <w:right w:val="none" w:sz="0" w:space="0" w:color="auto"/>
      </w:divBdr>
    </w:div>
    <w:div w:id="1229532266">
      <w:marLeft w:val="0"/>
      <w:marRight w:val="0"/>
      <w:marTop w:val="0"/>
      <w:marBottom w:val="0"/>
      <w:divBdr>
        <w:top w:val="none" w:sz="0" w:space="0" w:color="auto"/>
        <w:left w:val="none" w:sz="0" w:space="0" w:color="auto"/>
        <w:bottom w:val="none" w:sz="0" w:space="0" w:color="auto"/>
        <w:right w:val="none" w:sz="0" w:space="0" w:color="auto"/>
      </w:divBdr>
    </w:div>
    <w:div w:id="1229532268">
      <w:marLeft w:val="0"/>
      <w:marRight w:val="0"/>
      <w:marTop w:val="0"/>
      <w:marBottom w:val="0"/>
      <w:divBdr>
        <w:top w:val="none" w:sz="0" w:space="0" w:color="auto"/>
        <w:left w:val="none" w:sz="0" w:space="0" w:color="auto"/>
        <w:bottom w:val="none" w:sz="0" w:space="0" w:color="auto"/>
        <w:right w:val="none" w:sz="0" w:space="0" w:color="auto"/>
      </w:divBdr>
    </w:div>
    <w:div w:id="1229532269">
      <w:marLeft w:val="0"/>
      <w:marRight w:val="0"/>
      <w:marTop w:val="0"/>
      <w:marBottom w:val="0"/>
      <w:divBdr>
        <w:top w:val="none" w:sz="0" w:space="0" w:color="auto"/>
        <w:left w:val="none" w:sz="0" w:space="0" w:color="auto"/>
        <w:bottom w:val="none" w:sz="0" w:space="0" w:color="auto"/>
        <w:right w:val="none" w:sz="0" w:space="0" w:color="auto"/>
      </w:divBdr>
    </w:div>
    <w:div w:id="1229532270">
      <w:marLeft w:val="0"/>
      <w:marRight w:val="0"/>
      <w:marTop w:val="0"/>
      <w:marBottom w:val="0"/>
      <w:divBdr>
        <w:top w:val="none" w:sz="0" w:space="0" w:color="auto"/>
        <w:left w:val="none" w:sz="0" w:space="0" w:color="auto"/>
        <w:bottom w:val="none" w:sz="0" w:space="0" w:color="auto"/>
        <w:right w:val="none" w:sz="0" w:space="0" w:color="auto"/>
      </w:divBdr>
    </w:div>
    <w:div w:id="1229532271">
      <w:marLeft w:val="0"/>
      <w:marRight w:val="0"/>
      <w:marTop w:val="0"/>
      <w:marBottom w:val="0"/>
      <w:divBdr>
        <w:top w:val="none" w:sz="0" w:space="0" w:color="auto"/>
        <w:left w:val="none" w:sz="0" w:space="0" w:color="auto"/>
        <w:bottom w:val="none" w:sz="0" w:space="0" w:color="auto"/>
        <w:right w:val="none" w:sz="0" w:space="0" w:color="auto"/>
      </w:divBdr>
    </w:div>
    <w:div w:id="1229532274">
      <w:marLeft w:val="0"/>
      <w:marRight w:val="0"/>
      <w:marTop w:val="0"/>
      <w:marBottom w:val="0"/>
      <w:divBdr>
        <w:top w:val="none" w:sz="0" w:space="0" w:color="auto"/>
        <w:left w:val="none" w:sz="0" w:space="0" w:color="auto"/>
        <w:bottom w:val="none" w:sz="0" w:space="0" w:color="auto"/>
        <w:right w:val="none" w:sz="0" w:space="0" w:color="auto"/>
      </w:divBdr>
    </w:div>
    <w:div w:id="1229532275">
      <w:marLeft w:val="0"/>
      <w:marRight w:val="0"/>
      <w:marTop w:val="0"/>
      <w:marBottom w:val="0"/>
      <w:divBdr>
        <w:top w:val="none" w:sz="0" w:space="0" w:color="auto"/>
        <w:left w:val="none" w:sz="0" w:space="0" w:color="auto"/>
        <w:bottom w:val="none" w:sz="0" w:space="0" w:color="auto"/>
        <w:right w:val="none" w:sz="0" w:space="0" w:color="auto"/>
      </w:divBdr>
    </w:div>
    <w:div w:id="1229532276">
      <w:marLeft w:val="0"/>
      <w:marRight w:val="0"/>
      <w:marTop w:val="0"/>
      <w:marBottom w:val="0"/>
      <w:divBdr>
        <w:top w:val="none" w:sz="0" w:space="0" w:color="auto"/>
        <w:left w:val="none" w:sz="0" w:space="0" w:color="auto"/>
        <w:bottom w:val="none" w:sz="0" w:space="0" w:color="auto"/>
        <w:right w:val="none" w:sz="0" w:space="0" w:color="auto"/>
      </w:divBdr>
    </w:div>
    <w:div w:id="1229532277">
      <w:marLeft w:val="0"/>
      <w:marRight w:val="0"/>
      <w:marTop w:val="0"/>
      <w:marBottom w:val="0"/>
      <w:divBdr>
        <w:top w:val="none" w:sz="0" w:space="0" w:color="auto"/>
        <w:left w:val="none" w:sz="0" w:space="0" w:color="auto"/>
        <w:bottom w:val="none" w:sz="0" w:space="0" w:color="auto"/>
        <w:right w:val="none" w:sz="0" w:space="0" w:color="auto"/>
      </w:divBdr>
    </w:div>
    <w:div w:id="1229532278">
      <w:marLeft w:val="0"/>
      <w:marRight w:val="0"/>
      <w:marTop w:val="0"/>
      <w:marBottom w:val="0"/>
      <w:divBdr>
        <w:top w:val="none" w:sz="0" w:space="0" w:color="auto"/>
        <w:left w:val="none" w:sz="0" w:space="0" w:color="auto"/>
        <w:bottom w:val="none" w:sz="0" w:space="0" w:color="auto"/>
        <w:right w:val="none" w:sz="0" w:space="0" w:color="auto"/>
      </w:divBdr>
    </w:div>
    <w:div w:id="1229532279">
      <w:marLeft w:val="0"/>
      <w:marRight w:val="0"/>
      <w:marTop w:val="0"/>
      <w:marBottom w:val="0"/>
      <w:divBdr>
        <w:top w:val="none" w:sz="0" w:space="0" w:color="auto"/>
        <w:left w:val="none" w:sz="0" w:space="0" w:color="auto"/>
        <w:bottom w:val="none" w:sz="0" w:space="0" w:color="auto"/>
        <w:right w:val="none" w:sz="0" w:space="0" w:color="auto"/>
      </w:divBdr>
    </w:div>
    <w:div w:id="1229532280">
      <w:marLeft w:val="0"/>
      <w:marRight w:val="0"/>
      <w:marTop w:val="0"/>
      <w:marBottom w:val="0"/>
      <w:divBdr>
        <w:top w:val="none" w:sz="0" w:space="0" w:color="auto"/>
        <w:left w:val="none" w:sz="0" w:space="0" w:color="auto"/>
        <w:bottom w:val="none" w:sz="0" w:space="0" w:color="auto"/>
        <w:right w:val="none" w:sz="0" w:space="0" w:color="auto"/>
      </w:divBdr>
      <w:divsChild>
        <w:div w:id="1229532071">
          <w:marLeft w:val="600"/>
          <w:marRight w:val="600"/>
          <w:marTop w:val="225"/>
          <w:marBottom w:val="225"/>
          <w:divBdr>
            <w:top w:val="none" w:sz="0" w:space="0" w:color="auto"/>
            <w:left w:val="none" w:sz="0" w:space="0" w:color="auto"/>
            <w:bottom w:val="none" w:sz="0" w:space="0" w:color="auto"/>
            <w:right w:val="none" w:sz="0" w:space="0" w:color="auto"/>
          </w:divBdr>
          <w:divsChild>
            <w:div w:id="1229532048">
              <w:marLeft w:val="0"/>
              <w:marRight w:val="0"/>
              <w:marTop w:val="0"/>
              <w:marBottom w:val="0"/>
              <w:divBdr>
                <w:top w:val="none" w:sz="0" w:space="0" w:color="auto"/>
                <w:left w:val="none" w:sz="0" w:space="0" w:color="auto"/>
                <w:bottom w:val="none" w:sz="0" w:space="0" w:color="auto"/>
                <w:right w:val="none" w:sz="0" w:space="0" w:color="auto"/>
              </w:divBdr>
              <w:divsChild>
                <w:div w:id="122953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532281">
      <w:marLeft w:val="0"/>
      <w:marRight w:val="0"/>
      <w:marTop w:val="0"/>
      <w:marBottom w:val="0"/>
      <w:divBdr>
        <w:top w:val="none" w:sz="0" w:space="0" w:color="auto"/>
        <w:left w:val="none" w:sz="0" w:space="0" w:color="auto"/>
        <w:bottom w:val="none" w:sz="0" w:space="0" w:color="auto"/>
        <w:right w:val="none" w:sz="0" w:space="0" w:color="auto"/>
      </w:divBdr>
    </w:div>
    <w:div w:id="1229532282">
      <w:marLeft w:val="0"/>
      <w:marRight w:val="0"/>
      <w:marTop w:val="0"/>
      <w:marBottom w:val="0"/>
      <w:divBdr>
        <w:top w:val="none" w:sz="0" w:space="0" w:color="auto"/>
        <w:left w:val="none" w:sz="0" w:space="0" w:color="auto"/>
        <w:bottom w:val="none" w:sz="0" w:space="0" w:color="auto"/>
        <w:right w:val="none" w:sz="0" w:space="0" w:color="auto"/>
      </w:divBdr>
    </w:div>
    <w:div w:id="1229532283">
      <w:marLeft w:val="0"/>
      <w:marRight w:val="0"/>
      <w:marTop w:val="0"/>
      <w:marBottom w:val="0"/>
      <w:divBdr>
        <w:top w:val="none" w:sz="0" w:space="0" w:color="auto"/>
        <w:left w:val="none" w:sz="0" w:space="0" w:color="auto"/>
        <w:bottom w:val="none" w:sz="0" w:space="0" w:color="auto"/>
        <w:right w:val="none" w:sz="0" w:space="0" w:color="auto"/>
      </w:divBdr>
    </w:div>
    <w:div w:id="1229532284">
      <w:marLeft w:val="0"/>
      <w:marRight w:val="0"/>
      <w:marTop w:val="0"/>
      <w:marBottom w:val="0"/>
      <w:divBdr>
        <w:top w:val="none" w:sz="0" w:space="0" w:color="auto"/>
        <w:left w:val="none" w:sz="0" w:space="0" w:color="auto"/>
        <w:bottom w:val="none" w:sz="0" w:space="0" w:color="auto"/>
        <w:right w:val="none" w:sz="0" w:space="0" w:color="auto"/>
      </w:divBdr>
    </w:div>
    <w:div w:id="1229532286">
      <w:marLeft w:val="0"/>
      <w:marRight w:val="0"/>
      <w:marTop w:val="0"/>
      <w:marBottom w:val="0"/>
      <w:divBdr>
        <w:top w:val="none" w:sz="0" w:space="0" w:color="auto"/>
        <w:left w:val="none" w:sz="0" w:space="0" w:color="auto"/>
        <w:bottom w:val="none" w:sz="0" w:space="0" w:color="auto"/>
        <w:right w:val="none" w:sz="0" w:space="0" w:color="auto"/>
      </w:divBdr>
    </w:div>
    <w:div w:id="1229532288">
      <w:marLeft w:val="0"/>
      <w:marRight w:val="0"/>
      <w:marTop w:val="0"/>
      <w:marBottom w:val="0"/>
      <w:divBdr>
        <w:top w:val="none" w:sz="0" w:space="0" w:color="auto"/>
        <w:left w:val="none" w:sz="0" w:space="0" w:color="auto"/>
        <w:bottom w:val="none" w:sz="0" w:space="0" w:color="auto"/>
        <w:right w:val="none" w:sz="0" w:space="0" w:color="auto"/>
      </w:divBdr>
    </w:div>
    <w:div w:id="1229532289">
      <w:marLeft w:val="0"/>
      <w:marRight w:val="0"/>
      <w:marTop w:val="0"/>
      <w:marBottom w:val="0"/>
      <w:divBdr>
        <w:top w:val="none" w:sz="0" w:space="0" w:color="auto"/>
        <w:left w:val="none" w:sz="0" w:space="0" w:color="auto"/>
        <w:bottom w:val="none" w:sz="0" w:space="0" w:color="auto"/>
        <w:right w:val="none" w:sz="0" w:space="0" w:color="auto"/>
      </w:divBdr>
    </w:div>
    <w:div w:id="1229532290">
      <w:marLeft w:val="0"/>
      <w:marRight w:val="0"/>
      <w:marTop w:val="0"/>
      <w:marBottom w:val="0"/>
      <w:divBdr>
        <w:top w:val="none" w:sz="0" w:space="0" w:color="auto"/>
        <w:left w:val="none" w:sz="0" w:space="0" w:color="auto"/>
        <w:bottom w:val="none" w:sz="0" w:space="0" w:color="auto"/>
        <w:right w:val="none" w:sz="0" w:space="0" w:color="auto"/>
      </w:divBdr>
    </w:div>
    <w:div w:id="1229532291">
      <w:marLeft w:val="0"/>
      <w:marRight w:val="0"/>
      <w:marTop w:val="0"/>
      <w:marBottom w:val="0"/>
      <w:divBdr>
        <w:top w:val="none" w:sz="0" w:space="0" w:color="auto"/>
        <w:left w:val="none" w:sz="0" w:space="0" w:color="auto"/>
        <w:bottom w:val="none" w:sz="0" w:space="0" w:color="auto"/>
        <w:right w:val="none" w:sz="0" w:space="0" w:color="auto"/>
      </w:divBdr>
    </w:div>
    <w:div w:id="1229532294">
      <w:marLeft w:val="0"/>
      <w:marRight w:val="0"/>
      <w:marTop w:val="0"/>
      <w:marBottom w:val="0"/>
      <w:divBdr>
        <w:top w:val="none" w:sz="0" w:space="0" w:color="auto"/>
        <w:left w:val="none" w:sz="0" w:space="0" w:color="auto"/>
        <w:bottom w:val="none" w:sz="0" w:space="0" w:color="auto"/>
        <w:right w:val="none" w:sz="0" w:space="0" w:color="auto"/>
      </w:divBdr>
    </w:div>
    <w:div w:id="1229532296">
      <w:marLeft w:val="0"/>
      <w:marRight w:val="0"/>
      <w:marTop w:val="0"/>
      <w:marBottom w:val="0"/>
      <w:divBdr>
        <w:top w:val="none" w:sz="0" w:space="0" w:color="auto"/>
        <w:left w:val="none" w:sz="0" w:space="0" w:color="auto"/>
        <w:bottom w:val="none" w:sz="0" w:space="0" w:color="auto"/>
        <w:right w:val="none" w:sz="0" w:space="0" w:color="auto"/>
      </w:divBdr>
    </w:div>
    <w:div w:id="1229532297">
      <w:marLeft w:val="0"/>
      <w:marRight w:val="0"/>
      <w:marTop w:val="0"/>
      <w:marBottom w:val="0"/>
      <w:divBdr>
        <w:top w:val="none" w:sz="0" w:space="0" w:color="auto"/>
        <w:left w:val="none" w:sz="0" w:space="0" w:color="auto"/>
        <w:bottom w:val="none" w:sz="0" w:space="0" w:color="auto"/>
        <w:right w:val="none" w:sz="0" w:space="0" w:color="auto"/>
      </w:divBdr>
    </w:div>
    <w:div w:id="1229532300">
      <w:marLeft w:val="0"/>
      <w:marRight w:val="0"/>
      <w:marTop w:val="0"/>
      <w:marBottom w:val="0"/>
      <w:divBdr>
        <w:top w:val="none" w:sz="0" w:space="0" w:color="auto"/>
        <w:left w:val="none" w:sz="0" w:space="0" w:color="auto"/>
        <w:bottom w:val="none" w:sz="0" w:space="0" w:color="auto"/>
        <w:right w:val="none" w:sz="0" w:space="0" w:color="auto"/>
      </w:divBdr>
    </w:div>
    <w:div w:id="1229532302">
      <w:marLeft w:val="0"/>
      <w:marRight w:val="0"/>
      <w:marTop w:val="0"/>
      <w:marBottom w:val="0"/>
      <w:divBdr>
        <w:top w:val="none" w:sz="0" w:space="0" w:color="auto"/>
        <w:left w:val="none" w:sz="0" w:space="0" w:color="auto"/>
        <w:bottom w:val="none" w:sz="0" w:space="0" w:color="auto"/>
        <w:right w:val="none" w:sz="0" w:space="0" w:color="auto"/>
      </w:divBdr>
    </w:div>
    <w:div w:id="1229532303">
      <w:marLeft w:val="0"/>
      <w:marRight w:val="0"/>
      <w:marTop w:val="0"/>
      <w:marBottom w:val="0"/>
      <w:divBdr>
        <w:top w:val="none" w:sz="0" w:space="0" w:color="auto"/>
        <w:left w:val="none" w:sz="0" w:space="0" w:color="auto"/>
        <w:bottom w:val="none" w:sz="0" w:space="0" w:color="auto"/>
        <w:right w:val="none" w:sz="0" w:space="0" w:color="auto"/>
      </w:divBdr>
    </w:div>
    <w:div w:id="1229532304">
      <w:marLeft w:val="0"/>
      <w:marRight w:val="0"/>
      <w:marTop w:val="0"/>
      <w:marBottom w:val="0"/>
      <w:divBdr>
        <w:top w:val="none" w:sz="0" w:space="0" w:color="auto"/>
        <w:left w:val="none" w:sz="0" w:space="0" w:color="auto"/>
        <w:bottom w:val="none" w:sz="0" w:space="0" w:color="auto"/>
        <w:right w:val="none" w:sz="0" w:space="0" w:color="auto"/>
      </w:divBdr>
      <w:divsChild>
        <w:div w:id="1229531981">
          <w:marLeft w:val="0"/>
          <w:marRight w:val="0"/>
          <w:marTop w:val="0"/>
          <w:marBottom w:val="0"/>
          <w:divBdr>
            <w:top w:val="dotted" w:sz="6" w:space="8" w:color="666666"/>
            <w:left w:val="dotted" w:sz="6" w:space="8" w:color="666666"/>
            <w:bottom w:val="dotted" w:sz="6" w:space="8" w:color="666666"/>
            <w:right w:val="dotted" w:sz="6" w:space="8" w:color="666666"/>
          </w:divBdr>
        </w:div>
        <w:div w:id="1229532298">
          <w:marLeft w:val="0"/>
          <w:marRight w:val="0"/>
          <w:marTop w:val="0"/>
          <w:marBottom w:val="0"/>
          <w:divBdr>
            <w:top w:val="none" w:sz="0" w:space="0" w:color="auto"/>
            <w:left w:val="none" w:sz="0" w:space="0" w:color="auto"/>
            <w:bottom w:val="none" w:sz="0" w:space="0" w:color="auto"/>
            <w:right w:val="none" w:sz="0" w:space="0" w:color="auto"/>
          </w:divBdr>
          <w:divsChild>
            <w:div w:id="1229531890">
              <w:marLeft w:val="480"/>
              <w:marRight w:val="0"/>
              <w:marTop w:val="0"/>
              <w:marBottom w:val="0"/>
              <w:divBdr>
                <w:top w:val="none" w:sz="0" w:space="0" w:color="auto"/>
                <w:left w:val="none" w:sz="0" w:space="0" w:color="auto"/>
                <w:bottom w:val="none" w:sz="0" w:space="0" w:color="auto"/>
                <w:right w:val="none" w:sz="0" w:space="0" w:color="auto"/>
              </w:divBdr>
              <w:divsChild>
                <w:div w:id="1229532225">
                  <w:marLeft w:val="0"/>
                  <w:marRight w:val="0"/>
                  <w:marTop w:val="0"/>
                  <w:marBottom w:val="0"/>
                  <w:divBdr>
                    <w:top w:val="none" w:sz="0" w:space="0" w:color="auto"/>
                    <w:left w:val="none" w:sz="0" w:space="0" w:color="auto"/>
                    <w:bottom w:val="none" w:sz="0" w:space="0" w:color="auto"/>
                    <w:right w:val="none" w:sz="0" w:space="0" w:color="auto"/>
                  </w:divBdr>
                  <w:divsChild>
                    <w:div w:id="122953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2340">
              <w:marLeft w:val="0"/>
              <w:marRight w:val="0"/>
              <w:marTop w:val="0"/>
              <w:marBottom w:val="0"/>
              <w:divBdr>
                <w:top w:val="none" w:sz="0" w:space="0" w:color="auto"/>
                <w:left w:val="none" w:sz="0" w:space="0" w:color="auto"/>
                <w:bottom w:val="none" w:sz="0" w:space="0" w:color="auto"/>
                <w:right w:val="none" w:sz="0" w:space="0" w:color="auto"/>
              </w:divBdr>
              <w:divsChild>
                <w:div w:id="1229532216">
                  <w:marLeft w:val="0"/>
                  <w:marRight w:val="0"/>
                  <w:marTop w:val="0"/>
                  <w:marBottom w:val="0"/>
                  <w:divBdr>
                    <w:top w:val="none" w:sz="0" w:space="0" w:color="auto"/>
                    <w:left w:val="none" w:sz="0" w:space="0" w:color="auto"/>
                    <w:bottom w:val="none" w:sz="0" w:space="0" w:color="auto"/>
                    <w:right w:val="none" w:sz="0" w:space="0" w:color="auto"/>
                  </w:divBdr>
                  <w:divsChild>
                    <w:div w:id="122953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532306">
      <w:marLeft w:val="0"/>
      <w:marRight w:val="0"/>
      <w:marTop w:val="0"/>
      <w:marBottom w:val="0"/>
      <w:divBdr>
        <w:top w:val="none" w:sz="0" w:space="0" w:color="auto"/>
        <w:left w:val="none" w:sz="0" w:space="0" w:color="auto"/>
        <w:bottom w:val="none" w:sz="0" w:space="0" w:color="auto"/>
        <w:right w:val="none" w:sz="0" w:space="0" w:color="auto"/>
      </w:divBdr>
    </w:div>
    <w:div w:id="1229532307">
      <w:marLeft w:val="0"/>
      <w:marRight w:val="0"/>
      <w:marTop w:val="0"/>
      <w:marBottom w:val="0"/>
      <w:divBdr>
        <w:top w:val="none" w:sz="0" w:space="0" w:color="auto"/>
        <w:left w:val="none" w:sz="0" w:space="0" w:color="auto"/>
        <w:bottom w:val="none" w:sz="0" w:space="0" w:color="auto"/>
        <w:right w:val="none" w:sz="0" w:space="0" w:color="auto"/>
      </w:divBdr>
    </w:div>
    <w:div w:id="1229532308">
      <w:marLeft w:val="0"/>
      <w:marRight w:val="0"/>
      <w:marTop w:val="0"/>
      <w:marBottom w:val="0"/>
      <w:divBdr>
        <w:top w:val="none" w:sz="0" w:space="0" w:color="auto"/>
        <w:left w:val="none" w:sz="0" w:space="0" w:color="auto"/>
        <w:bottom w:val="none" w:sz="0" w:space="0" w:color="auto"/>
        <w:right w:val="none" w:sz="0" w:space="0" w:color="auto"/>
      </w:divBdr>
    </w:div>
    <w:div w:id="1229532309">
      <w:marLeft w:val="0"/>
      <w:marRight w:val="0"/>
      <w:marTop w:val="0"/>
      <w:marBottom w:val="0"/>
      <w:divBdr>
        <w:top w:val="none" w:sz="0" w:space="0" w:color="auto"/>
        <w:left w:val="none" w:sz="0" w:space="0" w:color="auto"/>
        <w:bottom w:val="none" w:sz="0" w:space="0" w:color="auto"/>
        <w:right w:val="none" w:sz="0" w:space="0" w:color="auto"/>
      </w:divBdr>
    </w:div>
    <w:div w:id="1229532310">
      <w:marLeft w:val="0"/>
      <w:marRight w:val="0"/>
      <w:marTop w:val="0"/>
      <w:marBottom w:val="0"/>
      <w:divBdr>
        <w:top w:val="none" w:sz="0" w:space="0" w:color="auto"/>
        <w:left w:val="none" w:sz="0" w:space="0" w:color="auto"/>
        <w:bottom w:val="none" w:sz="0" w:space="0" w:color="auto"/>
        <w:right w:val="none" w:sz="0" w:space="0" w:color="auto"/>
      </w:divBdr>
    </w:div>
    <w:div w:id="1229532311">
      <w:marLeft w:val="0"/>
      <w:marRight w:val="0"/>
      <w:marTop w:val="0"/>
      <w:marBottom w:val="0"/>
      <w:divBdr>
        <w:top w:val="none" w:sz="0" w:space="0" w:color="auto"/>
        <w:left w:val="none" w:sz="0" w:space="0" w:color="auto"/>
        <w:bottom w:val="none" w:sz="0" w:space="0" w:color="auto"/>
        <w:right w:val="none" w:sz="0" w:space="0" w:color="auto"/>
      </w:divBdr>
    </w:div>
    <w:div w:id="1229532312">
      <w:marLeft w:val="0"/>
      <w:marRight w:val="0"/>
      <w:marTop w:val="0"/>
      <w:marBottom w:val="0"/>
      <w:divBdr>
        <w:top w:val="none" w:sz="0" w:space="0" w:color="auto"/>
        <w:left w:val="none" w:sz="0" w:space="0" w:color="auto"/>
        <w:bottom w:val="none" w:sz="0" w:space="0" w:color="auto"/>
        <w:right w:val="none" w:sz="0" w:space="0" w:color="auto"/>
      </w:divBdr>
    </w:div>
    <w:div w:id="1229532313">
      <w:marLeft w:val="0"/>
      <w:marRight w:val="0"/>
      <w:marTop w:val="0"/>
      <w:marBottom w:val="0"/>
      <w:divBdr>
        <w:top w:val="none" w:sz="0" w:space="0" w:color="auto"/>
        <w:left w:val="none" w:sz="0" w:space="0" w:color="auto"/>
        <w:bottom w:val="none" w:sz="0" w:space="0" w:color="auto"/>
        <w:right w:val="none" w:sz="0" w:space="0" w:color="auto"/>
      </w:divBdr>
    </w:div>
    <w:div w:id="1229532314">
      <w:marLeft w:val="0"/>
      <w:marRight w:val="0"/>
      <w:marTop w:val="0"/>
      <w:marBottom w:val="0"/>
      <w:divBdr>
        <w:top w:val="none" w:sz="0" w:space="0" w:color="auto"/>
        <w:left w:val="none" w:sz="0" w:space="0" w:color="auto"/>
        <w:bottom w:val="none" w:sz="0" w:space="0" w:color="auto"/>
        <w:right w:val="none" w:sz="0" w:space="0" w:color="auto"/>
      </w:divBdr>
    </w:div>
    <w:div w:id="1229532316">
      <w:marLeft w:val="0"/>
      <w:marRight w:val="0"/>
      <w:marTop w:val="0"/>
      <w:marBottom w:val="0"/>
      <w:divBdr>
        <w:top w:val="none" w:sz="0" w:space="0" w:color="auto"/>
        <w:left w:val="none" w:sz="0" w:space="0" w:color="auto"/>
        <w:bottom w:val="none" w:sz="0" w:space="0" w:color="auto"/>
        <w:right w:val="none" w:sz="0" w:space="0" w:color="auto"/>
      </w:divBdr>
    </w:div>
    <w:div w:id="1229532317">
      <w:marLeft w:val="0"/>
      <w:marRight w:val="0"/>
      <w:marTop w:val="0"/>
      <w:marBottom w:val="0"/>
      <w:divBdr>
        <w:top w:val="none" w:sz="0" w:space="0" w:color="auto"/>
        <w:left w:val="none" w:sz="0" w:space="0" w:color="auto"/>
        <w:bottom w:val="none" w:sz="0" w:space="0" w:color="auto"/>
        <w:right w:val="none" w:sz="0" w:space="0" w:color="auto"/>
      </w:divBdr>
    </w:div>
    <w:div w:id="1229532318">
      <w:marLeft w:val="0"/>
      <w:marRight w:val="0"/>
      <w:marTop w:val="0"/>
      <w:marBottom w:val="0"/>
      <w:divBdr>
        <w:top w:val="none" w:sz="0" w:space="0" w:color="auto"/>
        <w:left w:val="none" w:sz="0" w:space="0" w:color="auto"/>
        <w:bottom w:val="none" w:sz="0" w:space="0" w:color="auto"/>
        <w:right w:val="none" w:sz="0" w:space="0" w:color="auto"/>
      </w:divBdr>
    </w:div>
    <w:div w:id="1229532319">
      <w:marLeft w:val="0"/>
      <w:marRight w:val="0"/>
      <w:marTop w:val="0"/>
      <w:marBottom w:val="0"/>
      <w:divBdr>
        <w:top w:val="none" w:sz="0" w:space="0" w:color="auto"/>
        <w:left w:val="none" w:sz="0" w:space="0" w:color="auto"/>
        <w:bottom w:val="none" w:sz="0" w:space="0" w:color="auto"/>
        <w:right w:val="none" w:sz="0" w:space="0" w:color="auto"/>
      </w:divBdr>
    </w:div>
    <w:div w:id="1229532320">
      <w:marLeft w:val="0"/>
      <w:marRight w:val="0"/>
      <w:marTop w:val="0"/>
      <w:marBottom w:val="0"/>
      <w:divBdr>
        <w:top w:val="none" w:sz="0" w:space="0" w:color="auto"/>
        <w:left w:val="none" w:sz="0" w:space="0" w:color="auto"/>
        <w:bottom w:val="none" w:sz="0" w:space="0" w:color="auto"/>
        <w:right w:val="none" w:sz="0" w:space="0" w:color="auto"/>
      </w:divBdr>
    </w:div>
    <w:div w:id="1229532321">
      <w:marLeft w:val="0"/>
      <w:marRight w:val="0"/>
      <w:marTop w:val="0"/>
      <w:marBottom w:val="0"/>
      <w:divBdr>
        <w:top w:val="none" w:sz="0" w:space="0" w:color="auto"/>
        <w:left w:val="none" w:sz="0" w:space="0" w:color="auto"/>
        <w:bottom w:val="none" w:sz="0" w:space="0" w:color="auto"/>
        <w:right w:val="none" w:sz="0" w:space="0" w:color="auto"/>
      </w:divBdr>
    </w:div>
    <w:div w:id="1229532322">
      <w:marLeft w:val="0"/>
      <w:marRight w:val="0"/>
      <w:marTop w:val="0"/>
      <w:marBottom w:val="0"/>
      <w:divBdr>
        <w:top w:val="none" w:sz="0" w:space="0" w:color="auto"/>
        <w:left w:val="none" w:sz="0" w:space="0" w:color="auto"/>
        <w:bottom w:val="none" w:sz="0" w:space="0" w:color="auto"/>
        <w:right w:val="none" w:sz="0" w:space="0" w:color="auto"/>
      </w:divBdr>
    </w:div>
    <w:div w:id="1229532323">
      <w:marLeft w:val="0"/>
      <w:marRight w:val="0"/>
      <w:marTop w:val="0"/>
      <w:marBottom w:val="0"/>
      <w:divBdr>
        <w:top w:val="none" w:sz="0" w:space="0" w:color="auto"/>
        <w:left w:val="none" w:sz="0" w:space="0" w:color="auto"/>
        <w:bottom w:val="none" w:sz="0" w:space="0" w:color="auto"/>
        <w:right w:val="none" w:sz="0" w:space="0" w:color="auto"/>
      </w:divBdr>
    </w:div>
    <w:div w:id="1229532324">
      <w:marLeft w:val="0"/>
      <w:marRight w:val="0"/>
      <w:marTop w:val="0"/>
      <w:marBottom w:val="0"/>
      <w:divBdr>
        <w:top w:val="none" w:sz="0" w:space="0" w:color="auto"/>
        <w:left w:val="none" w:sz="0" w:space="0" w:color="auto"/>
        <w:bottom w:val="none" w:sz="0" w:space="0" w:color="auto"/>
        <w:right w:val="none" w:sz="0" w:space="0" w:color="auto"/>
      </w:divBdr>
    </w:div>
    <w:div w:id="1229532325">
      <w:marLeft w:val="0"/>
      <w:marRight w:val="0"/>
      <w:marTop w:val="0"/>
      <w:marBottom w:val="0"/>
      <w:divBdr>
        <w:top w:val="none" w:sz="0" w:space="0" w:color="auto"/>
        <w:left w:val="none" w:sz="0" w:space="0" w:color="auto"/>
        <w:bottom w:val="none" w:sz="0" w:space="0" w:color="auto"/>
        <w:right w:val="none" w:sz="0" w:space="0" w:color="auto"/>
      </w:divBdr>
    </w:div>
    <w:div w:id="1229532327">
      <w:marLeft w:val="0"/>
      <w:marRight w:val="0"/>
      <w:marTop w:val="0"/>
      <w:marBottom w:val="0"/>
      <w:divBdr>
        <w:top w:val="none" w:sz="0" w:space="0" w:color="auto"/>
        <w:left w:val="none" w:sz="0" w:space="0" w:color="auto"/>
        <w:bottom w:val="none" w:sz="0" w:space="0" w:color="auto"/>
        <w:right w:val="none" w:sz="0" w:space="0" w:color="auto"/>
      </w:divBdr>
    </w:div>
    <w:div w:id="1229532328">
      <w:marLeft w:val="0"/>
      <w:marRight w:val="0"/>
      <w:marTop w:val="0"/>
      <w:marBottom w:val="0"/>
      <w:divBdr>
        <w:top w:val="none" w:sz="0" w:space="0" w:color="auto"/>
        <w:left w:val="none" w:sz="0" w:space="0" w:color="auto"/>
        <w:bottom w:val="none" w:sz="0" w:space="0" w:color="auto"/>
        <w:right w:val="none" w:sz="0" w:space="0" w:color="auto"/>
      </w:divBdr>
    </w:div>
    <w:div w:id="1229532329">
      <w:marLeft w:val="0"/>
      <w:marRight w:val="0"/>
      <w:marTop w:val="0"/>
      <w:marBottom w:val="0"/>
      <w:divBdr>
        <w:top w:val="none" w:sz="0" w:space="0" w:color="auto"/>
        <w:left w:val="none" w:sz="0" w:space="0" w:color="auto"/>
        <w:bottom w:val="none" w:sz="0" w:space="0" w:color="auto"/>
        <w:right w:val="none" w:sz="0" w:space="0" w:color="auto"/>
      </w:divBdr>
    </w:div>
    <w:div w:id="1229532332">
      <w:marLeft w:val="0"/>
      <w:marRight w:val="0"/>
      <w:marTop w:val="0"/>
      <w:marBottom w:val="0"/>
      <w:divBdr>
        <w:top w:val="none" w:sz="0" w:space="0" w:color="auto"/>
        <w:left w:val="none" w:sz="0" w:space="0" w:color="auto"/>
        <w:bottom w:val="none" w:sz="0" w:space="0" w:color="auto"/>
        <w:right w:val="none" w:sz="0" w:space="0" w:color="auto"/>
      </w:divBdr>
    </w:div>
    <w:div w:id="1229532333">
      <w:marLeft w:val="0"/>
      <w:marRight w:val="0"/>
      <w:marTop w:val="0"/>
      <w:marBottom w:val="0"/>
      <w:divBdr>
        <w:top w:val="none" w:sz="0" w:space="0" w:color="auto"/>
        <w:left w:val="none" w:sz="0" w:space="0" w:color="auto"/>
        <w:bottom w:val="none" w:sz="0" w:space="0" w:color="auto"/>
        <w:right w:val="none" w:sz="0" w:space="0" w:color="auto"/>
      </w:divBdr>
    </w:div>
    <w:div w:id="1229532334">
      <w:marLeft w:val="0"/>
      <w:marRight w:val="0"/>
      <w:marTop w:val="0"/>
      <w:marBottom w:val="0"/>
      <w:divBdr>
        <w:top w:val="none" w:sz="0" w:space="0" w:color="auto"/>
        <w:left w:val="none" w:sz="0" w:space="0" w:color="auto"/>
        <w:bottom w:val="none" w:sz="0" w:space="0" w:color="auto"/>
        <w:right w:val="none" w:sz="0" w:space="0" w:color="auto"/>
      </w:divBdr>
    </w:div>
    <w:div w:id="1229532335">
      <w:marLeft w:val="0"/>
      <w:marRight w:val="0"/>
      <w:marTop w:val="0"/>
      <w:marBottom w:val="0"/>
      <w:divBdr>
        <w:top w:val="none" w:sz="0" w:space="0" w:color="auto"/>
        <w:left w:val="none" w:sz="0" w:space="0" w:color="auto"/>
        <w:bottom w:val="none" w:sz="0" w:space="0" w:color="auto"/>
        <w:right w:val="none" w:sz="0" w:space="0" w:color="auto"/>
      </w:divBdr>
    </w:div>
    <w:div w:id="1229532336">
      <w:marLeft w:val="0"/>
      <w:marRight w:val="0"/>
      <w:marTop w:val="0"/>
      <w:marBottom w:val="0"/>
      <w:divBdr>
        <w:top w:val="none" w:sz="0" w:space="0" w:color="auto"/>
        <w:left w:val="none" w:sz="0" w:space="0" w:color="auto"/>
        <w:bottom w:val="none" w:sz="0" w:space="0" w:color="auto"/>
        <w:right w:val="none" w:sz="0" w:space="0" w:color="auto"/>
      </w:divBdr>
    </w:div>
    <w:div w:id="1229532337">
      <w:marLeft w:val="0"/>
      <w:marRight w:val="0"/>
      <w:marTop w:val="0"/>
      <w:marBottom w:val="0"/>
      <w:divBdr>
        <w:top w:val="none" w:sz="0" w:space="0" w:color="auto"/>
        <w:left w:val="none" w:sz="0" w:space="0" w:color="auto"/>
        <w:bottom w:val="none" w:sz="0" w:space="0" w:color="auto"/>
        <w:right w:val="none" w:sz="0" w:space="0" w:color="auto"/>
      </w:divBdr>
    </w:div>
    <w:div w:id="1229532339">
      <w:marLeft w:val="0"/>
      <w:marRight w:val="0"/>
      <w:marTop w:val="0"/>
      <w:marBottom w:val="0"/>
      <w:divBdr>
        <w:top w:val="none" w:sz="0" w:space="0" w:color="auto"/>
        <w:left w:val="none" w:sz="0" w:space="0" w:color="auto"/>
        <w:bottom w:val="none" w:sz="0" w:space="0" w:color="auto"/>
        <w:right w:val="none" w:sz="0" w:space="0" w:color="auto"/>
      </w:divBdr>
    </w:div>
    <w:div w:id="1229532343">
      <w:marLeft w:val="0"/>
      <w:marRight w:val="0"/>
      <w:marTop w:val="0"/>
      <w:marBottom w:val="0"/>
      <w:divBdr>
        <w:top w:val="none" w:sz="0" w:space="0" w:color="auto"/>
        <w:left w:val="none" w:sz="0" w:space="0" w:color="auto"/>
        <w:bottom w:val="none" w:sz="0" w:space="0" w:color="auto"/>
        <w:right w:val="none" w:sz="0" w:space="0" w:color="auto"/>
      </w:divBdr>
    </w:div>
    <w:div w:id="1229532344">
      <w:marLeft w:val="0"/>
      <w:marRight w:val="0"/>
      <w:marTop w:val="0"/>
      <w:marBottom w:val="0"/>
      <w:divBdr>
        <w:top w:val="none" w:sz="0" w:space="0" w:color="auto"/>
        <w:left w:val="none" w:sz="0" w:space="0" w:color="auto"/>
        <w:bottom w:val="none" w:sz="0" w:space="0" w:color="auto"/>
        <w:right w:val="none" w:sz="0" w:space="0" w:color="auto"/>
      </w:divBdr>
    </w:div>
    <w:div w:id="1229532346">
      <w:marLeft w:val="0"/>
      <w:marRight w:val="0"/>
      <w:marTop w:val="0"/>
      <w:marBottom w:val="0"/>
      <w:divBdr>
        <w:top w:val="none" w:sz="0" w:space="0" w:color="auto"/>
        <w:left w:val="none" w:sz="0" w:space="0" w:color="auto"/>
        <w:bottom w:val="none" w:sz="0" w:space="0" w:color="auto"/>
        <w:right w:val="none" w:sz="0" w:space="0" w:color="auto"/>
      </w:divBdr>
    </w:div>
    <w:div w:id="1229532348">
      <w:marLeft w:val="0"/>
      <w:marRight w:val="0"/>
      <w:marTop w:val="0"/>
      <w:marBottom w:val="0"/>
      <w:divBdr>
        <w:top w:val="none" w:sz="0" w:space="0" w:color="auto"/>
        <w:left w:val="none" w:sz="0" w:space="0" w:color="auto"/>
        <w:bottom w:val="none" w:sz="0" w:space="0" w:color="auto"/>
        <w:right w:val="none" w:sz="0" w:space="0" w:color="auto"/>
      </w:divBdr>
    </w:div>
    <w:div w:id="1229532349">
      <w:marLeft w:val="0"/>
      <w:marRight w:val="0"/>
      <w:marTop w:val="0"/>
      <w:marBottom w:val="0"/>
      <w:divBdr>
        <w:top w:val="none" w:sz="0" w:space="0" w:color="auto"/>
        <w:left w:val="none" w:sz="0" w:space="0" w:color="auto"/>
        <w:bottom w:val="none" w:sz="0" w:space="0" w:color="auto"/>
        <w:right w:val="none" w:sz="0" w:space="0" w:color="auto"/>
      </w:divBdr>
    </w:div>
    <w:div w:id="1229532350">
      <w:marLeft w:val="0"/>
      <w:marRight w:val="0"/>
      <w:marTop w:val="0"/>
      <w:marBottom w:val="0"/>
      <w:divBdr>
        <w:top w:val="none" w:sz="0" w:space="0" w:color="auto"/>
        <w:left w:val="none" w:sz="0" w:space="0" w:color="auto"/>
        <w:bottom w:val="none" w:sz="0" w:space="0" w:color="auto"/>
        <w:right w:val="none" w:sz="0" w:space="0" w:color="auto"/>
      </w:divBdr>
    </w:div>
    <w:div w:id="1229532352">
      <w:marLeft w:val="0"/>
      <w:marRight w:val="0"/>
      <w:marTop w:val="0"/>
      <w:marBottom w:val="0"/>
      <w:divBdr>
        <w:top w:val="none" w:sz="0" w:space="0" w:color="auto"/>
        <w:left w:val="none" w:sz="0" w:space="0" w:color="auto"/>
        <w:bottom w:val="none" w:sz="0" w:space="0" w:color="auto"/>
        <w:right w:val="none" w:sz="0" w:space="0" w:color="auto"/>
      </w:divBdr>
    </w:div>
    <w:div w:id="1229532353">
      <w:marLeft w:val="0"/>
      <w:marRight w:val="0"/>
      <w:marTop w:val="0"/>
      <w:marBottom w:val="0"/>
      <w:divBdr>
        <w:top w:val="none" w:sz="0" w:space="0" w:color="auto"/>
        <w:left w:val="none" w:sz="0" w:space="0" w:color="auto"/>
        <w:bottom w:val="none" w:sz="0" w:space="0" w:color="auto"/>
        <w:right w:val="none" w:sz="0" w:space="0" w:color="auto"/>
      </w:divBdr>
    </w:div>
    <w:div w:id="1229532354">
      <w:marLeft w:val="0"/>
      <w:marRight w:val="0"/>
      <w:marTop w:val="0"/>
      <w:marBottom w:val="0"/>
      <w:divBdr>
        <w:top w:val="none" w:sz="0" w:space="0" w:color="auto"/>
        <w:left w:val="none" w:sz="0" w:space="0" w:color="auto"/>
        <w:bottom w:val="none" w:sz="0" w:space="0" w:color="auto"/>
        <w:right w:val="none" w:sz="0" w:space="0" w:color="auto"/>
      </w:divBdr>
    </w:div>
    <w:div w:id="1229532356">
      <w:marLeft w:val="0"/>
      <w:marRight w:val="0"/>
      <w:marTop w:val="0"/>
      <w:marBottom w:val="0"/>
      <w:divBdr>
        <w:top w:val="none" w:sz="0" w:space="0" w:color="auto"/>
        <w:left w:val="none" w:sz="0" w:space="0" w:color="auto"/>
        <w:bottom w:val="none" w:sz="0" w:space="0" w:color="auto"/>
        <w:right w:val="none" w:sz="0" w:space="0" w:color="auto"/>
      </w:divBdr>
    </w:div>
    <w:div w:id="1229532357">
      <w:marLeft w:val="0"/>
      <w:marRight w:val="0"/>
      <w:marTop w:val="0"/>
      <w:marBottom w:val="0"/>
      <w:divBdr>
        <w:top w:val="none" w:sz="0" w:space="0" w:color="auto"/>
        <w:left w:val="none" w:sz="0" w:space="0" w:color="auto"/>
        <w:bottom w:val="none" w:sz="0" w:space="0" w:color="auto"/>
        <w:right w:val="none" w:sz="0" w:space="0" w:color="auto"/>
      </w:divBdr>
    </w:div>
    <w:div w:id="1229532358">
      <w:marLeft w:val="0"/>
      <w:marRight w:val="0"/>
      <w:marTop w:val="0"/>
      <w:marBottom w:val="0"/>
      <w:divBdr>
        <w:top w:val="none" w:sz="0" w:space="0" w:color="auto"/>
        <w:left w:val="none" w:sz="0" w:space="0" w:color="auto"/>
        <w:bottom w:val="none" w:sz="0" w:space="0" w:color="auto"/>
        <w:right w:val="none" w:sz="0" w:space="0" w:color="auto"/>
      </w:divBdr>
    </w:div>
    <w:div w:id="1229532359">
      <w:marLeft w:val="0"/>
      <w:marRight w:val="0"/>
      <w:marTop w:val="0"/>
      <w:marBottom w:val="0"/>
      <w:divBdr>
        <w:top w:val="none" w:sz="0" w:space="0" w:color="auto"/>
        <w:left w:val="none" w:sz="0" w:space="0" w:color="auto"/>
        <w:bottom w:val="none" w:sz="0" w:space="0" w:color="auto"/>
        <w:right w:val="none" w:sz="0" w:space="0" w:color="auto"/>
      </w:divBdr>
    </w:div>
    <w:div w:id="1229532360">
      <w:marLeft w:val="0"/>
      <w:marRight w:val="0"/>
      <w:marTop w:val="0"/>
      <w:marBottom w:val="0"/>
      <w:divBdr>
        <w:top w:val="none" w:sz="0" w:space="0" w:color="auto"/>
        <w:left w:val="none" w:sz="0" w:space="0" w:color="auto"/>
        <w:bottom w:val="none" w:sz="0" w:space="0" w:color="auto"/>
        <w:right w:val="none" w:sz="0" w:space="0" w:color="auto"/>
      </w:divBdr>
    </w:div>
    <w:div w:id="1229532361">
      <w:marLeft w:val="0"/>
      <w:marRight w:val="0"/>
      <w:marTop w:val="0"/>
      <w:marBottom w:val="0"/>
      <w:divBdr>
        <w:top w:val="none" w:sz="0" w:space="0" w:color="auto"/>
        <w:left w:val="none" w:sz="0" w:space="0" w:color="auto"/>
        <w:bottom w:val="none" w:sz="0" w:space="0" w:color="auto"/>
        <w:right w:val="none" w:sz="0" w:space="0" w:color="auto"/>
      </w:divBdr>
    </w:div>
    <w:div w:id="1229532362">
      <w:marLeft w:val="0"/>
      <w:marRight w:val="0"/>
      <w:marTop w:val="0"/>
      <w:marBottom w:val="0"/>
      <w:divBdr>
        <w:top w:val="none" w:sz="0" w:space="0" w:color="auto"/>
        <w:left w:val="none" w:sz="0" w:space="0" w:color="auto"/>
        <w:bottom w:val="none" w:sz="0" w:space="0" w:color="auto"/>
        <w:right w:val="none" w:sz="0" w:space="0" w:color="auto"/>
      </w:divBdr>
    </w:div>
    <w:div w:id="1229532364">
      <w:marLeft w:val="0"/>
      <w:marRight w:val="0"/>
      <w:marTop w:val="0"/>
      <w:marBottom w:val="0"/>
      <w:divBdr>
        <w:top w:val="none" w:sz="0" w:space="0" w:color="auto"/>
        <w:left w:val="none" w:sz="0" w:space="0" w:color="auto"/>
        <w:bottom w:val="none" w:sz="0" w:space="0" w:color="auto"/>
        <w:right w:val="none" w:sz="0" w:space="0" w:color="auto"/>
      </w:divBdr>
    </w:div>
    <w:div w:id="1229532365">
      <w:marLeft w:val="0"/>
      <w:marRight w:val="0"/>
      <w:marTop w:val="0"/>
      <w:marBottom w:val="0"/>
      <w:divBdr>
        <w:top w:val="none" w:sz="0" w:space="0" w:color="auto"/>
        <w:left w:val="none" w:sz="0" w:space="0" w:color="auto"/>
        <w:bottom w:val="none" w:sz="0" w:space="0" w:color="auto"/>
        <w:right w:val="none" w:sz="0" w:space="0" w:color="auto"/>
      </w:divBdr>
    </w:div>
    <w:div w:id="1229532366">
      <w:marLeft w:val="0"/>
      <w:marRight w:val="0"/>
      <w:marTop w:val="0"/>
      <w:marBottom w:val="0"/>
      <w:divBdr>
        <w:top w:val="none" w:sz="0" w:space="0" w:color="auto"/>
        <w:left w:val="none" w:sz="0" w:space="0" w:color="auto"/>
        <w:bottom w:val="none" w:sz="0" w:space="0" w:color="auto"/>
        <w:right w:val="none" w:sz="0" w:space="0" w:color="auto"/>
      </w:divBdr>
    </w:div>
    <w:div w:id="1229532367">
      <w:marLeft w:val="0"/>
      <w:marRight w:val="0"/>
      <w:marTop w:val="0"/>
      <w:marBottom w:val="0"/>
      <w:divBdr>
        <w:top w:val="none" w:sz="0" w:space="0" w:color="auto"/>
        <w:left w:val="none" w:sz="0" w:space="0" w:color="auto"/>
        <w:bottom w:val="none" w:sz="0" w:space="0" w:color="auto"/>
        <w:right w:val="none" w:sz="0" w:space="0" w:color="auto"/>
      </w:divBdr>
    </w:div>
    <w:div w:id="1229532368">
      <w:marLeft w:val="0"/>
      <w:marRight w:val="0"/>
      <w:marTop w:val="0"/>
      <w:marBottom w:val="0"/>
      <w:divBdr>
        <w:top w:val="none" w:sz="0" w:space="0" w:color="auto"/>
        <w:left w:val="none" w:sz="0" w:space="0" w:color="auto"/>
        <w:bottom w:val="none" w:sz="0" w:space="0" w:color="auto"/>
        <w:right w:val="none" w:sz="0" w:space="0" w:color="auto"/>
      </w:divBdr>
    </w:div>
    <w:div w:id="1229532369">
      <w:marLeft w:val="0"/>
      <w:marRight w:val="0"/>
      <w:marTop w:val="0"/>
      <w:marBottom w:val="0"/>
      <w:divBdr>
        <w:top w:val="none" w:sz="0" w:space="0" w:color="auto"/>
        <w:left w:val="none" w:sz="0" w:space="0" w:color="auto"/>
        <w:bottom w:val="none" w:sz="0" w:space="0" w:color="auto"/>
        <w:right w:val="none" w:sz="0" w:space="0" w:color="auto"/>
      </w:divBdr>
    </w:div>
    <w:div w:id="1229532370">
      <w:marLeft w:val="0"/>
      <w:marRight w:val="0"/>
      <w:marTop w:val="0"/>
      <w:marBottom w:val="0"/>
      <w:divBdr>
        <w:top w:val="none" w:sz="0" w:space="0" w:color="auto"/>
        <w:left w:val="none" w:sz="0" w:space="0" w:color="auto"/>
        <w:bottom w:val="none" w:sz="0" w:space="0" w:color="auto"/>
        <w:right w:val="none" w:sz="0" w:space="0" w:color="auto"/>
      </w:divBdr>
    </w:div>
    <w:div w:id="1229532371">
      <w:marLeft w:val="0"/>
      <w:marRight w:val="0"/>
      <w:marTop w:val="0"/>
      <w:marBottom w:val="0"/>
      <w:divBdr>
        <w:top w:val="none" w:sz="0" w:space="0" w:color="auto"/>
        <w:left w:val="none" w:sz="0" w:space="0" w:color="auto"/>
        <w:bottom w:val="none" w:sz="0" w:space="0" w:color="auto"/>
        <w:right w:val="none" w:sz="0" w:space="0" w:color="auto"/>
      </w:divBdr>
      <w:divsChild>
        <w:div w:id="1229531886">
          <w:marLeft w:val="600"/>
          <w:marRight w:val="600"/>
          <w:marTop w:val="225"/>
          <w:marBottom w:val="225"/>
          <w:divBdr>
            <w:top w:val="none" w:sz="0" w:space="0" w:color="auto"/>
            <w:left w:val="none" w:sz="0" w:space="0" w:color="auto"/>
            <w:bottom w:val="none" w:sz="0" w:space="0" w:color="auto"/>
            <w:right w:val="none" w:sz="0" w:space="0" w:color="auto"/>
          </w:divBdr>
          <w:divsChild>
            <w:div w:id="1229532224">
              <w:marLeft w:val="0"/>
              <w:marRight w:val="0"/>
              <w:marTop w:val="0"/>
              <w:marBottom w:val="0"/>
              <w:divBdr>
                <w:top w:val="none" w:sz="0" w:space="0" w:color="auto"/>
                <w:left w:val="none" w:sz="0" w:space="0" w:color="auto"/>
                <w:bottom w:val="none" w:sz="0" w:space="0" w:color="auto"/>
                <w:right w:val="none" w:sz="0" w:space="0" w:color="auto"/>
              </w:divBdr>
              <w:divsChild>
                <w:div w:id="12295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532375">
      <w:marLeft w:val="0"/>
      <w:marRight w:val="0"/>
      <w:marTop w:val="0"/>
      <w:marBottom w:val="0"/>
      <w:divBdr>
        <w:top w:val="none" w:sz="0" w:space="0" w:color="auto"/>
        <w:left w:val="none" w:sz="0" w:space="0" w:color="auto"/>
        <w:bottom w:val="none" w:sz="0" w:space="0" w:color="auto"/>
        <w:right w:val="none" w:sz="0" w:space="0" w:color="auto"/>
      </w:divBdr>
    </w:div>
    <w:div w:id="1229532376">
      <w:marLeft w:val="0"/>
      <w:marRight w:val="0"/>
      <w:marTop w:val="0"/>
      <w:marBottom w:val="0"/>
      <w:divBdr>
        <w:top w:val="none" w:sz="0" w:space="0" w:color="auto"/>
        <w:left w:val="none" w:sz="0" w:space="0" w:color="auto"/>
        <w:bottom w:val="none" w:sz="0" w:space="0" w:color="auto"/>
        <w:right w:val="none" w:sz="0" w:space="0" w:color="auto"/>
      </w:divBdr>
    </w:div>
    <w:div w:id="1229532377">
      <w:marLeft w:val="0"/>
      <w:marRight w:val="0"/>
      <w:marTop w:val="0"/>
      <w:marBottom w:val="0"/>
      <w:divBdr>
        <w:top w:val="none" w:sz="0" w:space="0" w:color="auto"/>
        <w:left w:val="none" w:sz="0" w:space="0" w:color="auto"/>
        <w:bottom w:val="none" w:sz="0" w:space="0" w:color="auto"/>
        <w:right w:val="none" w:sz="0" w:space="0" w:color="auto"/>
      </w:divBdr>
    </w:div>
    <w:div w:id="1229532378">
      <w:marLeft w:val="0"/>
      <w:marRight w:val="0"/>
      <w:marTop w:val="0"/>
      <w:marBottom w:val="0"/>
      <w:divBdr>
        <w:top w:val="none" w:sz="0" w:space="0" w:color="auto"/>
        <w:left w:val="none" w:sz="0" w:space="0" w:color="auto"/>
        <w:bottom w:val="none" w:sz="0" w:space="0" w:color="auto"/>
        <w:right w:val="none" w:sz="0" w:space="0" w:color="auto"/>
      </w:divBdr>
    </w:div>
    <w:div w:id="1229532379">
      <w:marLeft w:val="0"/>
      <w:marRight w:val="0"/>
      <w:marTop w:val="0"/>
      <w:marBottom w:val="0"/>
      <w:divBdr>
        <w:top w:val="none" w:sz="0" w:space="0" w:color="auto"/>
        <w:left w:val="none" w:sz="0" w:space="0" w:color="auto"/>
        <w:bottom w:val="none" w:sz="0" w:space="0" w:color="auto"/>
        <w:right w:val="none" w:sz="0" w:space="0" w:color="auto"/>
      </w:divBdr>
    </w:div>
    <w:div w:id="1229532380">
      <w:marLeft w:val="0"/>
      <w:marRight w:val="0"/>
      <w:marTop w:val="0"/>
      <w:marBottom w:val="0"/>
      <w:divBdr>
        <w:top w:val="none" w:sz="0" w:space="0" w:color="auto"/>
        <w:left w:val="none" w:sz="0" w:space="0" w:color="auto"/>
        <w:bottom w:val="none" w:sz="0" w:space="0" w:color="auto"/>
        <w:right w:val="none" w:sz="0" w:space="0" w:color="auto"/>
      </w:divBdr>
    </w:div>
    <w:div w:id="1229532381">
      <w:marLeft w:val="0"/>
      <w:marRight w:val="0"/>
      <w:marTop w:val="0"/>
      <w:marBottom w:val="0"/>
      <w:divBdr>
        <w:top w:val="none" w:sz="0" w:space="0" w:color="auto"/>
        <w:left w:val="none" w:sz="0" w:space="0" w:color="auto"/>
        <w:bottom w:val="none" w:sz="0" w:space="0" w:color="auto"/>
        <w:right w:val="none" w:sz="0" w:space="0" w:color="auto"/>
      </w:divBdr>
    </w:div>
    <w:div w:id="1229532382">
      <w:marLeft w:val="0"/>
      <w:marRight w:val="0"/>
      <w:marTop w:val="0"/>
      <w:marBottom w:val="0"/>
      <w:divBdr>
        <w:top w:val="none" w:sz="0" w:space="0" w:color="auto"/>
        <w:left w:val="none" w:sz="0" w:space="0" w:color="auto"/>
        <w:bottom w:val="none" w:sz="0" w:space="0" w:color="auto"/>
        <w:right w:val="none" w:sz="0" w:space="0" w:color="auto"/>
      </w:divBdr>
    </w:div>
    <w:div w:id="1229532383">
      <w:marLeft w:val="0"/>
      <w:marRight w:val="0"/>
      <w:marTop w:val="0"/>
      <w:marBottom w:val="0"/>
      <w:divBdr>
        <w:top w:val="none" w:sz="0" w:space="0" w:color="auto"/>
        <w:left w:val="none" w:sz="0" w:space="0" w:color="auto"/>
        <w:bottom w:val="none" w:sz="0" w:space="0" w:color="auto"/>
        <w:right w:val="none" w:sz="0" w:space="0" w:color="auto"/>
      </w:divBdr>
    </w:div>
    <w:div w:id="1229532384">
      <w:marLeft w:val="0"/>
      <w:marRight w:val="0"/>
      <w:marTop w:val="0"/>
      <w:marBottom w:val="0"/>
      <w:divBdr>
        <w:top w:val="none" w:sz="0" w:space="0" w:color="auto"/>
        <w:left w:val="none" w:sz="0" w:space="0" w:color="auto"/>
        <w:bottom w:val="none" w:sz="0" w:space="0" w:color="auto"/>
        <w:right w:val="none" w:sz="0" w:space="0" w:color="auto"/>
      </w:divBdr>
    </w:div>
    <w:div w:id="1229532385">
      <w:marLeft w:val="0"/>
      <w:marRight w:val="0"/>
      <w:marTop w:val="0"/>
      <w:marBottom w:val="0"/>
      <w:divBdr>
        <w:top w:val="none" w:sz="0" w:space="0" w:color="auto"/>
        <w:left w:val="none" w:sz="0" w:space="0" w:color="auto"/>
        <w:bottom w:val="none" w:sz="0" w:space="0" w:color="auto"/>
        <w:right w:val="none" w:sz="0" w:space="0" w:color="auto"/>
      </w:divBdr>
    </w:div>
    <w:div w:id="1229532386">
      <w:marLeft w:val="0"/>
      <w:marRight w:val="0"/>
      <w:marTop w:val="0"/>
      <w:marBottom w:val="0"/>
      <w:divBdr>
        <w:top w:val="none" w:sz="0" w:space="0" w:color="auto"/>
        <w:left w:val="none" w:sz="0" w:space="0" w:color="auto"/>
        <w:bottom w:val="none" w:sz="0" w:space="0" w:color="auto"/>
        <w:right w:val="none" w:sz="0" w:space="0" w:color="auto"/>
      </w:divBdr>
    </w:div>
    <w:div w:id="1229532388">
      <w:marLeft w:val="0"/>
      <w:marRight w:val="0"/>
      <w:marTop w:val="0"/>
      <w:marBottom w:val="0"/>
      <w:divBdr>
        <w:top w:val="none" w:sz="0" w:space="0" w:color="auto"/>
        <w:left w:val="none" w:sz="0" w:space="0" w:color="auto"/>
        <w:bottom w:val="none" w:sz="0" w:space="0" w:color="auto"/>
        <w:right w:val="none" w:sz="0" w:space="0" w:color="auto"/>
      </w:divBdr>
    </w:div>
    <w:div w:id="1229532389">
      <w:marLeft w:val="0"/>
      <w:marRight w:val="0"/>
      <w:marTop w:val="0"/>
      <w:marBottom w:val="0"/>
      <w:divBdr>
        <w:top w:val="none" w:sz="0" w:space="0" w:color="auto"/>
        <w:left w:val="none" w:sz="0" w:space="0" w:color="auto"/>
        <w:bottom w:val="none" w:sz="0" w:space="0" w:color="auto"/>
        <w:right w:val="none" w:sz="0" w:space="0" w:color="auto"/>
      </w:divBdr>
    </w:div>
    <w:div w:id="1229532393">
      <w:marLeft w:val="0"/>
      <w:marRight w:val="0"/>
      <w:marTop w:val="0"/>
      <w:marBottom w:val="0"/>
      <w:divBdr>
        <w:top w:val="none" w:sz="0" w:space="0" w:color="auto"/>
        <w:left w:val="none" w:sz="0" w:space="0" w:color="auto"/>
        <w:bottom w:val="none" w:sz="0" w:space="0" w:color="auto"/>
        <w:right w:val="none" w:sz="0" w:space="0" w:color="auto"/>
      </w:divBdr>
    </w:div>
    <w:div w:id="1229532397">
      <w:marLeft w:val="0"/>
      <w:marRight w:val="0"/>
      <w:marTop w:val="0"/>
      <w:marBottom w:val="0"/>
      <w:divBdr>
        <w:top w:val="none" w:sz="0" w:space="0" w:color="auto"/>
        <w:left w:val="none" w:sz="0" w:space="0" w:color="auto"/>
        <w:bottom w:val="none" w:sz="0" w:space="0" w:color="auto"/>
        <w:right w:val="none" w:sz="0" w:space="0" w:color="auto"/>
      </w:divBdr>
    </w:div>
    <w:div w:id="1229532398">
      <w:marLeft w:val="0"/>
      <w:marRight w:val="0"/>
      <w:marTop w:val="0"/>
      <w:marBottom w:val="0"/>
      <w:divBdr>
        <w:top w:val="none" w:sz="0" w:space="0" w:color="auto"/>
        <w:left w:val="none" w:sz="0" w:space="0" w:color="auto"/>
        <w:bottom w:val="none" w:sz="0" w:space="0" w:color="auto"/>
        <w:right w:val="none" w:sz="0" w:space="0" w:color="auto"/>
      </w:divBdr>
    </w:div>
    <w:div w:id="1229532399">
      <w:marLeft w:val="0"/>
      <w:marRight w:val="0"/>
      <w:marTop w:val="0"/>
      <w:marBottom w:val="0"/>
      <w:divBdr>
        <w:top w:val="none" w:sz="0" w:space="0" w:color="auto"/>
        <w:left w:val="none" w:sz="0" w:space="0" w:color="auto"/>
        <w:bottom w:val="none" w:sz="0" w:space="0" w:color="auto"/>
        <w:right w:val="none" w:sz="0" w:space="0" w:color="auto"/>
      </w:divBdr>
    </w:div>
    <w:div w:id="1229532400">
      <w:marLeft w:val="0"/>
      <w:marRight w:val="0"/>
      <w:marTop w:val="0"/>
      <w:marBottom w:val="0"/>
      <w:divBdr>
        <w:top w:val="none" w:sz="0" w:space="0" w:color="auto"/>
        <w:left w:val="none" w:sz="0" w:space="0" w:color="auto"/>
        <w:bottom w:val="none" w:sz="0" w:space="0" w:color="auto"/>
        <w:right w:val="none" w:sz="0" w:space="0" w:color="auto"/>
      </w:divBdr>
    </w:div>
    <w:div w:id="1229532401">
      <w:marLeft w:val="0"/>
      <w:marRight w:val="0"/>
      <w:marTop w:val="0"/>
      <w:marBottom w:val="0"/>
      <w:divBdr>
        <w:top w:val="none" w:sz="0" w:space="0" w:color="auto"/>
        <w:left w:val="none" w:sz="0" w:space="0" w:color="auto"/>
        <w:bottom w:val="none" w:sz="0" w:space="0" w:color="auto"/>
        <w:right w:val="none" w:sz="0" w:space="0" w:color="auto"/>
      </w:divBdr>
    </w:div>
    <w:div w:id="1229532402">
      <w:marLeft w:val="0"/>
      <w:marRight w:val="0"/>
      <w:marTop w:val="0"/>
      <w:marBottom w:val="0"/>
      <w:divBdr>
        <w:top w:val="none" w:sz="0" w:space="0" w:color="auto"/>
        <w:left w:val="none" w:sz="0" w:space="0" w:color="auto"/>
        <w:bottom w:val="none" w:sz="0" w:space="0" w:color="auto"/>
        <w:right w:val="none" w:sz="0" w:space="0" w:color="auto"/>
      </w:divBdr>
    </w:div>
    <w:div w:id="1229532403">
      <w:marLeft w:val="0"/>
      <w:marRight w:val="0"/>
      <w:marTop w:val="0"/>
      <w:marBottom w:val="0"/>
      <w:divBdr>
        <w:top w:val="none" w:sz="0" w:space="0" w:color="auto"/>
        <w:left w:val="none" w:sz="0" w:space="0" w:color="auto"/>
        <w:bottom w:val="none" w:sz="0" w:space="0" w:color="auto"/>
        <w:right w:val="none" w:sz="0" w:space="0" w:color="auto"/>
      </w:divBdr>
    </w:div>
    <w:div w:id="1229532404">
      <w:marLeft w:val="0"/>
      <w:marRight w:val="0"/>
      <w:marTop w:val="0"/>
      <w:marBottom w:val="0"/>
      <w:divBdr>
        <w:top w:val="none" w:sz="0" w:space="0" w:color="auto"/>
        <w:left w:val="none" w:sz="0" w:space="0" w:color="auto"/>
        <w:bottom w:val="none" w:sz="0" w:space="0" w:color="auto"/>
        <w:right w:val="none" w:sz="0" w:space="0" w:color="auto"/>
      </w:divBdr>
    </w:div>
    <w:div w:id="1229532405">
      <w:marLeft w:val="0"/>
      <w:marRight w:val="0"/>
      <w:marTop w:val="0"/>
      <w:marBottom w:val="0"/>
      <w:divBdr>
        <w:top w:val="none" w:sz="0" w:space="0" w:color="auto"/>
        <w:left w:val="none" w:sz="0" w:space="0" w:color="auto"/>
        <w:bottom w:val="none" w:sz="0" w:space="0" w:color="auto"/>
        <w:right w:val="none" w:sz="0" w:space="0" w:color="auto"/>
      </w:divBdr>
    </w:div>
    <w:div w:id="1229532406">
      <w:marLeft w:val="0"/>
      <w:marRight w:val="0"/>
      <w:marTop w:val="0"/>
      <w:marBottom w:val="0"/>
      <w:divBdr>
        <w:top w:val="none" w:sz="0" w:space="0" w:color="auto"/>
        <w:left w:val="none" w:sz="0" w:space="0" w:color="auto"/>
        <w:bottom w:val="none" w:sz="0" w:space="0" w:color="auto"/>
        <w:right w:val="none" w:sz="0" w:space="0" w:color="auto"/>
      </w:divBdr>
    </w:div>
    <w:div w:id="1229532407">
      <w:marLeft w:val="0"/>
      <w:marRight w:val="0"/>
      <w:marTop w:val="0"/>
      <w:marBottom w:val="0"/>
      <w:divBdr>
        <w:top w:val="none" w:sz="0" w:space="0" w:color="auto"/>
        <w:left w:val="none" w:sz="0" w:space="0" w:color="auto"/>
        <w:bottom w:val="none" w:sz="0" w:space="0" w:color="auto"/>
        <w:right w:val="none" w:sz="0" w:space="0" w:color="auto"/>
      </w:divBdr>
    </w:div>
    <w:div w:id="12295324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79</TotalTime>
  <Pages>8</Pages>
  <Words>3192</Words>
  <Characters>18199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dc:title>
  <dc:subject/>
  <dc:creator>User</dc:creator>
  <cp:keywords/>
  <dc:description/>
  <cp:lastModifiedBy>федина</cp:lastModifiedBy>
  <cp:revision>9</cp:revision>
  <cp:lastPrinted>2018-06-15T05:28:00Z</cp:lastPrinted>
  <dcterms:created xsi:type="dcterms:W3CDTF">2018-07-02T13:20:00Z</dcterms:created>
  <dcterms:modified xsi:type="dcterms:W3CDTF">2018-07-13T10:02:00Z</dcterms:modified>
</cp:coreProperties>
</file>