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90B82" w:rsidRDefault="00890B82" w:rsidP="008372D3">
      <w:pPr>
        <w:pStyle w:val="Default"/>
        <w:jc w:val="center"/>
        <w:rPr>
          <w:b/>
          <w:color w:val="0070C0"/>
          <w:sz w:val="28"/>
          <w:szCs w:val="28"/>
        </w:rPr>
      </w:pPr>
    </w:p>
    <w:p w:rsidR="008372D3" w:rsidRPr="008372D3" w:rsidRDefault="008372D3" w:rsidP="008372D3">
      <w:pPr>
        <w:pStyle w:val="Default"/>
        <w:rPr>
          <w:rFonts w:ascii="Segoe UI" w:hAnsi="Segoe UI" w:cs="Segoe UI"/>
          <w:sz w:val="19"/>
          <w:szCs w:val="19"/>
        </w:rPr>
      </w:pPr>
      <w:bookmarkStart w:id="0" w:name="_GoBack"/>
      <w:bookmarkEnd w:id="0"/>
    </w:p>
    <w:p w:rsidR="00A649D1" w:rsidRPr="00A649D1" w:rsidRDefault="0093729F" w:rsidP="00890B8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D1">
        <w:rPr>
          <w:rFonts w:ascii="Times New Roman" w:hAnsi="Times New Roman" w:cs="Times New Roman"/>
          <w:sz w:val="28"/>
          <w:szCs w:val="28"/>
        </w:rPr>
        <w:t xml:space="preserve">С октября 2015 года Закон о банкротстве позволяет любому человеку, не способному справиться с кредитами или иными финансовыми обязательствами, признать себя банкротом и освободиться от финансового бремени. </w:t>
      </w:r>
    </w:p>
    <w:p w:rsidR="008372D3" w:rsidRDefault="0093729F" w:rsidP="00890B82">
      <w:pPr>
        <w:pStyle w:val="Default"/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A649D1">
        <w:rPr>
          <w:rFonts w:ascii="Times New Roman" w:hAnsi="Times New Roman" w:cs="Times New Roman"/>
          <w:sz w:val="28"/>
          <w:szCs w:val="28"/>
        </w:rPr>
        <w:t>С</w:t>
      </w:r>
      <w:r w:rsidRPr="00A649D1">
        <w:rPr>
          <w:rFonts w:ascii="Times New Roman" w:hAnsi="Times New Roman" w:cs="Times New Roman"/>
          <w:color w:val="auto"/>
          <w:sz w:val="28"/>
          <w:szCs w:val="28"/>
        </w:rPr>
        <w:t xml:space="preserve"> даты признания</w:t>
      </w:r>
      <w:proofErr w:type="gramEnd"/>
      <w:r w:rsidRPr="00A649D1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гражданина банкротом снимаются ранее наложенные аресты на принадлежащее ему имущество и иные ограничения распоряжения имуществом, прекращается начисление неустоек (штрафов, пеней) и иных финансовых санкций, </w:t>
      </w:r>
      <w:r w:rsidR="00890B8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94128">
        <w:rPr>
          <w:rFonts w:ascii="Times New Roman" w:hAnsi="Times New Roman" w:cs="Times New Roman"/>
          <w:color w:val="auto"/>
          <w:sz w:val="28"/>
          <w:szCs w:val="28"/>
        </w:rPr>
        <w:t xml:space="preserve"> том числе</w:t>
      </w:r>
      <w:r w:rsidRPr="00A649D1">
        <w:rPr>
          <w:rFonts w:ascii="Times New Roman" w:hAnsi="Times New Roman" w:cs="Times New Roman"/>
          <w:color w:val="auto"/>
          <w:sz w:val="28"/>
          <w:szCs w:val="28"/>
        </w:rPr>
        <w:t xml:space="preserve"> процент</w:t>
      </w:r>
      <w:r w:rsidR="00E94128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A649D1">
        <w:rPr>
          <w:rFonts w:ascii="Times New Roman" w:hAnsi="Times New Roman" w:cs="Times New Roman"/>
          <w:color w:val="auto"/>
          <w:sz w:val="28"/>
          <w:szCs w:val="28"/>
        </w:rPr>
        <w:t xml:space="preserve"> по всем обязательствам гражданина, </w:t>
      </w:r>
      <w:r w:rsidR="00A649D1" w:rsidRPr="00A649D1">
        <w:rPr>
          <w:rFonts w:ascii="Times New Roman" w:hAnsi="Times New Roman" w:cs="Times New Roman"/>
          <w:color w:val="auto"/>
          <w:sz w:val="28"/>
          <w:szCs w:val="28"/>
        </w:rPr>
        <w:t xml:space="preserve">за исключением текущих платежей, </w:t>
      </w:r>
      <w:r w:rsidR="00E94128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A649D1">
        <w:rPr>
          <w:rFonts w:ascii="Times New Roman" w:hAnsi="Times New Roman" w:cs="Times New Roman"/>
          <w:color w:val="auto"/>
          <w:sz w:val="28"/>
          <w:szCs w:val="28"/>
        </w:rPr>
        <w:t>задолженность гражданина перед кредитором - кредитной организацией признается безнадежной задолженностью.</w:t>
      </w:r>
    </w:p>
    <w:p w:rsidR="00A649D1" w:rsidRPr="0018323B" w:rsidRDefault="00C25646" w:rsidP="00890B8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области, </w:t>
      </w:r>
      <w:r w:rsidR="003667AB">
        <w:rPr>
          <w:rFonts w:ascii="Times New Roman" w:hAnsi="Times New Roman" w:cs="Times New Roman"/>
          <w:sz w:val="28"/>
          <w:szCs w:val="28"/>
        </w:rPr>
        <w:t xml:space="preserve">с начала действия закона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649D1" w:rsidRPr="00C25646">
        <w:rPr>
          <w:rFonts w:ascii="Times New Roman" w:hAnsi="Times New Roman" w:cs="Times New Roman"/>
          <w:sz w:val="28"/>
          <w:szCs w:val="28"/>
        </w:rPr>
        <w:t>равом</w:t>
      </w:r>
      <w:r w:rsidRPr="00C25646">
        <w:rPr>
          <w:rFonts w:ascii="Times New Roman" w:hAnsi="Times New Roman" w:cs="Times New Roman"/>
          <w:sz w:val="28"/>
          <w:szCs w:val="28"/>
        </w:rPr>
        <w:t xml:space="preserve"> признать себя банкротом воспользовались </w:t>
      </w:r>
      <w:r w:rsidRPr="00F84017">
        <w:rPr>
          <w:rFonts w:ascii="Times New Roman" w:hAnsi="Times New Roman" w:cs="Times New Roman"/>
          <w:color w:val="auto"/>
          <w:sz w:val="28"/>
          <w:szCs w:val="28"/>
        </w:rPr>
        <w:t xml:space="preserve">более </w:t>
      </w:r>
      <w:r w:rsidR="00F84017" w:rsidRPr="00F84017">
        <w:rPr>
          <w:rFonts w:ascii="Times New Roman" w:hAnsi="Times New Roman" w:cs="Times New Roman"/>
          <w:color w:val="auto"/>
          <w:sz w:val="28"/>
          <w:szCs w:val="28"/>
        </w:rPr>
        <w:t>2 800</w:t>
      </w:r>
      <w:r w:rsidRPr="00F84017">
        <w:rPr>
          <w:rFonts w:ascii="Times New Roman" w:hAnsi="Times New Roman" w:cs="Times New Roman"/>
          <w:color w:val="auto"/>
          <w:sz w:val="28"/>
          <w:szCs w:val="28"/>
        </w:rPr>
        <w:t xml:space="preserve"> орловцев</w:t>
      </w:r>
      <w:r w:rsidR="00F84017">
        <w:rPr>
          <w:rFonts w:ascii="Times New Roman" w:hAnsi="Times New Roman" w:cs="Times New Roman"/>
          <w:sz w:val="28"/>
          <w:szCs w:val="28"/>
        </w:rPr>
        <w:t>, более полусотни д</w:t>
      </w:r>
      <w:r w:rsidR="00A649D1" w:rsidRPr="00C25646">
        <w:rPr>
          <w:rFonts w:ascii="Times New Roman" w:hAnsi="Times New Roman" w:cs="Times New Roman"/>
          <w:sz w:val="28"/>
          <w:szCs w:val="28"/>
        </w:rPr>
        <w:t xml:space="preserve">олжников являлись </w:t>
      </w:r>
      <w:r w:rsidR="00A649D1" w:rsidRPr="00F84017">
        <w:rPr>
          <w:rFonts w:ascii="Times New Roman" w:hAnsi="Times New Roman" w:cs="Times New Roman"/>
          <w:color w:val="auto"/>
          <w:sz w:val="28"/>
          <w:szCs w:val="28"/>
        </w:rPr>
        <w:t>индивидуальными предпринимателями</w:t>
      </w:r>
      <w:r w:rsidR="00A649D1" w:rsidRPr="00C25646">
        <w:rPr>
          <w:rFonts w:ascii="Times New Roman" w:hAnsi="Times New Roman" w:cs="Times New Roman"/>
          <w:sz w:val="28"/>
          <w:szCs w:val="28"/>
        </w:rPr>
        <w:t>, к которым также применяются положения закона о банкротстве граждан</w:t>
      </w:r>
      <w:r w:rsidR="00A649D1" w:rsidRPr="0018323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649D1" w:rsidRPr="001832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6B39"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r w:rsidR="0018323B" w:rsidRPr="0018323B">
        <w:rPr>
          <w:rFonts w:ascii="Times New Roman" w:hAnsi="Times New Roman" w:cs="Times New Roman"/>
          <w:color w:val="auto"/>
          <w:sz w:val="28"/>
          <w:szCs w:val="28"/>
        </w:rPr>
        <w:t xml:space="preserve"> причина банкротства граждан –</w:t>
      </w:r>
      <w:r w:rsidR="001832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6B39">
        <w:rPr>
          <w:rFonts w:ascii="Times New Roman" w:hAnsi="Times New Roman" w:cs="Times New Roman"/>
          <w:color w:val="auto"/>
          <w:sz w:val="28"/>
          <w:szCs w:val="28"/>
        </w:rPr>
        <w:t>долги</w:t>
      </w:r>
      <w:r w:rsidR="0018323B" w:rsidRPr="0018323B">
        <w:rPr>
          <w:rFonts w:ascii="Times New Roman" w:hAnsi="Times New Roman" w:cs="Times New Roman"/>
          <w:color w:val="auto"/>
          <w:sz w:val="28"/>
          <w:szCs w:val="28"/>
        </w:rPr>
        <w:t xml:space="preserve"> по кредитам.</w:t>
      </w:r>
    </w:p>
    <w:p w:rsidR="00451A8F" w:rsidRPr="00C25646" w:rsidRDefault="00A649D1" w:rsidP="00890B82">
      <w:pPr>
        <w:spacing w:line="276" w:lineRule="auto"/>
        <w:ind w:firstLine="709"/>
        <w:jc w:val="both"/>
        <w:rPr>
          <w:sz w:val="28"/>
          <w:szCs w:val="28"/>
        </w:rPr>
      </w:pPr>
      <w:r w:rsidRPr="00C25646">
        <w:rPr>
          <w:sz w:val="28"/>
          <w:szCs w:val="28"/>
        </w:rPr>
        <w:t>Суммы долга, с которыми граждане</w:t>
      </w:r>
      <w:r w:rsidR="00F84017">
        <w:rPr>
          <w:sz w:val="28"/>
          <w:szCs w:val="28"/>
        </w:rPr>
        <w:t xml:space="preserve"> и индивидуальные предприниматели</w:t>
      </w:r>
      <w:r w:rsidRPr="00C25646">
        <w:rPr>
          <w:sz w:val="28"/>
          <w:szCs w:val="28"/>
        </w:rPr>
        <w:t xml:space="preserve"> обращались в суд за признанием их несостоятельными (банкротами), в основном составляли от необходимого минимума в 500 тысяч рублей до </w:t>
      </w:r>
      <w:r w:rsidR="00F84017">
        <w:rPr>
          <w:sz w:val="28"/>
          <w:szCs w:val="28"/>
        </w:rPr>
        <w:t>20</w:t>
      </w:r>
      <w:r w:rsidRPr="00C25646">
        <w:rPr>
          <w:b/>
          <w:color w:val="FF0000"/>
          <w:sz w:val="28"/>
          <w:szCs w:val="28"/>
        </w:rPr>
        <w:t xml:space="preserve"> </w:t>
      </w:r>
      <w:r w:rsidRPr="00F84017">
        <w:rPr>
          <w:sz w:val="28"/>
          <w:szCs w:val="28"/>
        </w:rPr>
        <w:t>миллионов</w:t>
      </w:r>
      <w:r w:rsidR="00C25646" w:rsidRPr="00F84017">
        <w:rPr>
          <w:sz w:val="28"/>
          <w:szCs w:val="28"/>
        </w:rPr>
        <w:t xml:space="preserve"> </w:t>
      </w:r>
      <w:r w:rsidR="00F84017" w:rsidRPr="00F84017">
        <w:rPr>
          <w:sz w:val="28"/>
          <w:szCs w:val="28"/>
        </w:rPr>
        <w:t>рублей</w:t>
      </w:r>
      <w:r w:rsidRPr="00C25646">
        <w:rPr>
          <w:sz w:val="28"/>
          <w:szCs w:val="28"/>
        </w:rPr>
        <w:t>.</w:t>
      </w:r>
    </w:p>
    <w:p w:rsidR="00A649D1" w:rsidRPr="00C25646" w:rsidRDefault="00890B82" w:rsidP="00890B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25646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р</w:t>
      </w:r>
      <w:r w:rsidR="00A649D1" w:rsidRPr="00C25646">
        <w:rPr>
          <w:sz w:val="28"/>
          <w:szCs w:val="28"/>
        </w:rPr>
        <w:t>азмер государственной пошлины для физических лиц при подаче заявления о признании несостоятельным (банкротом) составляет 300 рублей.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F84017" w:rsidRDefault="00F84017" w:rsidP="002039A6">
      <w:pPr>
        <w:ind w:firstLine="709"/>
        <w:jc w:val="both"/>
        <w:rPr>
          <w:sz w:val="28"/>
          <w:szCs w:val="28"/>
        </w:rPr>
      </w:pPr>
    </w:p>
    <w:p w:rsidR="00F84017" w:rsidRDefault="00F84017" w:rsidP="002039A6">
      <w:pPr>
        <w:ind w:firstLine="709"/>
        <w:jc w:val="both"/>
        <w:rPr>
          <w:sz w:val="28"/>
          <w:szCs w:val="28"/>
        </w:rPr>
      </w:pPr>
    </w:p>
    <w:p w:rsidR="00F84017" w:rsidRDefault="00F84017" w:rsidP="002039A6">
      <w:pPr>
        <w:ind w:firstLine="709"/>
        <w:jc w:val="both"/>
        <w:rPr>
          <w:sz w:val="28"/>
          <w:szCs w:val="28"/>
        </w:rPr>
      </w:pPr>
    </w:p>
    <w:p w:rsidR="00F84017" w:rsidRDefault="00F84017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0E6B39"/>
    <w:rsid w:val="00120D20"/>
    <w:rsid w:val="001255BE"/>
    <w:rsid w:val="0013725E"/>
    <w:rsid w:val="0018323B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667AB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90B82"/>
    <w:rsid w:val="008A5C82"/>
    <w:rsid w:val="008B15C7"/>
    <w:rsid w:val="0093729F"/>
    <w:rsid w:val="00975012"/>
    <w:rsid w:val="00A10E49"/>
    <w:rsid w:val="00A158B9"/>
    <w:rsid w:val="00A23FBB"/>
    <w:rsid w:val="00A649D1"/>
    <w:rsid w:val="00AE33FB"/>
    <w:rsid w:val="00B61B77"/>
    <w:rsid w:val="00C25646"/>
    <w:rsid w:val="00CC5061"/>
    <w:rsid w:val="00D4770D"/>
    <w:rsid w:val="00D93D3A"/>
    <w:rsid w:val="00DD49DD"/>
    <w:rsid w:val="00DF1E15"/>
    <w:rsid w:val="00E04229"/>
    <w:rsid w:val="00E3539E"/>
    <w:rsid w:val="00E94128"/>
    <w:rsid w:val="00EC2749"/>
    <w:rsid w:val="00F84017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2017-03-10T11:28:00Z</cp:lastPrinted>
  <dcterms:created xsi:type="dcterms:W3CDTF">2017-03-13T07:23:00Z</dcterms:created>
  <dcterms:modified xsi:type="dcterms:W3CDTF">2017-03-13T07:23:00Z</dcterms:modified>
</cp:coreProperties>
</file>