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E7" w:rsidRPr="006E3296" w:rsidRDefault="008344E7" w:rsidP="008344E7">
      <w:pPr>
        <w:pStyle w:val="a3"/>
        <w:rPr>
          <w:b w:val="0"/>
          <w:bCs/>
          <w:sz w:val="24"/>
          <w:szCs w:val="24"/>
        </w:rPr>
      </w:pPr>
      <w:r w:rsidRPr="006E3296">
        <w:rPr>
          <w:noProof/>
        </w:rPr>
        <w:drawing>
          <wp:inline distT="0" distB="0" distL="0" distR="0" wp14:anchorId="37ADE237" wp14:editId="24CC23BC">
            <wp:extent cx="79057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E7" w:rsidRPr="006E3296" w:rsidRDefault="008344E7" w:rsidP="008344E7">
      <w:pPr>
        <w:pStyle w:val="a3"/>
        <w:rPr>
          <w:b w:val="0"/>
          <w:bCs/>
        </w:rPr>
      </w:pPr>
    </w:p>
    <w:p w:rsidR="008344E7" w:rsidRPr="006E3296" w:rsidRDefault="008344E7" w:rsidP="008344E7">
      <w:pPr>
        <w:pStyle w:val="a3"/>
        <w:rPr>
          <w:b w:val="0"/>
          <w:bCs/>
        </w:rPr>
      </w:pPr>
      <w:r w:rsidRPr="0079632C">
        <w:rPr>
          <w:bCs/>
        </w:rPr>
        <w:t>РОССИЙСКАЯ</w:t>
      </w:r>
      <w:r w:rsidRPr="006E3296">
        <w:rPr>
          <w:b w:val="0"/>
          <w:bCs/>
        </w:rPr>
        <w:t xml:space="preserve"> </w:t>
      </w:r>
      <w:r w:rsidRPr="0079632C">
        <w:rPr>
          <w:bCs/>
        </w:rPr>
        <w:t>ФЕДЕРАЦИЯ</w:t>
      </w:r>
      <w:r w:rsidRPr="006E3296">
        <w:rPr>
          <w:b w:val="0"/>
          <w:bCs/>
        </w:rPr>
        <w:t xml:space="preserve"> </w:t>
      </w:r>
    </w:p>
    <w:p w:rsidR="008344E7" w:rsidRPr="0079632C" w:rsidRDefault="008344E7" w:rsidP="008344E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32C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344E7" w:rsidRDefault="008344E7" w:rsidP="008344E7">
      <w:pPr>
        <w:pStyle w:val="a5"/>
        <w:rPr>
          <w:sz w:val="28"/>
          <w:szCs w:val="28"/>
        </w:rPr>
      </w:pPr>
      <w:r w:rsidRPr="0079632C">
        <w:rPr>
          <w:sz w:val="28"/>
          <w:szCs w:val="28"/>
        </w:rPr>
        <w:t>АДМИ</w:t>
      </w:r>
      <w:r>
        <w:rPr>
          <w:sz w:val="28"/>
          <w:szCs w:val="28"/>
        </w:rPr>
        <w:t>НИСТРАЦИЯ ЗАЛЕГОЩЕНСКОГО РАЙОНА</w:t>
      </w:r>
    </w:p>
    <w:p w:rsidR="008344E7" w:rsidRPr="0079632C" w:rsidRDefault="008344E7" w:rsidP="008344E7">
      <w:pPr>
        <w:pStyle w:val="a5"/>
        <w:rPr>
          <w:sz w:val="28"/>
          <w:szCs w:val="28"/>
        </w:rPr>
      </w:pPr>
    </w:p>
    <w:p w:rsidR="008344E7" w:rsidRPr="0079632C" w:rsidRDefault="008344E7" w:rsidP="008344E7">
      <w:pPr>
        <w:pStyle w:val="1"/>
        <w:outlineLvl w:val="0"/>
        <w:rPr>
          <w:b/>
          <w:bCs/>
          <w:sz w:val="28"/>
          <w:szCs w:val="28"/>
        </w:rPr>
      </w:pPr>
      <w:r w:rsidRPr="0079632C">
        <w:rPr>
          <w:b/>
          <w:bCs/>
          <w:sz w:val="28"/>
          <w:szCs w:val="28"/>
        </w:rPr>
        <w:t>ПОСТАНОВЛЕНИЕ</w:t>
      </w:r>
    </w:p>
    <w:p w:rsidR="008344E7" w:rsidRPr="00593511" w:rsidRDefault="008344E7" w:rsidP="008344E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8344E7" w:rsidRPr="001C5D83" w:rsidRDefault="008344E7" w:rsidP="008344E7">
      <w:pPr>
        <w:pStyle w:val="3"/>
        <w:keepNext w:val="0"/>
        <w:outlineLvl w:val="9"/>
        <w:rPr>
          <w:lang w:val="en-US"/>
        </w:rPr>
      </w:pPr>
      <w:r w:rsidRPr="00593511">
        <w:t xml:space="preserve">     </w:t>
      </w:r>
      <w:r w:rsidR="001C5D83">
        <w:t xml:space="preserve"> </w:t>
      </w:r>
      <w:r w:rsidR="001C5D83" w:rsidRPr="001C5D83">
        <w:rPr>
          <w:u w:val="single"/>
          <w:lang w:val="en-US"/>
        </w:rPr>
        <w:t xml:space="preserve">27 </w:t>
      </w:r>
      <w:r w:rsidR="001C5D83" w:rsidRPr="001C5D83">
        <w:rPr>
          <w:u w:val="single"/>
        </w:rPr>
        <w:t>декабря</w:t>
      </w:r>
      <w:r>
        <w:t xml:space="preserve"> </w:t>
      </w:r>
      <w:r w:rsidRPr="005E5E34">
        <w:rPr>
          <w:u w:val="single"/>
        </w:rPr>
        <w:t>2021 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85182">
        <w:t>№</w:t>
      </w:r>
      <w:r w:rsidR="001C5D83">
        <w:rPr>
          <w:lang w:val="en-US"/>
        </w:rPr>
        <w:t xml:space="preserve"> </w:t>
      </w:r>
      <w:r w:rsidR="001C5D83" w:rsidRPr="001C5D83">
        <w:t>6</w:t>
      </w:r>
      <w:r w:rsidR="001C5D83">
        <w:rPr>
          <w:lang w:val="en-US"/>
        </w:rPr>
        <w:t>92</w:t>
      </w:r>
    </w:p>
    <w:p w:rsidR="008344E7" w:rsidRPr="00485182" w:rsidRDefault="00485182" w:rsidP="008344E7">
      <w:pPr>
        <w:spacing w:after="233" w:line="322" w:lineRule="exact"/>
        <w:ind w:right="4000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</w:rPr>
        <w:t xml:space="preserve">           </w:t>
      </w:r>
      <w:r w:rsidRPr="00485182">
        <w:rPr>
          <w:rStyle w:val="2"/>
          <w:rFonts w:eastAsia="Arial Unicode MS"/>
          <w:sz w:val="24"/>
          <w:szCs w:val="24"/>
        </w:rPr>
        <w:t>пгт. Залегощь</w:t>
      </w:r>
    </w:p>
    <w:p w:rsidR="008344E7" w:rsidRPr="00A059E3" w:rsidRDefault="008344E7" w:rsidP="008344E7">
      <w:pPr>
        <w:spacing w:after="233" w:line="322" w:lineRule="exact"/>
        <w:ind w:right="4000"/>
        <w:rPr>
          <w:rStyle w:val="2"/>
          <w:rFonts w:eastAsia="Arial Unicode MS"/>
          <w:sz w:val="28"/>
          <w:szCs w:val="28"/>
        </w:rPr>
      </w:pPr>
      <w:r w:rsidRPr="00A059E3">
        <w:rPr>
          <w:rStyle w:val="2"/>
          <w:rFonts w:eastAsia="Arial Unicode MS"/>
          <w:sz w:val="28"/>
          <w:szCs w:val="28"/>
        </w:rPr>
        <w:t>Об организации питания де</w:t>
      </w:r>
      <w:r>
        <w:rPr>
          <w:rStyle w:val="2"/>
          <w:rFonts w:eastAsia="Arial Unicode MS"/>
          <w:sz w:val="28"/>
          <w:szCs w:val="28"/>
        </w:rPr>
        <w:t>тей в общеобразовательных</w:t>
      </w:r>
      <w:r w:rsidRPr="00A059E3">
        <w:rPr>
          <w:rStyle w:val="2"/>
          <w:rFonts w:eastAsia="Arial Unicode MS"/>
          <w:sz w:val="28"/>
          <w:szCs w:val="28"/>
        </w:rPr>
        <w:t xml:space="preserve"> организациях Залегощенского района с 1 </w:t>
      </w:r>
      <w:r>
        <w:rPr>
          <w:rStyle w:val="2"/>
          <w:rFonts w:eastAsia="Arial Unicode MS"/>
          <w:sz w:val="28"/>
          <w:szCs w:val="28"/>
        </w:rPr>
        <w:t>января 2022</w:t>
      </w:r>
      <w:r w:rsidRPr="00A059E3">
        <w:rPr>
          <w:rStyle w:val="2"/>
          <w:rFonts w:eastAsia="Arial Unicode MS"/>
          <w:sz w:val="28"/>
          <w:szCs w:val="28"/>
        </w:rPr>
        <w:t xml:space="preserve"> года</w:t>
      </w:r>
    </w:p>
    <w:p w:rsidR="00BD0ACC" w:rsidRDefault="008344E7" w:rsidP="00BD0ACC">
      <w:pPr>
        <w:spacing w:line="322" w:lineRule="exact"/>
        <w:ind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    </w:t>
      </w:r>
      <w:r w:rsidRPr="00A059E3">
        <w:rPr>
          <w:rStyle w:val="2"/>
          <w:rFonts w:eastAsia="Arial Unicode MS"/>
          <w:sz w:val="28"/>
          <w:szCs w:val="28"/>
        </w:rPr>
        <w:t>В целях улуч</w:t>
      </w:r>
      <w:r>
        <w:rPr>
          <w:rStyle w:val="2"/>
          <w:rFonts w:eastAsia="Arial Unicode MS"/>
          <w:sz w:val="28"/>
          <w:szCs w:val="28"/>
        </w:rPr>
        <w:t>шения питания детей в общеобразовательных</w:t>
      </w:r>
      <w:r w:rsidR="00543A23">
        <w:rPr>
          <w:rStyle w:val="2"/>
          <w:rFonts w:eastAsia="Arial Unicode MS"/>
          <w:sz w:val="28"/>
          <w:szCs w:val="28"/>
        </w:rPr>
        <w:t xml:space="preserve"> </w:t>
      </w:r>
      <w:r w:rsidRPr="00A059E3">
        <w:rPr>
          <w:rStyle w:val="2"/>
          <w:rFonts w:eastAsia="Arial Unicode MS"/>
          <w:sz w:val="28"/>
          <w:szCs w:val="28"/>
        </w:rPr>
        <w:t xml:space="preserve"> организациях Залегощенского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Залегощенского района</w:t>
      </w:r>
    </w:p>
    <w:p w:rsidR="008344E7" w:rsidRDefault="008344E7" w:rsidP="00BD0ACC">
      <w:pPr>
        <w:spacing w:line="322" w:lineRule="exact"/>
        <w:ind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D0ACC" w:rsidRPr="00A059E3" w:rsidRDefault="00BD0ACC" w:rsidP="00BD0ACC">
      <w:pPr>
        <w:spacing w:line="322" w:lineRule="exact"/>
        <w:ind w:right="129"/>
        <w:jc w:val="both"/>
        <w:rPr>
          <w:rStyle w:val="2"/>
          <w:rFonts w:eastAsia="Arial Unicode MS"/>
          <w:sz w:val="28"/>
          <w:szCs w:val="28"/>
        </w:rPr>
      </w:pPr>
    </w:p>
    <w:p w:rsidR="008344E7" w:rsidRPr="00485182" w:rsidRDefault="008344E7" w:rsidP="001C5D83">
      <w:pPr>
        <w:spacing w:line="322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9E3">
        <w:rPr>
          <w:rFonts w:ascii="Times New Roman" w:hAnsi="Times New Roman" w:cs="Times New Roman"/>
          <w:sz w:val="28"/>
          <w:szCs w:val="28"/>
        </w:rPr>
        <w:t>1</w:t>
      </w:r>
      <w:r w:rsidRPr="00485182">
        <w:rPr>
          <w:rFonts w:ascii="Times New Roman" w:hAnsi="Times New Roman" w:cs="Times New Roman"/>
          <w:sz w:val="28"/>
          <w:szCs w:val="28"/>
        </w:rPr>
        <w:t xml:space="preserve">. Отменить действие постановления   администрации Залегощенского района № 251   от 20 августа 2020г. </w:t>
      </w:r>
      <w:proofErr w:type="gramStart"/>
      <w:r w:rsidRPr="00485182">
        <w:rPr>
          <w:rFonts w:ascii="Times New Roman" w:hAnsi="Times New Roman" w:cs="Times New Roman"/>
          <w:sz w:val="28"/>
          <w:szCs w:val="28"/>
        </w:rPr>
        <w:t>«Об организации питания обучающихся в образовательных организациях Залегощенского района с 1 сентября 2020  года</w:t>
      </w:r>
      <w:r w:rsidR="00485182">
        <w:rPr>
          <w:rFonts w:ascii="Times New Roman" w:hAnsi="Times New Roman" w:cs="Times New Roman"/>
          <w:sz w:val="28"/>
          <w:szCs w:val="28"/>
        </w:rPr>
        <w:t>»</w:t>
      </w:r>
      <w:r w:rsidRPr="00485182">
        <w:rPr>
          <w:rStyle w:val="2"/>
          <w:rFonts w:eastAsia="Arial Unicode MS"/>
          <w:sz w:val="28"/>
          <w:szCs w:val="28"/>
        </w:rPr>
        <w:t xml:space="preserve"> с 1 января 2022 года.</w:t>
      </w:r>
      <w:proofErr w:type="gramEnd"/>
    </w:p>
    <w:p w:rsidR="008344E7" w:rsidRPr="00485182" w:rsidRDefault="008344E7" w:rsidP="001C5D83">
      <w:pPr>
        <w:spacing w:line="322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5182">
        <w:rPr>
          <w:rStyle w:val="2"/>
          <w:rFonts w:eastAsia="Arial Unicode MS"/>
          <w:sz w:val="28"/>
          <w:szCs w:val="28"/>
        </w:rPr>
        <w:t xml:space="preserve">2.  </w:t>
      </w:r>
      <w:r w:rsidRPr="00485182">
        <w:rPr>
          <w:rFonts w:ascii="Times New Roman" w:hAnsi="Times New Roman" w:cs="Times New Roman"/>
          <w:sz w:val="28"/>
          <w:szCs w:val="28"/>
        </w:rPr>
        <w:t xml:space="preserve">Организовать с 1 января 2022г. бесплатное горячее  питание обучающихся 1-4 классов (обед) </w:t>
      </w:r>
      <w:r w:rsidR="00041124">
        <w:rPr>
          <w:rFonts w:ascii="Times New Roman" w:hAnsi="Times New Roman" w:cs="Times New Roman"/>
          <w:sz w:val="28"/>
          <w:szCs w:val="28"/>
        </w:rPr>
        <w:t>из расчёта 61</w:t>
      </w:r>
      <w:r w:rsidRPr="00485182">
        <w:rPr>
          <w:rFonts w:ascii="Times New Roman" w:hAnsi="Times New Roman" w:cs="Times New Roman"/>
          <w:sz w:val="28"/>
          <w:szCs w:val="28"/>
        </w:rPr>
        <w:t xml:space="preserve"> </w:t>
      </w:r>
      <w:r w:rsidR="00041124">
        <w:rPr>
          <w:rFonts w:ascii="Times New Roman" w:hAnsi="Times New Roman" w:cs="Times New Roman"/>
          <w:sz w:val="28"/>
          <w:szCs w:val="28"/>
        </w:rPr>
        <w:t>рубль 68</w:t>
      </w:r>
      <w:r w:rsidRPr="00485182">
        <w:rPr>
          <w:rFonts w:ascii="Times New Roman" w:hAnsi="Times New Roman" w:cs="Times New Roman"/>
          <w:sz w:val="28"/>
          <w:szCs w:val="28"/>
        </w:rPr>
        <w:t xml:space="preserve"> копеек в день на одного ученика</w:t>
      </w:r>
      <w:r w:rsidR="00485182" w:rsidRPr="00485182">
        <w:rPr>
          <w:rFonts w:ascii="Times New Roman" w:hAnsi="Times New Roman" w:cs="Times New Roman"/>
          <w:sz w:val="28"/>
          <w:szCs w:val="28"/>
        </w:rPr>
        <w:t>,</w:t>
      </w:r>
      <w:r w:rsidRPr="00485182">
        <w:rPr>
          <w:rFonts w:ascii="Times New Roman" w:hAnsi="Times New Roman" w:cs="Times New Roman"/>
          <w:sz w:val="28"/>
          <w:szCs w:val="28"/>
        </w:rPr>
        <w:t xml:space="preserve"> с учётом средств федерального, областного и муниципального бюджетов</w:t>
      </w:r>
    </w:p>
    <w:p w:rsidR="008344E7" w:rsidRPr="00485182" w:rsidRDefault="008344E7" w:rsidP="001C5D83">
      <w:pPr>
        <w:spacing w:line="322" w:lineRule="exact"/>
        <w:ind w:firstLine="624"/>
        <w:jc w:val="both"/>
        <w:rPr>
          <w:rStyle w:val="2"/>
          <w:rFonts w:eastAsia="Arial Unicode MS"/>
          <w:sz w:val="28"/>
          <w:szCs w:val="28"/>
        </w:rPr>
      </w:pPr>
      <w:r w:rsidRPr="00485182">
        <w:rPr>
          <w:rStyle w:val="2"/>
          <w:rFonts w:eastAsia="Arial Unicode MS"/>
          <w:sz w:val="28"/>
          <w:szCs w:val="28"/>
        </w:rPr>
        <w:t xml:space="preserve"> 3.  </w:t>
      </w:r>
      <w:r w:rsidRPr="00485182">
        <w:rPr>
          <w:rFonts w:ascii="Times New Roman" w:hAnsi="Times New Roman" w:cs="Times New Roman"/>
          <w:sz w:val="28"/>
          <w:szCs w:val="28"/>
        </w:rPr>
        <w:t>Организовать с 1 января 2022г. бесплатное  питание обучающихся 5-11 классов (обед)  из расчёта 40 рублей в день на одного ученика</w:t>
      </w:r>
      <w:r w:rsidR="00485182">
        <w:rPr>
          <w:rFonts w:ascii="Times New Roman" w:hAnsi="Times New Roman" w:cs="Times New Roman"/>
          <w:sz w:val="28"/>
          <w:szCs w:val="28"/>
        </w:rPr>
        <w:t>,</w:t>
      </w:r>
      <w:r w:rsidRPr="00485182">
        <w:rPr>
          <w:rStyle w:val="2"/>
          <w:rFonts w:eastAsia="Arial Unicode MS"/>
          <w:sz w:val="28"/>
          <w:szCs w:val="28"/>
        </w:rPr>
        <w:t xml:space="preserve"> за исключением учащихся с ограниченными возможностями здоровья</w:t>
      </w:r>
      <w:r w:rsidR="00485182" w:rsidRPr="00485182">
        <w:rPr>
          <w:rStyle w:val="2"/>
          <w:rFonts w:eastAsia="Arial Unicode MS"/>
          <w:sz w:val="28"/>
          <w:szCs w:val="28"/>
        </w:rPr>
        <w:t xml:space="preserve">, </w:t>
      </w:r>
      <w:r w:rsidR="00485182" w:rsidRPr="00485182">
        <w:rPr>
          <w:rFonts w:ascii="Times New Roman" w:hAnsi="Times New Roman" w:cs="Times New Roman"/>
          <w:sz w:val="28"/>
          <w:szCs w:val="28"/>
        </w:rPr>
        <w:t>с учётом средств областного и муниципального бюджетов</w:t>
      </w:r>
    </w:p>
    <w:p w:rsidR="00485182" w:rsidRPr="00485182" w:rsidRDefault="008344E7" w:rsidP="001C5D83">
      <w:pPr>
        <w:spacing w:line="322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5182">
        <w:rPr>
          <w:rStyle w:val="2"/>
          <w:rFonts w:eastAsia="Arial Unicode MS"/>
          <w:sz w:val="28"/>
          <w:szCs w:val="28"/>
        </w:rPr>
        <w:t xml:space="preserve"> 4. </w:t>
      </w:r>
      <w:r w:rsidR="00485182" w:rsidRPr="00485182">
        <w:rPr>
          <w:rFonts w:ascii="Times New Roman" w:hAnsi="Times New Roman" w:cs="Times New Roman"/>
          <w:sz w:val="28"/>
          <w:szCs w:val="28"/>
        </w:rPr>
        <w:t>Организовать с 1 января 2022г. бесплатное горячее  питание обучающихся 5-11 классов с ограниченными возможностями здоровья из расчёта 40 рублей  (обед), с учётом средств областного и муниципального бюджетов.</w:t>
      </w:r>
    </w:p>
    <w:p w:rsidR="00485182" w:rsidRPr="00485182" w:rsidRDefault="00485182" w:rsidP="001C5D83">
      <w:pPr>
        <w:spacing w:line="322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5182">
        <w:rPr>
          <w:rFonts w:ascii="Times New Roman" w:hAnsi="Times New Roman" w:cs="Times New Roman"/>
          <w:sz w:val="28"/>
          <w:szCs w:val="28"/>
        </w:rPr>
        <w:t>5. Организовать с 1 января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485182">
        <w:rPr>
          <w:rFonts w:ascii="Times New Roman" w:hAnsi="Times New Roman" w:cs="Times New Roman"/>
          <w:sz w:val="28"/>
          <w:szCs w:val="28"/>
        </w:rPr>
        <w:t xml:space="preserve">г. бесплатное горячее  питание обучающихся 1-11 классов с ограниченными возможностями здоровья из расчёта 20 рублей  (завтрак), </w:t>
      </w:r>
      <w:r>
        <w:rPr>
          <w:rFonts w:ascii="Times New Roman" w:hAnsi="Times New Roman" w:cs="Times New Roman"/>
          <w:sz w:val="28"/>
          <w:szCs w:val="28"/>
        </w:rPr>
        <w:t>с учётом средств</w:t>
      </w:r>
      <w:r w:rsidRPr="00485182">
        <w:rPr>
          <w:rFonts w:ascii="Times New Roman" w:hAnsi="Times New Roman" w:cs="Times New Roman"/>
          <w:sz w:val="28"/>
          <w:szCs w:val="28"/>
        </w:rPr>
        <w:t xml:space="preserve"> областного и муниципального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4E7" w:rsidRDefault="00485182" w:rsidP="001C5D83">
      <w:pPr>
        <w:spacing w:line="322" w:lineRule="exact"/>
        <w:ind w:firstLine="624"/>
        <w:jc w:val="both"/>
        <w:rPr>
          <w:rStyle w:val="2"/>
          <w:rFonts w:eastAsia="Arial Unicode MS"/>
          <w:sz w:val="28"/>
          <w:szCs w:val="28"/>
        </w:rPr>
      </w:pPr>
      <w:r w:rsidRPr="00A059E3">
        <w:rPr>
          <w:rStyle w:val="2"/>
          <w:rFonts w:eastAsia="Arial Unicode MS"/>
          <w:sz w:val="28"/>
          <w:szCs w:val="28"/>
        </w:rPr>
        <w:t xml:space="preserve"> </w:t>
      </w:r>
      <w:r w:rsidR="00543A23">
        <w:rPr>
          <w:rStyle w:val="2"/>
          <w:rFonts w:eastAsia="Arial Unicode MS"/>
          <w:sz w:val="28"/>
          <w:szCs w:val="28"/>
        </w:rPr>
        <w:t xml:space="preserve">6. </w:t>
      </w:r>
      <w:r w:rsidR="008344E7" w:rsidRPr="00A059E3">
        <w:rPr>
          <w:rStyle w:val="2"/>
          <w:rFonts w:eastAsia="Arial Unicode MS"/>
          <w:sz w:val="28"/>
          <w:szCs w:val="28"/>
        </w:rPr>
        <w:t xml:space="preserve">Координацию работы по организации питания детей поручить начальнику отдела образования, молодёжной политики, физической </w:t>
      </w:r>
      <w:r w:rsidR="008344E7" w:rsidRPr="00A059E3">
        <w:rPr>
          <w:rStyle w:val="2"/>
          <w:rFonts w:eastAsia="Arial Unicode MS"/>
          <w:sz w:val="28"/>
          <w:szCs w:val="28"/>
        </w:rPr>
        <w:lastRenderedPageBreak/>
        <w:t>культуры и спорта администрации Залегощенского района Зубовой И.В.</w:t>
      </w:r>
    </w:p>
    <w:p w:rsidR="00543A23" w:rsidRPr="00170C1D" w:rsidRDefault="00543A23" w:rsidP="001C5D83">
      <w:pPr>
        <w:pStyle w:val="a7"/>
        <w:ind w:left="0" w:firstLine="624"/>
        <w:jc w:val="both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7. </w:t>
      </w:r>
      <w:proofErr w:type="gramStart"/>
      <w:r w:rsidRPr="00170C1D">
        <w:rPr>
          <w:rStyle w:val="2"/>
          <w:rFonts w:eastAsia="Arial Unicode MS"/>
          <w:sz w:val="28"/>
          <w:szCs w:val="28"/>
        </w:rPr>
        <w:t xml:space="preserve">Отделу по организационно-кадровой работе и делопроизводству администрации Залегощенского района обеспечить представление информации о факте установления выплаты средств на организацию питания обучающихся </w:t>
      </w:r>
      <w:r w:rsidRPr="00170C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041124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170C1D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организациях Залегощенского района, а также о сроках выплаты и размере посредством использования Единой государственной информационной системы социального обеспечения (далее – ЕГИССО, и в соответствии с форматами, установленными оператором ЕГИССО.</w:t>
      </w:r>
      <w:proofErr w:type="gramEnd"/>
      <w:r w:rsidRPr="00170C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Информацию о факте выплаты средств на организацию питания обучающихся в </w:t>
      </w:r>
      <w:r w:rsidR="00041124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170C1D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организациях Залегощенского района заявитель может получить в личном кабинете в федеральной государственной информационной системе «Единый портал государственных и муниципальных услуг (функций) или ЕГИССО.</w:t>
      </w:r>
    </w:p>
    <w:p w:rsidR="00543A23" w:rsidRPr="00A059E3" w:rsidRDefault="00543A23" w:rsidP="001C5D8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4E7" w:rsidRPr="00A059E3" w:rsidRDefault="008344E7" w:rsidP="008344E7">
      <w:pPr>
        <w:pStyle w:val="a7"/>
        <w:tabs>
          <w:tab w:val="left" w:pos="426"/>
        </w:tabs>
        <w:spacing w:line="322" w:lineRule="exact"/>
        <w:ind w:left="0"/>
        <w:jc w:val="both"/>
        <w:rPr>
          <w:rStyle w:val="2"/>
          <w:rFonts w:eastAsia="Arial Unicode MS"/>
          <w:sz w:val="28"/>
          <w:szCs w:val="28"/>
        </w:rPr>
      </w:pPr>
    </w:p>
    <w:p w:rsidR="00543A23" w:rsidRDefault="00543A23" w:rsidP="00485182">
      <w:pPr>
        <w:spacing w:after="233" w:line="322" w:lineRule="exact"/>
        <w:ind w:right="-13"/>
        <w:rPr>
          <w:rStyle w:val="2"/>
          <w:rFonts w:eastAsia="Arial Unicode MS"/>
          <w:sz w:val="28"/>
          <w:szCs w:val="28"/>
        </w:rPr>
      </w:pPr>
    </w:p>
    <w:p w:rsidR="00543A23" w:rsidRDefault="00543A23" w:rsidP="00485182">
      <w:pPr>
        <w:spacing w:after="233" w:line="322" w:lineRule="exact"/>
        <w:ind w:right="-13"/>
        <w:rPr>
          <w:rStyle w:val="2"/>
          <w:rFonts w:eastAsia="Arial Unicode MS"/>
          <w:sz w:val="28"/>
          <w:szCs w:val="28"/>
        </w:rPr>
      </w:pPr>
    </w:p>
    <w:p w:rsidR="008344E7" w:rsidRPr="00485182" w:rsidRDefault="008344E7" w:rsidP="001C5D83">
      <w:pPr>
        <w:spacing w:after="233" w:line="322" w:lineRule="exact"/>
        <w:ind w:right="-13"/>
        <w:jc w:val="center"/>
        <w:rPr>
          <w:rFonts w:ascii="Times New Roman" w:hAnsi="Times New Roman" w:cs="Times New Roman"/>
          <w:sz w:val="26"/>
          <w:szCs w:val="26"/>
        </w:rPr>
      </w:pPr>
      <w:r w:rsidRPr="00A059E3">
        <w:rPr>
          <w:rStyle w:val="2"/>
          <w:rFonts w:eastAsia="Arial Unicode MS"/>
          <w:sz w:val="28"/>
          <w:szCs w:val="28"/>
        </w:rPr>
        <w:t xml:space="preserve">Глава района </w:t>
      </w:r>
      <w:r>
        <w:rPr>
          <w:rStyle w:val="2"/>
          <w:rFonts w:eastAsia="Arial Unicode MS"/>
          <w:sz w:val="28"/>
          <w:szCs w:val="28"/>
        </w:rPr>
        <w:t xml:space="preserve">                                                В.Н. Замуруев</w:t>
      </w:r>
    </w:p>
    <w:p w:rsidR="008344E7" w:rsidRDefault="008344E7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A23" w:rsidRDefault="00543A23" w:rsidP="008344E7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72F7" w:rsidRPr="008344E7" w:rsidRDefault="001072F7" w:rsidP="008344E7">
      <w:bookmarkStart w:id="0" w:name="_GoBack"/>
      <w:bookmarkEnd w:id="0"/>
    </w:p>
    <w:sectPr w:rsidR="001072F7" w:rsidRPr="0083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7EA"/>
    <w:multiLevelType w:val="hybridMultilevel"/>
    <w:tmpl w:val="C390E6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E7"/>
    <w:rsid w:val="00041124"/>
    <w:rsid w:val="001072F7"/>
    <w:rsid w:val="001C5D83"/>
    <w:rsid w:val="00485182"/>
    <w:rsid w:val="00543A23"/>
    <w:rsid w:val="008344E7"/>
    <w:rsid w:val="008D2391"/>
    <w:rsid w:val="00B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4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34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Title"/>
    <w:basedOn w:val="a"/>
    <w:link w:val="a4"/>
    <w:qFormat/>
    <w:rsid w:val="008344E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4">
    <w:name w:val="Название Знак"/>
    <w:basedOn w:val="a0"/>
    <w:link w:val="a3"/>
    <w:rsid w:val="008344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344E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8344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44E7"/>
    <w:pPr>
      <w:ind w:left="720"/>
      <w:contextualSpacing/>
    </w:pPr>
  </w:style>
  <w:style w:type="paragraph" w:customStyle="1" w:styleId="1">
    <w:name w:val="заголовок 1"/>
    <w:basedOn w:val="a"/>
    <w:next w:val="a"/>
    <w:rsid w:val="008344E7"/>
    <w:pPr>
      <w:keepNext/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customStyle="1" w:styleId="3">
    <w:name w:val="заголовок 3"/>
    <w:basedOn w:val="a"/>
    <w:next w:val="a"/>
    <w:rsid w:val="008344E7"/>
    <w:pPr>
      <w:keepNext/>
      <w:widowControl/>
      <w:autoSpaceDE w:val="0"/>
      <w:autoSpaceDN w:val="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Balloon Text"/>
    <w:basedOn w:val="a"/>
    <w:link w:val="a9"/>
    <w:rsid w:val="00485182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rsid w:val="00485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4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34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Title"/>
    <w:basedOn w:val="a"/>
    <w:link w:val="a4"/>
    <w:qFormat/>
    <w:rsid w:val="008344E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4">
    <w:name w:val="Название Знак"/>
    <w:basedOn w:val="a0"/>
    <w:link w:val="a3"/>
    <w:rsid w:val="008344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344E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8344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44E7"/>
    <w:pPr>
      <w:ind w:left="720"/>
      <w:contextualSpacing/>
    </w:pPr>
  </w:style>
  <w:style w:type="paragraph" w:customStyle="1" w:styleId="1">
    <w:name w:val="заголовок 1"/>
    <w:basedOn w:val="a"/>
    <w:next w:val="a"/>
    <w:rsid w:val="008344E7"/>
    <w:pPr>
      <w:keepNext/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customStyle="1" w:styleId="3">
    <w:name w:val="заголовок 3"/>
    <w:basedOn w:val="a"/>
    <w:next w:val="a"/>
    <w:rsid w:val="008344E7"/>
    <w:pPr>
      <w:keepNext/>
      <w:widowControl/>
      <w:autoSpaceDE w:val="0"/>
      <w:autoSpaceDN w:val="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Balloon Text"/>
    <w:basedOn w:val="a"/>
    <w:link w:val="a9"/>
    <w:rsid w:val="00485182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rsid w:val="00485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ЗАЛЕГОЩЬ</cp:lastModifiedBy>
  <cp:revision>3</cp:revision>
  <cp:lastPrinted>2021-12-28T10:23:00Z</cp:lastPrinted>
  <dcterms:created xsi:type="dcterms:W3CDTF">2021-12-28T13:22:00Z</dcterms:created>
  <dcterms:modified xsi:type="dcterms:W3CDTF">2022-01-10T12:57:00Z</dcterms:modified>
</cp:coreProperties>
</file>